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Layout w:type="fixed"/>
        <w:tblLook w:val="04A0"/>
      </w:tblPr>
      <w:tblGrid>
        <w:gridCol w:w="1801"/>
        <w:gridCol w:w="680"/>
        <w:gridCol w:w="1077"/>
        <w:gridCol w:w="709"/>
        <w:gridCol w:w="992"/>
        <w:gridCol w:w="851"/>
        <w:gridCol w:w="850"/>
        <w:gridCol w:w="851"/>
        <w:gridCol w:w="850"/>
        <w:gridCol w:w="851"/>
        <w:gridCol w:w="1403"/>
      </w:tblGrid>
      <w:tr w:rsidR="00EF2DF4" w:rsidRPr="00FA5C35" w:rsidTr="00021C62">
        <w:trPr>
          <w:trHeight w:val="31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DF4" w:rsidRPr="003D3DAD" w:rsidRDefault="00EF2DF4" w:rsidP="00F5502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Наименование 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DF4" w:rsidRPr="003D3DAD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Степень качества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F2DF4" w:rsidRPr="003D3DAD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2DF4" w:rsidRPr="003D3DAD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Итоговая оценка</w:t>
            </w:r>
          </w:p>
        </w:tc>
        <w:tc>
          <w:tcPr>
            <w:tcW w:w="6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DF4" w:rsidRPr="003D3DAD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Оценка по группе показателей</w:t>
            </w:r>
          </w:p>
        </w:tc>
      </w:tr>
      <w:tr w:rsidR="00F40135" w:rsidRPr="00FA5C35" w:rsidTr="00EF2DF4">
        <w:trPr>
          <w:trHeight w:val="291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Качество бюджетного планирования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Качество исполнения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Учет и отчетность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Исполнения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Контроль и аудит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3DAD">
              <w:rPr>
                <w:rFonts w:ascii="Times New Roman" w:hAnsi="Times New Roman"/>
                <w:bCs/>
                <w:color w:val="000000"/>
              </w:rPr>
              <w:t>Обеспечение публичности и открытости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40135" w:rsidRPr="003D3DAD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Качество осуществления закупок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товаров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,р</w:t>
            </w:r>
            <w:proofErr w:type="gramEnd"/>
            <w:r>
              <w:rPr>
                <w:rFonts w:ascii="Times New Roman" w:hAnsi="Times New Roman"/>
                <w:bCs/>
                <w:color w:val="000000"/>
              </w:rPr>
              <w:t>абот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услугд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для </w:t>
            </w:r>
            <w:r w:rsidR="00EF2DF4">
              <w:rPr>
                <w:rFonts w:ascii="Times New Roman" w:hAnsi="Times New Roman"/>
                <w:bCs/>
                <w:color w:val="000000"/>
              </w:rPr>
              <w:t>обеспечения муниципальных нужд</w:t>
            </w:r>
          </w:p>
        </w:tc>
      </w:tr>
      <w:tr w:rsidR="00F40135" w:rsidRPr="00FA5C35" w:rsidTr="00EF2DF4">
        <w:trPr>
          <w:trHeight w:val="2390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F40135" w:rsidP="00532184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Суховское</w:t>
            </w:r>
            <w:proofErr w:type="spellEnd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сельское поселение Кировского муниципального района Ленинградской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757917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35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EF2DF4" w:rsidRPr="00EF2DF4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EF2DF4" w:rsidRPr="00EF2DF4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135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0135" w:rsidRPr="00EF2DF4" w:rsidRDefault="00EF2DF4" w:rsidP="00EF2DF4">
            <w:pPr>
              <w:rPr>
                <w:rFonts w:ascii="Times New Roman" w:hAnsi="Times New Roman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sz w:val="18"/>
                <w:szCs w:val="18"/>
              </w:rPr>
              <w:t xml:space="preserve">        9</w:t>
            </w:r>
          </w:p>
        </w:tc>
      </w:tr>
      <w:tr w:rsidR="00F40135" w:rsidRPr="00FA5C35" w:rsidTr="00EF2DF4">
        <w:trPr>
          <w:trHeight w:val="174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EF2DF4" w:rsidRDefault="00F40135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Совет Депутатов муниципального образования </w:t>
            </w:r>
            <w:proofErr w:type="spellStart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Суховское</w:t>
            </w:r>
            <w:proofErr w:type="spellEnd"/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сельское поселение Кировского муниципального района Ленинградской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EF2DF4" w:rsidRDefault="00EF2DF4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35" w:rsidRPr="00EF2DF4" w:rsidRDefault="00757917" w:rsidP="00F5502B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0135" w:rsidRPr="00EF2DF4" w:rsidRDefault="00F40135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2DF4" w:rsidRPr="00EF2DF4" w:rsidRDefault="00EF2DF4" w:rsidP="00EF2D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DF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</w:tbl>
    <w:p w:rsidR="003D3DAD" w:rsidRDefault="003D3DAD" w:rsidP="00355C5C">
      <w:pPr>
        <w:spacing w:after="0"/>
        <w:rPr>
          <w:rFonts w:ascii="Times New Roman" w:hAnsi="Times New Roman"/>
          <w:sz w:val="40"/>
          <w:szCs w:val="40"/>
        </w:rPr>
      </w:pPr>
    </w:p>
    <w:p w:rsidR="00F25DD4" w:rsidRDefault="003D3DAD" w:rsidP="003D3DAD">
      <w:pPr>
        <w:rPr>
          <w:rFonts w:ascii="Times New Roman" w:hAnsi="Times New Roman"/>
          <w:sz w:val="24"/>
          <w:szCs w:val="24"/>
        </w:rPr>
      </w:pPr>
      <w:r w:rsidRPr="003D3DAD">
        <w:rPr>
          <w:rFonts w:ascii="Times New Roman" w:hAnsi="Times New Roman"/>
          <w:sz w:val="24"/>
          <w:szCs w:val="24"/>
        </w:rPr>
        <w:t xml:space="preserve">Глава администрации                                              </w:t>
      </w:r>
      <w:r w:rsidR="00227387">
        <w:rPr>
          <w:rFonts w:ascii="Times New Roman" w:hAnsi="Times New Roman"/>
          <w:sz w:val="24"/>
          <w:szCs w:val="24"/>
        </w:rPr>
        <w:t>В</w:t>
      </w:r>
      <w:r w:rsidRPr="003D3DAD">
        <w:rPr>
          <w:rFonts w:ascii="Times New Roman" w:hAnsi="Times New Roman"/>
          <w:sz w:val="24"/>
          <w:szCs w:val="24"/>
        </w:rPr>
        <w:t>.</w:t>
      </w:r>
      <w:r w:rsidR="00227387">
        <w:rPr>
          <w:rFonts w:ascii="Times New Roman" w:hAnsi="Times New Roman"/>
          <w:sz w:val="24"/>
          <w:szCs w:val="24"/>
        </w:rPr>
        <w:t>А</w:t>
      </w:r>
      <w:r w:rsidRPr="003D3DAD">
        <w:rPr>
          <w:rFonts w:ascii="Times New Roman" w:hAnsi="Times New Roman"/>
          <w:sz w:val="24"/>
          <w:szCs w:val="24"/>
        </w:rPr>
        <w:t>.</w:t>
      </w:r>
      <w:r w:rsidR="00227387">
        <w:rPr>
          <w:rFonts w:ascii="Times New Roman" w:hAnsi="Times New Roman"/>
          <w:sz w:val="24"/>
          <w:szCs w:val="24"/>
        </w:rPr>
        <w:t>Зайцев</w:t>
      </w:r>
    </w:p>
    <w:p w:rsidR="003D3DAD" w:rsidRPr="00476D5A" w:rsidRDefault="003D3DAD" w:rsidP="003D3DAD">
      <w:pPr>
        <w:rPr>
          <w:rFonts w:ascii="Times New Roman" w:hAnsi="Times New Roman"/>
          <w:sz w:val="16"/>
          <w:szCs w:val="16"/>
        </w:rPr>
      </w:pPr>
    </w:p>
    <w:sectPr w:rsidR="003D3DAD" w:rsidRPr="00476D5A" w:rsidSect="00B74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D6A" w:rsidRDefault="001B4D6A" w:rsidP="00964E4C">
      <w:pPr>
        <w:spacing w:after="0" w:line="240" w:lineRule="auto"/>
      </w:pPr>
      <w:r>
        <w:separator/>
      </w:r>
    </w:p>
  </w:endnote>
  <w:endnote w:type="continuationSeparator" w:id="0">
    <w:p w:rsidR="001B4D6A" w:rsidRDefault="001B4D6A" w:rsidP="0096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10" w:rsidRDefault="00237B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10" w:rsidRDefault="00237B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10" w:rsidRDefault="00237B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D6A" w:rsidRDefault="001B4D6A" w:rsidP="00964E4C">
      <w:pPr>
        <w:spacing w:after="0" w:line="240" w:lineRule="auto"/>
      </w:pPr>
      <w:r>
        <w:separator/>
      </w:r>
    </w:p>
  </w:footnote>
  <w:footnote w:type="continuationSeparator" w:id="0">
    <w:p w:rsidR="001B4D6A" w:rsidRDefault="001B4D6A" w:rsidP="0096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10" w:rsidRDefault="00237B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E4C" w:rsidRPr="003D3DAD" w:rsidRDefault="003D3DAD" w:rsidP="008E757C">
    <w:pPr>
      <w:pStyle w:val="a4"/>
      <w:jc w:val="center"/>
      <w:rPr>
        <w:sz w:val="40"/>
        <w:szCs w:val="40"/>
      </w:rPr>
    </w:pPr>
    <w:r w:rsidRPr="003D3DAD">
      <w:rPr>
        <w:rFonts w:ascii="Times New Roman" w:hAnsi="Times New Roman"/>
        <w:sz w:val="40"/>
        <w:szCs w:val="40"/>
      </w:rPr>
      <w:t>Результаты оценки качества финансового менеджмента в разрезе ГРБС за 202</w:t>
    </w:r>
    <w:r w:rsidR="00237B10">
      <w:rPr>
        <w:rFonts w:ascii="Times New Roman" w:hAnsi="Times New Roman"/>
        <w:sz w:val="40"/>
        <w:szCs w:val="40"/>
      </w:rPr>
      <w:t>5</w:t>
    </w:r>
    <w:r w:rsidRPr="003D3DAD">
      <w:rPr>
        <w:rFonts w:ascii="Times New Roman" w:hAnsi="Times New Roman"/>
        <w:sz w:val="40"/>
        <w:szCs w:val="40"/>
      </w:rPr>
      <w:t xml:space="preserve"> г</w:t>
    </w:r>
  </w:p>
  <w:p w:rsidR="00355C5C" w:rsidRDefault="00355C5C">
    <w:pPr>
      <w:pStyle w:val="a4"/>
    </w:pPr>
  </w:p>
  <w:p w:rsidR="00964E4C" w:rsidRDefault="00964E4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10" w:rsidRDefault="00237B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0D0"/>
    <w:multiLevelType w:val="multilevel"/>
    <w:tmpl w:val="8E1C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E4742"/>
    <w:multiLevelType w:val="multilevel"/>
    <w:tmpl w:val="F21A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4337B4"/>
    <w:multiLevelType w:val="multilevel"/>
    <w:tmpl w:val="5506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293187"/>
    <w:multiLevelType w:val="multilevel"/>
    <w:tmpl w:val="6DD4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CB2940"/>
    <w:multiLevelType w:val="multilevel"/>
    <w:tmpl w:val="5E86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2A33C0"/>
    <w:multiLevelType w:val="multilevel"/>
    <w:tmpl w:val="FCF0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194084"/>
    <w:multiLevelType w:val="multilevel"/>
    <w:tmpl w:val="7E5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B27EFC"/>
    <w:multiLevelType w:val="multilevel"/>
    <w:tmpl w:val="C3B2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8060B5"/>
    <w:multiLevelType w:val="multilevel"/>
    <w:tmpl w:val="BB1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361683"/>
    <w:multiLevelType w:val="multilevel"/>
    <w:tmpl w:val="97B4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E93BA8"/>
    <w:multiLevelType w:val="multilevel"/>
    <w:tmpl w:val="C8F8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49682C"/>
    <w:multiLevelType w:val="multilevel"/>
    <w:tmpl w:val="427A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052CFB"/>
    <w:multiLevelType w:val="multilevel"/>
    <w:tmpl w:val="982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246FD1"/>
    <w:multiLevelType w:val="multilevel"/>
    <w:tmpl w:val="DFB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837ABB"/>
    <w:multiLevelType w:val="multilevel"/>
    <w:tmpl w:val="8D0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46857"/>
    <w:rsid w:val="00013EC9"/>
    <w:rsid w:val="000420FB"/>
    <w:rsid w:val="00075DF0"/>
    <w:rsid w:val="000F1AE6"/>
    <w:rsid w:val="000F2143"/>
    <w:rsid w:val="00157536"/>
    <w:rsid w:val="001B4D6A"/>
    <w:rsid w:val="001B7CD9"/>
    <w:rsid w:val="001E1F3E"/>
    <w:rsid w:val="00212AFC"/>
    <w:rsid w:val="00227387"/>
    <w:rsid w:val="00237B10"/>
    <w:rsid w:val="002469B0"/>
    <w:rsid w:val="002A496E"/>
    <w:rsid w:val="002A5FE9"/>
    <w:rsid w:val="002C4570"/>
    <w:rsid w:val="002E164A"/>
    <w:rsid w:val="00304D51"/>
    <w:rsid w:val="00355C5C"/>
    <w:rsid w:val="003724CF"/>
    <w:rsid w:val="003D339F"/>
    <w:rsid w:val="003D3DAD"/>
    <w:rsid w:val="004271BC"/>
    <w:rsid w:val="00427D7D"/>
    <w:rsid w:val="004613CE"/>
    <w:rsid w:val="00462953"/>
    <w:rsid w:val="00476D5A"/>
    <w:rsid w:val="0048398E"/>
    <w:rsid w:val="004D2BF4"/>
    <w:rsid w:val="005218FB"/>
    <w:rsid w:val="00532184"/>
    <w:rsid w:val="00532C6A"/>
    <w:rsid w:val="005424BF"/>
    <w:rsid w:val="005463C8"/>
    <w:rsid w:val="00597B64"/>
    <w:rsid w:val="005B35C8"/>
    <w:rsid w:val="00642539"/>
    <w:rsid w:val="00657E7C"/>
    <w:rsid w:val="00666BFF"/>
    <w:rsid w:val="006900E6"/>
    <w:rsid w:val="006E4CA4"/>
    <w:rsid w:val="00731556"/>
    <w:rsid w:val="00757917"/>
    <w:rsid w:val="007D2DCE"/>
    <w:rsid w:val="007F1B03"/>
    <w:rsid w:val="0081779A"/>
    <w:rsid w:val="00820725"/>
    <w:rsid w:val="00826C68"/>
    <w:rsid w:val="008371EB"/>
    <w:rsid w:val="00846857"/>
    <w:rsid w:val="00860141"/>
    <w:rsid w:val="00890BC9"/>
    <w:rsid w:val="008A070C"/>
    <w:rsid w:val="008B3C89"/>
    <w:rsid w:val="008D2D29"/>
    <w:rsid w:val="008E757C"/>
    <w:rsid w:val="00964E4C"/>
    <w:rsid w:val="009F5C44"/>
    <w:rsid w:val="00A03392"/>
    <w:rsid w:val="00A2703E"/>
    <w:rsid w:val="00A9006A"/>
    <w:rsid w:val="00AA1EC2"/>
    <w:rsid w:val="00AC1516"/>
    <w:rsid w:val="00B745BD"/>
    <w:rsid w:val="00C15CE8"/>
    <w:rsid w:val="00C41840"/>
    <w:rsid w:val="00C72B58"/>
    <w:rsid w:val="00CA2854"/>
    <w:rsid w:val="00CB51C4"/>
    <w:rsid w:val="00D21BD2"/>
    <w:rsid w:val="00D305A9"/>
    <w:rsid w:val="00D55A58"/>
    <w:rsid w:val="00DF6E7B"/>
    <w:rsid w:val="00E270EA"/>
    <w:rsid w:val="00E41190"/>
    <w:rsid w:val="00EB5A71"/>
    <w:rsid w:val="00EF2DF4"/>
    <w:rsid w:val="00F25DD4"/>
    <w:rsid w:val="00F40135"/>
    <w:rsid w:val="00F431D7"/>
    <w:rsid w:val="00F8262D"/>
    <w:rsid w:val="00F90187"/>
    <w:rsid w:val="00FC55AF"/>
    <w:rsid w:val="00FD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3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846857"/>
  </w:style>
  <w:style w:type="character" w:styleId="a3">
    <w:name w:val="Hyperlink"/>
    <w:basedOn w:val="a0"/>
    <w:uiPriority w:val="99"/>
    <w:semiHidden/>
    <w:unhideWhenUsed/>
    <w:rsid w:val="0081779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6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4E4C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96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E4C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F25D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5DD4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F2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B4208-79E8-425A-B5A5-21D1387E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2023-03-02T09:48:00Z</cp:lastPrinted>
  <dcterms:created xsi:type="dcterms:W3CDTF">2023-03-02T09:23:00Z</dcterms:created>
  <dcterms:modified xsi:type="dcterms:W3CDTF">2026-03-11T05:27:00Z</dcterms:modified>
</cp:coreProperties>
</file>