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64" w:rsidRDefault="00EB48CB" w:rsidP="00654174">
      <w:pPr>
        <w:pStyle w:val="a3"/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A76B94" w:rsidRPr="00654174">
        <w:rPr>
          <w:b/>
          <w:sz w:val="28"/>
        </w:rPr>
        <w:t>3 октября 2018 года был подписан  Федеральный закон №350 – ФЗ «</w:t>
      </w:r>
      <w:r w:rsidR="00654174" w:rsidRPr="00654174">
        <w:rPr>
          <w:b/>
          <w:sz w:val="28"/>
          <w:szCs w:val="28"/>
        </w:rPr>
        <w:t>О внесении изменений в отдельные законодательные акты РФ по вопросам назначения и выплаты пенсий»</w:t>
      </w:r>
      <w:r w:rsidR="00654174">
        <w:rPr>
          <w:b/>
          <w:sz w:val="28"/>
          <w:szCs w:val="28"/>
        </w:rPr>
        <w:t>.</w:t>
      </w:r>
      <w:r w:rsidR="00A76B94" w:rsidRPr="00654174">
        <w:rPr>
          <w:b/>
          <w:sz w:val="28"/>
        </w:rPr>
        <w:t xml:space="preserve"> </w:t>
      </w:r>
      <w:r w:rsidRPr="00654174">
        <w:rPr>
          <w:b/>
          <w:sz w:val="28"/>
        </w:rPr>
        <w:t xml:space="preserve"> Сегодня мы поговори</w:t>
      </w:r>
      <w:r w:rsidR="00A76B94" w:rsidRPr="00654174">
        <w:rPr>
          <w:b/>
          <w:sz w:val="28"/>
        </w:rPr>
        <w:t>м об основных изменениях</w:t>
      </w:r>
      <w:r w:rsidRPr="00654174">
        <w:rPr>
          <w:b/>
          <w:sz w:val="28"/>
        </w:rPr>
        <w:t xml:space="preserve"> </w:t>
      </w:r>
      <w:r w:rsidR="00A76B94" w:rsidRPr="00654174">
        <w:rPr>
          <w:b/>
          <w:sz w:val="28"/>
        </w:rPr>
        <w:t>в пенсионном законодательстве</w:t>
      </w:r>
      <w:r w:rsidRPr="00654174">
        <w:rPr>
          <w:b/>
          <w:sz w:val="28"/>
        </w:rPr>
        <w:t xml:space="preserve">. На вопросы ответит начальник Управления Пенсионного фонда в </w:t>
      </w:r>
      <w:proofErr w:type="spellStart"/>
      <w:r w:rsidRPr="00654174">
        <w:rPr>
          <w:b/>
          <w:sz w:val="28"/>
        </w:rPr>
        <w:t>Волховском</w:t>
      </w:r>
      <w:proofErr w:type="spellEnd"/>
      <w:r w:rsidRPr="00654174">
        <w:rPr>
          <w:b/>
          <w:sz w:val="28"/>
        </w:rPr>
        <w:t xml:space="preserve"> районе </w:t>
      </w:r>
      <w:r w:rsidR="00AF79F7">
        <w:rPr>
          <w:b/>
          <w:sz w:val="28"/>
        </w:rPr>
        <w:t xml:space="preserve"> </w:t>
      </w:r>
      <w:r w:rsidRPr="00654174">
        <w:rPr>
          <w:b/>
          <w:sz w:val="28"/>
        </w:rPr>
        <w:t>(</w:t>
      </w:r>
      <w:proofErr w:type="gramStart"/>
      <w:r w:rsidRPr="00654174">
        <w:rPr>
          <w:b/>
          <w:sz w:val="28"/>
        </w:rPr>
        <w:t>межрайонное</w:t>
      </w:r>
      <w:proofErr w:type="gramEnd"/>
      <w:r w:rsidRPr="00654174">
        <w:rPr>
          <w:b/>
          <w:sz w:val="28"/>
        </w:rPr>
        <w:t>)  Н.В.Кузина.</w:t>
      </w:r>
    </w:p>
    <w:p w:rsidR="00015CFE" w:rsidRPr="00654174" w:rsidRDefault="00015CFE" w:rsidP="00654174">
      <w:pPr>
        <w:pStyle w:val="a3"/>
        <w:spacing w:after="0"/>
        <w:rPr>
          <w:b/>
          <w:sz w:val="28"/>
        </w:rPr>
      </w:pPr>
    </w:p>
    <w:p w:rsidR="00B95A64" w:rsidRDefault="00B95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48CB" w:rsidRDefault="00EB48CB" w:rsidP="00DF52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Расскажите</w:t>
      </w:r>
      <w:r w:rsidR="00DF52C0">
        <w:rPr>
          <w:rFonts w:ascii="Times New Roman" w:eastAsia="Times New Roman" w:hAnsi="Times New Roman" w:cs="Times New Roman"/>
          <w:b/>
          <w:sz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26620">
        <w:rPr>
          <w:rFonts w:ascii="Times New Roman" w:eastAsia="Times New Roman" w:hAnsi="Times New Roman" w:cs="Times New Roman"/>
          <w:b/>
          <w:sz w:val="28"/>
        </w:rPr>
        <w:t>что предусмотрено новым Законом для педагогических, медицинских и творческих работников</w:t>
      </w:r>
      <w:r>
        <w:rPr>
          <w:rFonts w:ascii="Times New Roman" w:eastAsia="Times New Roman" w:hAnsi="Times New Roman" w:cs="Times New Roman"/>
          <w:b/>
          <w:sz w:val="28"/>
        </w:rPr>
        <w:t>?</w:t>
      </w:r>
    </w:p>
    <w:p w:rsidR="00EB48CB" w:rsidRDefault="00EB48CB" w:rsidP="00EB48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F52C0" w:rsidRDefault="00EB48CB" w:rsidP="00DF52C0">
      <w:pPr>
        <w:pStyle w:val="a3"/>
        <w:spacing w:after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826620">
        <w:rPr>
          <w:sz w:val="28"/>
        </w:rPr>
        <w:t>- Для данной категории  право на назначение досрочных пенсий сохраняется. Ужесточения требований по специальному стажу не предусмотрено. Но исходя из общего увеличения возраста выхода на пенсию по старости</w:t>
      </w:r>
      <w:proofErr w:type="gramStart"/>
      <w:r w:rsidR="00826620">
        <w:rPr>
          <w:sz w:val="28"/>
        </w:rPr>
        <w:t xml:space="preserve"> ,</w:t>
      </w:r>
      <w:proofErr w:type="gramEnd"/>
      <w:r w:rsidR="00826620">
        <w:rPr>
          <w:sz w:val="28"/>
        </w:rPr>
        <w:t xml:space="preserve"> </w:t>
      </w:r>
      <w:r w:rsidR="00AF79F7">
        <w:rPr>
          <w:sz w:val="28"/>
        </w:rPr>
        <w:t xml:space="preserve"> </w:t>
      </w:r>
      <w:r w:rsidR="00826620">
        <w:rPr>
          <w:sz w:val="28"/>
        </w:rPr>
        <w:t>для этих граждан право выхода на досрочную пенсию по старости повышается на 5 лет, с учетом переходного периода. Дата выхода на пенсию будет исчисляться исходя из даты выработки специального стажа и приобретения права на досрочную пенсию. Возраст, в котором эти работники вырабатывают специальный стаж и приобретают право на досрочную пенсию по старости, фиксируется, а реализовать это право можно будет в период с 2019 по 2028 год и далее с учетом увеличения пенсионного возраста и переходных положений.</w:t>
      </w:r>
    </w:p>
    <w:p w:rsidR="00826620" w:rsidRDefault="00826620" w:rsidP="00DF52C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ab/>
        <w:t>Например,</w:t>
      </w:r>
      <w:r w:rsidR="003C7407">
        <w:rPr>
          <w:sz w:val="28"/>
          <w:szCs w:val="28"/>
        </w:rPr>
        <w:t xml:space="preserve"> если врач больницы выработает необходимый специальный стаж в 2021 году, пенсия ему будет назначена в 2024 году.</w:t>
      </w:r>
    </w:p>
    <w:p w:rsidR="00DF52C0" w:rsidRDefault="00DF52C0" w:rsidP="00DF52C0">
      <w:pPr>
        <w:pStyle w:val="a3"/>
        <w:spacing w:after="0"/>
        <w:rPr>
          <w:b/>
          <w:sz w:val="28"/>
        </w:rPr>
      </w:pPr>
      <w:r>
        <w:rPr>
          <w:b/>
          <w:sz w:val="28"/>
        </w:rPr>
        <w:t xml:space="preserve">        </w:t>
      </w:r>
      <w:r w:rsidR="003C7407">
        <w:rPr>
          <w:b/>
          <w:sz w:val="28"/>
        </w:rPr>
        <w:t>Изменятся ли требования к возрасту выхода на досрочную пенсию по старости для лиц, которые работали в районах Крайнего Севера</w:t>
      </w:r>
      <w:r>
        <w:rPr>
          <w:b/>
          <w:sz w:val="28"/>
        </w:rPr>
        <w:t>?</w:t>
      </w:r>
    </w:p>
    <w:p w:rsidR="00015CFE" w:rsidRDefault="003C7407" w:rsidP="00015CFE">
      <w:pPr>
        <w:pStyle w:val="a3"/>
        <w:spacing w:after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- Для граждан, проработавших 15 календарных лет в районах Крайнего Севера или не менее 20 лет в приравненных к ним местностям</w:t>
      </w:r>
      <w:r w:rsidR="00AF79F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возраст выхода на досрочную пенсию по старости повышается с учетом общих подходов к темпам роста общеустановленного пенсионного возраста.</w:t>
      </w:r>
      <w:proofErr w:type="gramEnd"/>
      <w:r w:rsidR="00AF7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женщин </w:t>
      </w:r>
      <w:r w:rsidR="00AF79F7">
        <w:rPr>
          <w:sz w:val="28"/>
          <w:szCs w:val="28"/>
        </w:rPr>
        <w:t>предусмотрено повышение пенсионного возраста с 50 до 55 лет, а для мужчин с 55 до 60 лет. Повышение возраста выхода на досрочную пенсию будет осуществлен поэтапно.</w:t>
      </w:r>
    </w:p>
    <w:p w:rsidR="00160B3C" w:rsidRDefault="00DF52C0" w:rsidP="00015CFE">
      <w:pPr>
        <w:pStyle w:val="a3"/>
        <w:spacing w:after="0"/>
        <w:ind w:firstLine="708"/>
        <w:rPr>
          <w:b/>
          <w:sz w:val="28"/>
        </w:rPr>
      </w:pPr>
      <w:r>
        <w:rPr>
          <w:sz w:val="28"/>
          <w:szCs w:val="28"/>
        </w:rPr>
        <w:t>Напоминаем, что утвержденные в соответствии с Законом изменения закрепляют общеустановленный пенсионный возраст на уровне 65 лет для мужчин и 60 лет для женщин. Переход к новым значениям предлагается осуществлять постепенно, начав его уже с 01.01.2019 года.</w:t>
      </w:r>
    </w:p>
    <w:p w:rsidR="00B95A64" w:rsidRDefault="00B95A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5A64" w:rsidRDefault="00EB48C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B95A64" w:rsidRDefault="00EB48CB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</w:t>
      </w:r>
    </w:p>
    <w:p w:rsidR="00B95A64" w:rsidRDefault="00EB48CB">
      <w:pPr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:rsidR="00B95A64" w:rsidRDefault="00B95A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sectPr w:rsidR="00B95A64" w:rsidSect="007A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A64"/>
    <w:rsid w:val="00015CFE"/>
    <w:rsid w:val="00160B3C"/>
    <w:rsid w:val="003C7407"/>
    <w:rsid w:val="00654174"/>
    <w:rsid w:val="006B2C6D"/>
    <w:rsid w:val="006E12E3"/>
    <w:rsid w:val="007A566B"/>
    <w:rsid w:val="00826620"/>
    <w:rsid w:val="00A46265"/>
    <w:rsid w:val="00A76B94"/>
    <w:rsid w:val="00AF79F7"/>
    <w:rsid w:val="00B95A64"/>
    <w:rsid w:val="00DF52C0"/>
    <w:rsid w:val="00EB48CB"/>
    <w:rsid w:val="00F03CF6"/>
    <w:rsid w:val="00FD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1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057EgozovaOG</cp:lastModifiedBy>
  <cp:revision>7</cp:revision>
  <dcterms:created xsi:type="dcterms:W3CDTF">2017-11-22T14:49:00Z</dcterms:created>
  <dcterms:modified xsi:type="dcterms:W3CDTF">2018-11-19T05:40:00Z</dcterms:modified>
</cp:coreProperties>
</file>