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055" w:rsidRDefault="00104985" w:rsidP="00AD3055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t xml:space="preserve"> </w:t>
      </w:r>
      <w:r w:rsidR="00277A52">
        <w:rPr>
          <w:noProof/>
          <w:sz w:val="16"/>
          <w:szCs w:val="16"/>
        </w:rPr>
        <w:t xml:space="preserve"> </w:t>
      </w:r>
      <w:r w:rsidR="00326FAD">
        <w:rPr>
          <w:noProof/>
          <w:sz w:val="16"/>
          <w:szCs w:val="16"/>
        </w:rPr>
        <w:t xml:space="preserve"> </w:t>
      </w:r>
      <w:r w:rsidR="00AD3055">
        <w:rPr>
          <w:noProof/>
          <w:sz w:val="16"/>
          <w:szCs w:val="16"/>
        </w:rPr>
        <w:t xml:space="preserve">    </w:t>
      </w:r>
      <w:r w:rsidR="00AD3055">
        <w:rPr>
          <w:noProof/>
          <w:sz w:val="16"/>
          <w:szCs w:val="16"/>
        </w:rPr>
        <w:drawing>
          <wp:inline distT="0" distB="0" distL="0" distR="0">
            <wp:extent cx="518160" cy="617220"/>
            <wp:effectExtent l="19050" t="0" r="0" b="0"/>
            <wp:docPr id="1" name="Рисунок 1" descr="Сухое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хое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055" w:rsidRDefault="00AD3055" w:rsidP="00AD3055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муниципального образования</w:t>
      </w:r>
    </w:p>
    <w:p w:rsidR="00AD3055" w:rsidRDefault="00AD3055" w:rsidP="00AD3055">
      <w:pPr>
        <w:jc w:val="center"/>
        <w:rPr>
          <w:sz w:val="36"/>
          <w:szCs w:val="36"/>
        </w:rPr>
      </w:pPr>
      <w:proofErr w:type="spellStart"/>
      <w:r>
        <w:rPr>
          <w:bCs/>
          <w:sz w:val="36"/>
          <w:szCs w:val="36"/>
        </w:rPr>
        <w:t>Суховское</w:t>
      </w:r>
      <w:proofErr w:type="spellEnd"/>
      <w:r>
        <w:rPr>
          <w:bCs/>
          <w:sz w:val="36"/>
          <w:szCs w:val="36"/>
        </w:rPr>
        <w:t xml:space="preserve"> сельское поселение</w:t>
      </w:r>
    </w:p>
    <w:p w:rsidR="00AD3055" w:rsidRDefault="00AD3055" w:rsidP="00AD3055">
      <w:pPr>
        <w:jc w:val="center"/>
        <w:rPr>
          <w:sz w:val="32"/>
          <w:szCs w:val="32"/>
        </w:rPr>
      </w:pPr>
      <w:r>
        <w:rPr>
          <w:sz w:val="32"/>
          <w:szCs w:val="32"/>
        </w:rPr>
        <w:t>Кировского муниципального района Ленинградской области</w:t>
      </w:r>
    </w:p>
    <w:p w:rsidR="00AD3055" w:rsidRDefault="00AD3055" w:rsidP="00AD3055">
      <w:pPr>
        <w:pStyle w:val="a5"/>
        <w:rPr>
          <w:caps/>
          <w:sz w:val="32"/>
          <w:szCs w:val="32"/>
        </w:rPr>
      </w:pPr>
    </w:p>
    <w:p w:rsidR="00AD3055" w:rsidRPr="00E260F7" w:rsidRDefault="00AD3055" w:rsidP="00AD3055">
      <w:pPr>
        <w:pStyle w:val="a5"/>
        <w:rPr>
          <w:b/>
          <w:caps/>
          <w:sz w:val="32"/>
          <w:szCs w:val="32"/>
        </w:rPr>
      </w:pPr>
      <w:proofErr w:type="gramStart"/>
      <w:r w:rsidRPr="00E260F7">
        <w:rPr>
          <w:b/>
          <w:caps/>
          <w:sz w:val="32"/>
          <w:szCs w:val="32"/>
        </w:rPr>
        <w:t>П</w:t>
      </w:r>
      <w:proofErr w:type="gramEnd"/>
      <w:r w:rsidRPr="00E260F7">
        <w:rPr>
          <w:b/>
          <w:caps/>
          <w:sz w:val="32"/>
          <w:szCs w:val="32"/>
        </w:rPr>
        <w:t xml:space="preserve"> О С Т А Н О В Л Е Н И Е</w:t>
      </w:r>
    </w:p>
    <w:p w:rsidR="00AD3055" w:rsidRPr="0030526A" w:rsidRDefault="00AD3055" w:rsidP="00AD3055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</w:rPr>
      </w:pPr>
    </w:p>
    <w:p w:rsidR="00C24B73" w:rsidRDefault="00395BA3" w:rsidP="00AD3055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06 марта 2015 г. № 34</w:t>
      </w:r>
    </w:p>
    <w:p w:rsidR="005E5BAA" w:rsidRPr="001F1F81" w:rsidRDefault="005E5BAA" w:rsidP="00AD3055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EF1A01" w:rsidRPr="001F1F81" w:rsidRDefault="005E5BAA" w:rsidP="00AD3055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 О внесении </w:t>
      </w:r>
      <w:r w:rsidR="00C24B73" w:rsidRPr="001F1F81">
        <w:rPr>
          <w:b/>
        </w:rPr>
        <w:t xml:space="preserve"> изменени</w:t>
      </w:r>
      <w:r w:rsidR="006B3239">
        <w:rPr>
          <w:b/>
        </w:rPr>
        <w:t>й</w:t>
      </w:r>
      <w:r w:rsidR="00C24B73" w:rsidRPr="001F1F81">
        <w:rPr>
          <w:b/>
        </w:rPr>
        <w:t xml:space="preserve">  в постановление</w:t>
      </w:r>
      <w:r w:rsidR="00EF1A01" w:rsidRPr="001F1F81">
        <w:rPr>
          <w:b/>
        </w:rPr>
        <w:t xml:space="preserve"> </w:t>
      </w:r>
      <w:r w:rsidR="00C24B73" w:rsidRPr="001F1F81">
        <w:rPr>
          <w:b/>
        </w:rPr>
        <w:t xml:space="preserve"> от</w:t>
      </w:r>
      <w:r w:rsidR="00EF1A01" w:rsidRPr="001F1F81">
        <w:rPr>
          <w:b/>
        </w:rPr>
        <w:t xml:space="preserve"> 16.12.201</w:t>
      </w:r>
      <w:r>
        <w:rPr>
          <w:b/>
        </w:rPr>
        <w:t>3</w:t>
      </w:r>
      <w:r w:rsidR="00EF1A01" w:rsidRPr="001F1F81">
        <w:rPr>
          <w:b/>
        </w:rPr>
        <w:t xml:space="preserve"> г.</w:t>
      </w:r>
      <w:r w:rsidR="00A7401E" w:rsidRPr="001F1F81">
        <w:rPr>
          <w:b/>
        </w:rPr>
        <w:t xml:space="preserve"> № 150</w:t>
      </w:r>
    </w:p>
    <w:p w:rsidR="00AD3055" w:rsidRPr="001F1F81" w:rsidRDefault="00EF1A01" w:rsidP="00AD3055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1F1F81">
        <w:rPr>
          <w:b/>
        </w:rPr>
        <w:t>«</w:t>
      </w:r>
      <w:r w:rsidR="00C24B73" w:rsidRPr="001F1F81">
        <w:rPr>
          <w:b/>
        </w:rPr>
        <w:t xml:space="preserve"> </w:t>
      </w:r>
      <w:r w:rsidR="00AD3055" w:rsidRPr="001F1F81">
        <w:rPr>
          <w:b/>
        </w:rPr>
        <w:t xml:space="preserve">Об утверждении муниципальной программы </w:t>
      </w:r>
    </w:p>
    <w:p w:rsidR="00AD3055" w:rsidRPr="001F1F81" w:rsidRDefault="00AD3055" w:rsidP="00AD3055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1F1F81">
        <w:rPr>
          <w:b/>
        </w:rPr>
        <w:t>« Устойчивое общественное развитие</w:t>
      </w:r>
    </w:p>
    <w:p w:rsidR="00AD3055" w:rsidRPr="001F1F81" w:rsidRDefault="00AD3055" w:rsidP="00AD3055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1F1F81">
        <w:rPr>
          <w:b/>
        </w:rPr>
        <w:t xml:space="preserve">  в МО </w:t>
      </w:r>
      <w:proofErr w:type="spellStart"/>
      <w:r w:rsidRPr="001F1F81">
        <w:rPr>
          <w:b/>
        </w:rPr>
        <w:t>Суховское</w:t>
      </w:r>
      <w:proofErr w:type="spellEnd"/>
      <w:r w:rsidRPr="001F1F81">
        <w:rPr>
          <w:b/>
        </w:rPr>
        <w:t xml:space="preserve"> сельское поселение</w:t>
      </w:r>
    </w:p>
    <w:p w:rsidR="00AD3055" w:rsidRPr="001F1F81" w:rsidRDefault="00AD3055" w:rsidP="00AD3055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1F1F81">
        <w:rPr>
          <w:b/>
        </w:rPr>
        <w:t xml:space="preserve"> на 2014-2016 г</w:t>
      </w:r>
      <w:proofErr w:type="gramStart"/>
      <w:r w:rsidRPr="001F1F81">
        <w:rPr>
          <w:b/>
        </w:rPr>
        <w:t>.г</w:t>
      </w:r>
      <w:proofErr w:type="gramEnd"/>
      <w:r w:rsidRPr="001F1F81">
        <w:rPr>
          <w:b/>
        </w:rPr>
        <w:t>»</w:t>
      </w:r>
      <w:r w:rsidR="00EF1A01" w:rsidRPr="001F1F81">
        <w:rPr>
          <w:b/>
        </w:rPr>
        <w:t xml:space="preserve"> </w:t>
      </w:r>
    </w:p>
    <w:p w:rsidR="00AD3055" w:rsidRPr="001F1F81" w:rsidRDefault="00AD3055" w:rsidP="00AD3055">
      <w:pPr>
        <w:widowControl w:val="0"/>
        <w:autoSpaceDE w:val="0"/>
        <w:autoSpaceDN w:val="0"/>
        <w:adjustRightInd w:val="0"/>
        <w:ind w:firstLine="540"/>
        <w:jc w:val="both"/>
      </w:pPr>
    </w:p>
    <w:p w:rsidR="00AD3055" w:rsidRPr="001F1F81" w:rsidRDefault="00AD3055" w:rsidP="00AD3055">
      <w:pPr>
        <w:widowControl w:val="0"/>
        <w:autoSpaceDE w:val="0"/>
        <w:autoSpaceDN w:val="0"/>
        <w:adjustRightInd w:val="0"/>
        <w:ind w:firstLine="540"/>
        <w:jc w:val="both"/>
      </w:pPr>
    </w:p>
    <w:p w:rsidR="00C93E53" w:rsidRDefault="00AD3055" w:rsidP="00AD3055">
      <w:pPr>
        <w:autoSpaceDE w:val="0"/>
        <w:autoSpaceDN w:val="0"/>
        <w:adjustRightInd w:val="0"/>
        <w:ind w:firstLine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D3055" w:rsidRPr="00AA5883" w:rsidRDefault="00C93E53" w:rsidP="00C93E53">
      <w:pPr>
        <w:pStyle w:val="ConsPlusTitle"/>
        <w:widowControl/>
        <w:ind w:firstLine="708"/>
        <w:jc w:val="both"/>
        <w:rPr>
          <w:b w:val="0"/>
          <w:color w:val="FF0000"/>
          <w:sz w:val="28"/>
          <w:szCs w:val="28"/>
        </w:rPr>
      </w:pPr>
      <w:r w:rsidRPr="00BF6883">
        <w:rPr>
          <w:b w:val="0"/>
          <w:sz w:val="28"/>
          <w:szCs w:val="28"/>
        </w:rPr>
        <w:t>С целью оптимизации расходов в рамках</w:t>
      </w:r>
      <w:r>
        <w:rPr>
          <w:b w:val="0"/>
          <w:sz w:val="28"/>
          <w:szCs w:val="28"/>
        </w:rPr>
        <w:t xml:space="preserve">  программы </w:t>
      </w:r>
      <w:r w:rsidR="00AD3055" w:rsidRPr="00C93E53">
        <w:rPr>
          <w:b w:val="0"/>
          <w:sz w:val="28"/>
          <w:szCs w:val="28"/>
        </w:rPr>
        <w:t xml:space="preserve">«Устойчивое общественное развитие в МО </w:t>
      </w:r>
      <w:proofErr w:type="spellStart"/>
      <w:r w:rsidR="00AD3055" w:rsidRPr="00C93E53">
        <w:rPr>
          <w:b w:val="0"/>
          <w:sz w:val="28"/>
          <w:szCs w:val="28"/>
        </w:rPr>
        <w:t>Суховское</w:t>
      </w:r>
      <w:proofErr w:type="spellEnd"/>
      <w:r w:rsidR="00AD3055" w:rsidRPr="00C93E53">
        <w:rPr>
          <w:b w:val="0"/>
          <w:sz w:val="28"/>
          <w:szCs w:val="28"/>
        </w:rPr>
        <w:t xml:space="preserve">  сельское  поселение на  2014-2016 г.г.»</w:t>
      </w:r>
      <w:r>
        <w:rPr>
          <w:b w:val="0"/>
          <w:sz w:val="28"/>
          <w:szCs w:val="28"/>
        </w:rPr>
        <w:t>, утвержденн</w:t>
      </w:r>
      <w:r w:rsidR="008E5761">
        <w:rPr>
          <w:b w:val="0"/>
          <w:sz w:val="28"/>
          <w:szCs w:val="28"/>
        </w:rPr>
        <w:t>ой</w:t>
      </w:r>
      <w:r>
        <w:rPr>
          <w:b w:val="0"/>
          <w:sz w:val="28"/>
          <w:szCs w:val="28"/>
        </w:rPr>
        <w:t xml:space="preserve"> постановлением</w:t>
      </w:r>
      <w:r w:rsidR="008E5761">
        <w:rPr>
          <w:b w:val="0"/>
          <w:sz w:val="28"/>
          <w:szCs w:val="28"/>
        </w:rPr>
        <w:t xml:space="preserve"> администрации Суховского сельского поселения Кировского муниципального района </w:t>
      </w:r>
      <w:r w:rsidR="005E5BAA">
        <w:rPr>
          <w:b w:val="0"/>
          <w:sz w:val="28"/>
          <w:szCs w:val="28"/>
        </w:rPr>
        <w:t>Л</w:t>
      </w:r>
      <w:r w:rsidR="008E5761">
        <w:rPr>
          <w:b w:val="0"/>
          <w:sz w:val="28"/>
          <w:szCs w:val="28"/>
        </w:rPr>
        <w:t>енинградской области</w:t>
      </w:r>
      <w:r>
        <w:rPr>
          <w:b w:val="0"/>
          <w:sz w:val="28"/>
          <w:szCs w:val="28"/>
        </w:rPr>
        <w:t xml:space="preserve"> от 16.12.201</w:t>
      </w:r>
      <w:r w:rsidR="005E5BAA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 г.</w:t>
      </w:r>
      <w:r w:rsidR="008E5761">
        <w:rPr>
          <w:b w:val="0"/>
          <w:sz w:val="28"/>
          <w:szCs w:val="28"/>
        </w:rPr>
        <w:t xml:space="preserve">  № 150</w:t>
      </w:r>
      <w:r w:rsidR="0042377E">
        <w:rPr>
          <w:b w:val="0"/>
          <w:sz w:val="28"/>
          <w:szCs w:val="28"/>
        </w:rPr>
        <w:t>:</w:t>
      </w:r>
    </w:p>
    <w:p w:rsidR="00A7401E" w:rsidRDefault="00AD3055" w:rsidP="009D6DEB">
      <w:pPr>
        <w:pStyle w:val="a3"/>
        <w:spacing w:after="0"/>
        <w:jc w:val="both"/>
        <w:rPr>
          <w:sz w:val="28"/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 w:rsidR="00A7401E" w:rsidRPr="00A7401E">
        <w:rPr>
          <w:sz w:val="28"/>
          <w:szCs w:val="28"/>
        </w:rPr>
        <w:t xml:space="preserve">1. Паспорт </w:t>
      </w:r>
      <w:r w:rsidR="00A7401E">
        <w:rPr>
          <w:sz w:val="28"/>
          <w:szCs w:val="28"/>
        </w:rPr>
        <w:t xml:space="preserve"> муниципальной программы </w:t>
      </w:r>
      <w:r w:rsidR="00A7401E" w:rsidRPr="00C93E53">
        <w:rPr>
          <w:sz w:val="28"/>
          <w:szCs w:val="28"/>
        </w:rPr>
        <w:t xml:space="preserve">«Устойчивое общественное развитие в МО </w:t>
      </w:r>
      <w:proofErr w:type="spellStart"/>
      <w:r w:rsidR="00A7401E" w:rsidRPr="00C93E53">
        <w:rPr>
          <w:sz w:val="28"/>
          <w:szCs w:val="28"/>
        </w:rPr>
        <w:t>Суховское</w:t>
      </w:r>
      <w:proofErr w:type="spellEnd"/>
      <w:r w:rsidR="00A7401E" w:rsidRPr="00C93E53">
        <w:rPr>
          <w:sz w:val="28"/>
          <w:szCs w:val="28"/>
        </w:rPr>
        <w:t xml:space="preserve">  сельское  поселение на  2014-2016 г.г.»</w:t>
      </w:r>
      <w:r w:rsidR="00A7401E">
        <w:rPr>
          <w:sz w:val="28"/>
          <w:szCs w:val="28"/>
        </w:rPr>
        <w:t xml:space="preserve">  изложить в новой редакции, </w:t>
      </w:r>
      <w:proofErr w:type="gramStart"/>
      <w:r w:rsidR="00A7401E">
        <w:rPr>
          <w:sz w:val="28"/>
          <w:szCs w:val="28"/>
        </w:rPr>
        <w:t>согласно приложения</w:t>
      </w:r>
      <w:proofErr w:type="gramEnd"/>
      <w:r w:rsidR="00A7401E">
        <w:rPr>
          <w:sz w:val="28"/>
          <w:szCs w:val="28"/>
        </w:rPr>
        <w:t xml:space="preserve"> № 1 к настоящему постановлению.</w:t>
      </w:r>
    </w:p>
    <w:p w:rsidR="00A7401E" w:rsidRPr="00276CB0" w:rsidRDefault="00A7401E" w:rsidP="009D6DEB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76CB0">
        <w:rPr>
          <w:sz w:val="28"/>
          <w:szCs w:val="28"/>
        </w:rPr>
        <w:t xml:space="preserve">2. Перечень мероприятий муниципальной программы «Устойчивое общественное развитие в МО </w:t>
      </w:r>
      <w:proofErr w:type="spellStart"/>
      <w:r w:rsidRPr="00276CB0">
        <w:rPr>
          <w:sz w:val="28"/>
          <w:szCs w:val="28"/>
        </w:rPr>
        <w:t>Суховское</w:t>
      </w:r>
      <w:proofErr w:type="spellEnd"/>
      <w:r w:rsidRPr="00276CB0">
        <w:rPr>
          <w:sz w:val="28"/>
          <w:szCs w:val="28"/>
        </w:rPr>
        <w:t xml:space="preserve">  сельское  поселение на  2014-2016 г.г.»  изложить в новой редакции, </w:t>
      </w:r>
      <w:proofErr w:type="gramStart"/>
      <w:r w:rsidRPr="00276CB0">
        <w:rPr>
          <w:sz w:val="28"/>
          <w:szCs w:val="28"/>
        </w:rPr>
        <w:t>согласно приложения</w:t>
      </w:r>
      <w:proofErr w:type="gramEnd"/>
      <w:r w:rsidRPr="00276CB0">
        <w:rPr>
          <w:sz w:val="28"/>
          <w:szCs w:val="28"/>
        </w:rPr>
        <w:t xml:space="preserve"> № </w:t>
      </w:r>
      <w:r w:rsidR="006364E6" w:rsidRPr="00276CB0">
        <w:rPr>
          <w:sz w:val="28"/>
          <w:szCs w:val="28"/>
        </w:rPr>
        <w:t>2</w:t>
      </w:r>
      <w:r w:rsidRPr="00276CB0">
        <w:rPr>
          <w:sz w:val="28"/>
          <w:szCs w:val="28"/>
        </w:rPr>
        <w:t xml:space="preserve"> к настоящему постановлению.</w:t>
      </w:r>
    </w:p>
    <w:p w:rsidR="00A7401E" w:rsidRPr="00276CB0" w:rsidRDefault="00A7401E" w:rsidP="009D6DEB">
      <w:pPr>
        <w:pStyle w:val="a3"/>
        <w:spacing w:after="0"/>
        <w:jc w:val="both"/>
        <w:rPr>
          <w:sz w:val="28"/>
          <w:szCs w:val="28"/>
        </w:rPr>
      </w:pPr>
      <w:r w:rsidRPr="00276CB0">
        <w:rPr>
          <w:sz w:val="28"/>
          <w:szCs w:val="28"/>
        </w:rPr>
        <w:tab/>
        <w:t xml:space="preserve">3. Планируемые мероприятия муниципальной программы «Устойчивое общественное развитие в МО </w:t>
      </w:r>
      <w:proofErr w:type="spellStart"/>
      <w:r w:rsidRPr="00276CB0">
        <w:rPr>
          <w:sz w:val="28"/>
          <w:szCs w:val="28"/>
        </w:rPr>
        <w:t>Суховское</w:t>
      </w:r>
      <w:proofErr w:type="spellEnd"/>
      <w:r w:rsidRPr="00276CB0">
        <w:rPr>
          <w:sz w:val="28"/>
          <w:szCs w:val="28"/>
        </w:rPr>
        <w:t xml:space="preserve">  сельское  поселение на  2014-2016 г.г.»  изложить в новой редакции </w:t>
      </w:r>
      <w:proofErr w:type="gramStart"/>
      <w:r w:rsidRPr="00276CB0">
        <w:rPr>
          <w:sz w:val="28"/>
          <w:szCs w:val="28"/>
        </w:rPr>
        <w:t>согласно приложения</w:t>
      </w:r>
      <w:proofErr w:type="gramEnd"/>
      <w:r w:rsidRPr="00276CB0">
        <w:rPr>
          <w:sz w:val="28"/>
          <w:szCs w:val="28"/>
        </w:rPr>
        <w:t xml:space="preserve"> № </w:t>
      </w:r>
      <w:r w:rsidR="006364E6" w:rsidRPr="00276CB0">
        <w:rPr>
          <w:sz w:val="28"/>
          <w:szCs w:val="28"/>
        </w:rPr>
        <w:t>3</w:t>
      </w:r>
      <w:r w:rsidRPr="00276CB0">
        <w:rPr>
          <w:sz w:val="28"/>
          <w:szCs w:val="28"/>
        </w:rPr>
        <w:t xml:space="preserve"> к настоящему постановлению.</w:t>
      </w:r>
    </w:p>
    <w:p w:rsidR="00AD3055" w:rsidRPr="00594B8B" w:rsidRDefault="006364E6" w:rsidP="009D6DEB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D3055" w:rsidRPr="00594B8B">
        <w:rPr>
          <w:sz w:val="28"/>
          <w:szCs w:val="28"/>
        </w:rPr>
        <w:t>.Настоящее постановление вступает в силу после его официального</w:t>
      </w:r>
    </w:p>
    <w:p w:rsidR="00AD3055" w:rsidRPr="00594B8B" w:rsidRDefault="00AD3055" w:rsidP="009D6DEB">
      <w:pPr>
        <w:pStyle w:val="a3"/>
        <w:spacing w:after="0"/>
        <w:jc w:val="both"/>
        <w:rPr>
          <w:sz w:val="28"/>
          <w:szCs w:val="28"/>
        </w:rPr>
      </w:pPr>
      <w:r w:rsidRPr="00594B8B">
        <w:rPr>
          <w:sz w:val="28"/>
          <w:szCs w:val="28"/>
        </w:rPr>
        <w:t>опубликования</w:t>
      </w:r>
      <w:r w:rsidR="0042377E">
        <w:rPr>
          <w:sz w:val="28"/>
          <w:szCs w:val="28"/>
        </w:rPr>
        <w:t>.</w:t>
      </w:r>
    </w:p>
    <w:p w:rsidR="005E5BAA" w:rsidRPr="00FC7F48" w:rsidRDefault="005E5BAA" w:rsidP="005E5BAA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AD3055" w:rsidRDefault="00AD3055" w:rsidP="009D6DEB">
      <w:pPr>
        <w:jc w:val="both"/>
        <w:rPr>
          <w:sz w:val="28"/>
          <w:szCs w:val="28"/>
        </w:rPr>
      </w:pPr>
    </w:p>
    <w:p w:rsidR="00463247" w:rsidRPr="00463247" w:rsidRDefault="0042377E" w:rsidP="00463247">
      <w:pPr>
        <w:rPr>
          <w:sz w:val="28"/>
          <w:szCs w:val="28"/>
        </w:rPr>
        <w:sectPr w:rsidR="00463247" w:rsidRPr="00463247" w:rsidSect="00AD3055">
          <w:pgSz w:w="11906" w:h="16838" w:code="9"/>
          <w:pgMar w:top="1247" w:right="1134" w:bottom="1588" w:left="1418" w:header="709" w:footer="709" w:gutter="0"/>
          <w:cols w:space="708"/>
          <w:docGrid w:linePitch="381"/>
        </w:sectPr>
      </w:pPr>
      <w:r>
        <w:rPr>
          <w:sz w:val="28"/>
          <w:szCs w:val="28"/>
        </w:rPr>
        <w:t>Глава администрации</w:t>
      </w:r>
      <w:r w:rsidR="00463247">
        <w:rPr>
          <w:sz w:val="28"/>
          <w:szCs w:val="28"/>
        </w:rPr>
        <w:t xml:space="preserve">                                                            </w:t>
      </w:r>
      <w:r w:rsidR="00463247" w:rsidRPr="0046324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О.В.Бармина</w:t>
      </w:r>
      <w:proofErr w:type="spellEnd"/>
    </w:p>
    <w:tbl>
      <w:tblPr>
        <w:tblW w:w="14816" w:type="dxa"/>
        <w:tblLook w:val="00A0"/>
      </w:tblPr>
      <w:tblGrid>
        <w:gridCol w:w="9464"/>
        <w:gridCol w:w="5352"/>
      </w:tblGrid>
      <w:tr w:rsidR="00EF1A01" w:rsidRPr="00B24D06" w:rsidTr="00735619">
        <w:tc>
          <w:tcPr>
            <w:tcW w:w="9464" w:type="dxa"/>
          </w:tcPr>
          <w:p w:rsidR="00EF1A01" w:rsidRPr="00B24D06" w:rsidRDefault="00EF1A01" w:rsidP="00735619"/>
        </w:tc>
        <w:tc>
          <w:tcPr>
            <w:tcW w:w="5352" w:type="dxa"/>
          </w:tcPr>
          <w:p w:rsidR="00EF1A01" w:rsidRDefault="00EF1A01" w:rsidP="00735619">
            <w:r>
              <w:t xml:space="preserve"> Приложение </w:t>
            </w:r>
            <w:r w:rsidR="006364E6">
              <w:t xml:space="preserve"> № 1 </w:t>
            </w:r>
            <w:proofErr w:type="gramStart"/>
            <w:r>
              <w:t>к</w:t>
            </w:r>
            <w:proofErr w:type="gramEnd"/>
            <w:r>
              <w:t xml:space="preserve"> </w:t>
            </w:r>
          </w:p>
          <w:p w:rsidR="00EF1A01" w:rsidRPr="00B24D06" w:rsidRDefault="00EF1A01" w:rsidP="00735619">
            <w:r w:rsidRPr="00B24D06">
              <w:t>постановлени</w:t>
            </w:r>
            <w:r>
              <w:t>ю</w:t>
            </w:r>
            <w:r w:rsidRPr="00B24D06">
              <w:t xml:space="preserve"> администрации Суховского сельского поселения                                                                                                                                          </w:t>
            </w:r>
          </w:p>
        </w:tc>
      </w:tr>
    </w:tbl>
    <w:p w:rsidR="00EF1A01" w:rsidRPr="00B24D06" w:rsidRDefault="00EF1A01" w:rsidP="00EF1A01">
      <w:r w:rsidRPr="00B24D06">
        <w:t xml:space="preserve">                                                                                                                                                             </w:t>
      </w:r>
      <w:r>
        <w:t xml:space="preserve">       </w:t>
      </w:r>
      <w:r w:rsidRPr="00B24D06">
        <w:t xml:space="preserve"> </w:t>
      </w:r>
    </w:p>
    <w:p w:rsidR="00EF1A01" w:rsidRPr="00B24D06" w:rsidRDefault="00EF1A01" w:rsidP="00EF1A01">
      <w:pPr>
        <w:jc w:val="center"/>
        <w:rPr>
          <w:b/>
        </w:rPr>
      </w:pPr>
      <w:r w:rsidRPr="00B24D06">
        <w:rPr>
          <w:b/>
        </w:rPr>
        <w:t xml:space="preserve"> Паспорт муниципальной программы</w:t>
      </w:r>
    </w:p>
    <w:p w:rsidR="00EF1A01" w:rsidRPr="00B24D06" w:rsidRDefault="00EF1A01" w:rsidP="00EF1A01">
      <w:pPr>
        <w:jc w:val="center"/>
        <w:rPr>
          <w:b/>
        </w:rPr>
      </w:pPr>
      <w:r w:rsidRPr="00B24D06">
        <w:t xml:space="preserve"> </w:t>
      </w:r>
      <w:r w:rsidRPr="00B24D06">
        <w:rPr>
          <w:b/>
        </w:rPr>
        <w:t xml:space="preserve">«Устойчивое общественное развитие в МО </w:t>
      </w:r>
      <w:proofErr w:type="spellStart"/>
      <w:r w:rsidRPr="00B24D06">
        <w:rPr>
          <w:b/>
        </w:rPr>
        <w:t>Суховское</w:t>
      </w:r>
      <w:proofErr w:type="spellEnd"/>
      <w:r w:rsidRPr="00B24D06">
        <w:rPr>
          <w:b/>
        </w:rPr>
        <w:t xml:space="preserve"> сельское поселение на 2014-2016 г.г.» </w:t>
      </w:r>
    </w:p>
    <w:tbl>
      <w:tblPr>
        <w:tblW w:w="1417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0"/>
        <w:gridCol w:w="2921"/>
        <w:gridCol w:w="3118"/>
        <w:gridCol w:w="2694"/>
        <w:gridCol w:w="1842"/>
      </w:tblGrid>
      <w:tr w:rsidR="00EF1A01" w:rsidRPr="00B24D06" w:rsidTr="00735619">
        <w:trPr>
          <w:trHeight w:val="1046"/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01" w:rsidRPr="00B24D06" w:rsidRDefault="00EF1A01" w:rsidP="007356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4D06">
              <w:rPr>
                <w:sz w:val="24"/>
                <w:szCs w:val="24"/>
              </w:rPr>
              <w:t xml:space="preserve"> </w:t>
            </w:r>
            <w:r w:rsidRPr="00B24D0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</w:t>
            </w:r>
            <w:r w:rsidRPr="00B24D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</w:t>
            </w:r>
          </w:p>
        </w:tc>
        <w:tc>
          <w:tcPr>
            <w:tcW w:w="10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01" w:rsidRPr="00B24D06" w:rsidRDefault="00EF1A01" w:rsidP="00735619">
            <w:r w:rsidRPr="00B24D06">
              <w:t xml:space="preserve">«Устойчивое общественное развитие в МО </w:t>
            </w:r>
            <w:proofErr w:type="spellStart"/>
            <w:r w:rsidRPr="00B24D06">
              <w:t>Суховское</w:t>
            </w:r>
            <w:proofErr w:type="spellEnd"/>
            <w:r w:rsidRPr="00B24D06">
              <w:t xml:space="preserve"> сельское поселение на 2014-2016 г</w:t>
            </w:r>
            <w:proofErr w:type="gramStart"/>
            <w:r w:rsidRPr="00B24D06">
              <w:t>.г</w:t>
            </w:r>
            <w:proofErr w:type="gramEnd"/>
            <w:r w:rsidRPr="00B24D06">
              <w:rPr>
                <w:b/>
              </w:rPr>
              <w:t>»</w:t>
            </w:r>
          </w:p>
        </w:tc>
      </w:tr>
      <w:tr w:rsidR="00EF1A01" w:rsidRPr="00B24D06" w:rsidTr="00735619">
        <w:trPr>
          <w:trHeight w:val="32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01" w:rsidRPr="00B24D06" w:rsidRDefault="00EF1A01" w:rsidP="007356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4D06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        </w:t>
            </w:r>
            <w:r w:rsidRPr="00B24D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105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01" w:rsidRPr="00B24D06" w:rsidRDefault="00EF1A01" w:rsidP="007356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24D06">
              <w:rPr>
                <w:color w:val="000000"/>
              </w:rPr>
              <w:t>- создание комфортных условий жизнедеятельности в сельской местности;</w:t>
            </w:r>
          </w:p>
          <w:p w:rsidR="00EF1A01" w:rsidRPr="00B24D06" w:rsidRDefault="00EF1A01" w:rsidP="0073561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24D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активизация местного населения в решении вопросов местного значения.</w:t>
            </w:r>
          </w:p>
          <w:p w:rsidR="00EF1A01" w:rsidRPr="00B24D06" w:rsidRDefault="00EF1A01" w:rsidP="007356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A01" w:rsidRPr="00B24D06" w:rsidTr="00735619">
        <w:trPr>
          <w:trHeight w:val="320"/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01" w:rsidRPr="00B24D06" w:rsidRDefault="00EF1A01" w:rsidP="007356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4D06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      </w:t>
            </w:r>
            <w:r w:rsidRPr="00B24D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10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01" w:rsidRPr="00B24D06" w:rsidRDefault="00EF1A01" w:rsidP="0073561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24D06">
              <w:rPr>
                <w:rFonts w:ascii="Times New Roman" w:hAnsi="Times New Roman" w:cs="Times New Roman"/>
                <w:sz w:val="24"/>
                <w:szCs w:val="24"/>
              </w:rPr>
              <w:t>Формирование условий для улучшения качества жизни населения в населенных пунктах Суховского сельского поселения</w:t>
            </w:r>
          </w:p>
        </w:tc>
      </w:tr>
      <w:tr w:rsidR="00EF1A01" w:rsidRPr="00B24D06" w:rsidTr="00735619">
        <w:trPr>
          <w:trHeight w:val="32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01" w:rsidRPr="00B24D06" w:rsidRDefault="00EF1A01" w:rsidP="007356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4D06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муниципальной     </w:t>
            </w:r>
            <w:r w:rsidRPr="00B24D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105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01" w:rsidRPr="00B24D06" w:rsidRDefault="00EF1A01" w:rsidP="0073561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A01" w:rsidRPr="00B24D06" w:rsidRDefault="00EF1A01" w:rsidP="0073561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0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Суховского сельского поселения </w:t>
            </w:r>
          </w:p>
        </w:tc>
      </w:tr>
      <w:tr w:rsidR="00EF1A01" w:rsidRPr="00B24D06" w:rsidTr="00735619">
        <w:trPr>
          <w:trHeight w:val="32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01" w:rsidRPr="00B24D06" w:rsidRDefault="00EF1A01" w:rsidP="007356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4D06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 муниципальной  </w:t>
            </w:r>
            <w:r w:rsidRPr="00B24D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105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01" w:rsidRPr="00B24D06" w:rsidRDefault="00EF1A01" w:rsidP="0073561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06">
              <w:rPr>
                <w:rFonts w:ascii="Times New Roman" w:hAnsi="Times New Roman" w:cs="Times New Roman"/>
                <w:sz w:val="24"/>
                <w:szCs w:val="24"/>
              </w:rPr>
              <w:t>Правительство делами  Ленинградской области</w:t>
            </w:r>
          </w:p>
        </w:tc>
      </w:tr>
      <w:tr w:rsidR="00EF1A01" w:rsidRPr="00B24D06" w:rsidTr="00735619">
        <w:trPr>
          <w:trHeight w:val="32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01" w:rsidRPr="00B24D06" w:rsidRDefault="00EF1A01" w:rsidP="007356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4D06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          </w:t>
            </w:r>
            <w:r w:rsidRPr="00B24D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</w:t>
            </w:r>
          </w:p>
        </w:tc>
        <w:tc>
          <w:tcPr>
            <w:tcW w:w="105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01" w:rsidRPr="00B24D06" w:rsidRDefault="00EF1A01" w:rsidP="0073561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D06">
              <w:rPr>
                <w:rFonts w:ascii="Times New Roman" w:hAnsi="Times New Roman" w:cs="Times New Roman"/>
                <w:sz w:val="24"/>
                <w:szCs w:val="24"/>
              </w:rPr>
              <w:t>2014-2016 гг.</w:t>
            </w:r>
          </w:p>
        </w:tc>
      </w:tr>
      <w:tr w:rsidR="00EF1A01" w:rsidRPr="00B24D06" w:rsidTr="00735619">
        <w:trPr>
          <w:trHeight w:val="77"/>
          <w:tblCellSpacing w:w="5" w:type="nil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01" w:rsidRPr="00B24D06" w:rsidRDefault="00EF1A01" w:rsidP="007356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4D06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подпрограмм  </w:t>
            </w:r>
          </w:p>
        </w:tc>
        <w:tc>
          <w:tcPr>
            <w:tcW w:w="10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01" w:rsidRPr="00B24D06" w:rsidRDefault="00EF1A01" w:rsidP="0073561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1A01" w:rsidRPr="00B24D06" w:rsidTr="00735619">
        <w:trPr>
          <w:trHeight w:val="320"/>
          <w:tblCellSpacing w:w="5" w:type="nil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01" w:rsidRPr="00B24D06" w:rsidRDefault="00EF1A01" w:rsidP="007356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4D0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  </w:t>
            </w:r>
            <w:r w:rsidRPr="00B24D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</w:t>
            </w:r>
            <w:r w:rsidRPr="00B24D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 по годам:   </w:t>
            </w:r>
          </w:p>
        </w:tc>
        <w:tc>
          <w:tcPr>
            <w:tcW w:w="10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01" w:rsidRPr="00B24D06" w:rsidRDefault="00EF1A01" w:rsidP="007356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06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EF1A01" w:rsidRPr="00B24D06" w:rsidTr="00735619">
        <w:trPr>
          <w:trHeight w:val="784"/>
          <w:tblCellSpacing w:w="5" w:type="nil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01" w:rsidRPr="00B24D06" w:rsidRDefault="00EF1A01" w:rsidP="007356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01" w:rsidRPr="00B24D06" w:rsidRDefault="00EF1A01" w:rsidP="007356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0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01" w:rsidRPr="00B24D06" w:rsidRDefault="00EF1A01" w:rsidP="007356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06">
              <w:rPr>
                <w:rFonts w:ascii="Times New Roman" w:hAnsi="Times New Roman" w:cs="Times New Roman"/>
                <w:sz w:val="24"/>
                <w:szCs w:val="24"/>
              </w:rPr>
              <w:t xml:space="preserve">2014 год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01" w:rsidRPr="00B24D06" w:rsidRDefault="00EF1A01" w:rsidP="007356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06">
              <w:rPr>
                <w:rFonts w:ascii="Times New Roman" w:hAnsi="Times New Roman" w:cs="Times New Roman"/>
                <w:sz w:val="24"/>
                <w:szCs w:val="24"/>
              </w:rPr>
              <w:t xml:space="preserve">2015 год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01" w:rsidRPr="00B24D06" w:rsidRDefault="00EF1A01" w:rsidP="007356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06">
              <w:rPr>
                <w:rFonts w:ascii="Times New Roman" w:hAnsi="Times New Roman" w:cs="Times New Roman"/>
                <w:sz w:val="24"/>
                <w:szCs w:val="24"/>
              </w:rPr>
              <w:t>2016  год</w:t>
            </w:r>
          </w:p>
        </w:tc>
      </w:tr>
      <w:tr w:rsidR="006364E6" w:rsidRPr="00B24D06" w:rsidTr="00735619">
        <w:trPr>
          <w:trHeight w:val="32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E6" w:rsidRPr="00B24D06" w:rsidRDefault="006364E6" w:rsidP="007356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4E6" w:rsidRPr="00B24D06" w:rsidRDefault="006364E6" w:rsidP="007356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4D0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E6" w:rsidRPr="00B24D06" w:rsidRDefault="005F62F9" w:rsidP="004237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428,79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E6" w:rsidRPr="00B24D06" w:rsidRDefault="006364E6" w:rsidP="007356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109,200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E6" w:rsidRPr="00B24D06" w:rsidRDefault="005F62F9" w:rsidP="004237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160,23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E6" w:rsidRPr="00B24D06" w:rsidRDefault="005F62F9" w:rsidP="005D4D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159,36</w:t>
            </w:r>
          </w:p>
        </w:tc>
      </w:tr>
      <w:tr w:rsidR="006364E6" w:rsidRPr="00B24D06" w:rsidTr="00735619">
        <w:trPr>
          <w:trHeight w:val="527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E6" w:rsidRPr="00B24D06" w:rsidRDefault="006364E6" w:rsidP="007356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4D06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2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E6" w:rsidRPr="00B24D06" w:rsidRDefault="0042377E" w:rsidP="007356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3946,45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E6" w:rsidRPr="00B24D06" w:rsidRDefault="006364E6" w:rsidP="007356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839,310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E6" w:rsidRPr="00B24D06" w:rsidRDefault="0042377E" w:rsidP="004237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1553,57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E6" w:rsidRPr="00B24D06" w:rsidRDefault="0042377E" w:rsidP="005D4D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1553,57</w:t>
            </w:r>
          </w:p>
        </w:tc>
      </w:tr>
      <w:tr w:rsidR="006364E6" w:rsidRPr="00B24D06" w:rsidTr="00735619">
        <w:trPr>
          <w:trHeight w:val="480"/>
          <w:tblCellSpacing w:w="5" w:type="nil"/>
        </w:trPr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E6" w:rsidRPr="00B24D06" w:rsidRDefault="006364E6" w:rsidP="007356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4D06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    </w:t>
            </w:r>
            <w:r w:rsidRPr="00B24D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муниципальной   </w:t>
            </w:r>
            <w:r w:rsidRPr="00B24D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105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E6" w:rsidRPr="00B208E0" w:rsidRDefault="006364E6" w:rsidP="0073561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территорий населенных пункт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B20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3E104D" w:rsidRDefault="003E104D" w:rsidP="006364E6">
      <w:pPr>
        <w:jc w:val="right"/>
      </w:pPr>
    </w:p>
    <w:p w:rsidR="003E104D" w:rsidRDefault="003E104D" w:rsidP="006364E6">
      <w:pPr>
        <w:jc w:val="right"/>
      </w:pPr>
    </w:p>
    <w:p w:rsidR="003E104D" w:rsidRDefault="003E104D" w:rsidP="006364E6">
      <w:pPr>
        <w:jc w:val="right"/>
      </w:pPr>
    </w:p>
    <w:p w:rsidR="00837E0D" w:rsidRDefault="00837E0D" w:rsidP="006364E6">
      <w:pPr>
        <w:jc w:val="right"/>
      </w:pPr>
    </w:p>
    <w:p w:rsidR="006364E6" w:rsidRPr="006364E6" w:rsidRDefault="006364E6" w:rsidP="006364E6">
      <w:pPr>
        <w:jc w:val="right"/>
      </w:pPr>
      <w:r w:rsidRPr="006364E6">
        <w:lastRenderedPageBreak/>
        <w:t xml:space="preserve">Приложение  № </w:t>
      </w:r>
      <w:r>
        <w:t>2</w:t>
      </w:r>
      <w:r w:rsidRPr="006364E6">
        <w:t xml:space="preserve"> к </w:t>
      </w:r>
    </w:p>
    <w:p w:rsidR="006364E6" w:rsidRDefault="006364E6" w:rsidP="006364E6">
      <w:pPr>
        <w:pStyle w:val="ConsPlusNonformat"/>
        <w:suppressAutoHyphens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364E6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:rsidR="006364E6" w:rsidRPr="006364E6" w:rsidRDefault="006364E6" w:rsidP="006364E6">
      <w:pPr>
        <w:pStyle w:val="ConsPlusNonformat"/>
        <w:suppressAutoHyphens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364E6">
        <w:rPr>
          <w:rFonts w:ascii="Times New Roman" w:hAnsi="Times New Roman" w:cs="Times New Roman"/>
          <w:sz w:val="24"/>
          <w:szCs w:val="24"/>
        </w:rPr>
        <w:t xml:space="preserve">Суховского сельского поселения                                                                                                                                          </w:t>
      </w:r>
    </w:p>
    <w:p w:rsidR="003E104D" w:rsidRDefault="003E104D" w:rsidP="00B9178C">
      <w:pPr>
        <w:pStyle w:val="ConsPlusNonformat"/>
        <w:suppressAutoHyphens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9178C" w:rsidRPr="00B24D06" w:rsidRDefault="00B9178C" w:rsidP="00B9178C">
      <w:pPr>
        <w:pStyle w:val="ConsPlusNonformat"/>
        <w:suppressAutoHyphens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24D06">
        <w:rPr>
          <w:rFonts w:ascii="Times New Roman" w:hAnsi="Times New Roman" w:cs="Times New Roman"/>
          <w:b/>
          <w:sz w:val="24"/>
          <w:szCs w:val="24"/>
        </w:rPr>
        <w:t xml:space="preserve">Перечень мероприятий подпрограммы </w:t>
      </w:r>
    </w:p>
    <w:p w:rsidR="00B9178C" w:rsidRPr="00B24D06" w:rsidRDefault="00B9178C" w:rsidP="00B9178C">
      <w:pPr>
        <w:jc w:val="center"/>
        <w:rPr>
          <w:b/>
        </w:rPr>
      </w:pPr>
      <w:r w:rsidRPr="00B24D06">
        <w:rPr>
          <w:b/>
        </w:rPr>
        <w:t xml:space="preserve">«Устойчивое общественное развитие в МО </w:t>
      </w:r>
      <w:proofErr w:type="spellStart"/>
      <w:r w:rsidRPr="00B24D06">
        <w:rPr>
          <w:b/>
        </w:rPr>
        <w:t>Суховское</w:t>
      </w:r>
      <w:proofErr w:type="spellEnd"/>
      <w:r w:rsidRPr="00B24D06">
        <w:rPr>
          <w:b/>
        </w:rPr>
        <w:t xml:space="preserve"> сельское поселение на 2014-2016 г.г.» </w:t>
      </w:r>
    </w:p>
    <w:p w:rsidR="00B9178C" w:rsidRPr="00B24D06" w:rsidRDefault="00B9178C" w:rsidP="00B9178C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</w:p>
    <w:tbl>
      <w:tblPr>
        <w:tblW w:w="1418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4"/>
        <w:gridCol w:w="2403"/>
        <w:gridCol w:w="1559"/>
        <w:gridCol w:w="993"/>
        <w:gridCol w:w="1275"/>
        <w:gridCol w:w="1134"/>
        <w:gridCol w:w="992"/>
        <w:gridCol w:w="14"/>
        <w:gridCol w:w="978"/>
        <w:gridCol w:w="14"/>
        <w:gridCol w:w="978"/>
        <w:gridCol w:w="1276"/>
        <w:gridCol w:w="1985"/>
        <w:gridCol w:w="14"/>
      </w:tblGrid>
      <w:tr w:rsidR="00B9178C" w:rsidRPr="00B24D06" w:rsidTr="005B40E1">
        <w:trPr>
          <w:gridAfter w:val="1"/>
          <w:wAfter w:w="14" w:type="dxa"/>
          <w:cantSplit/>
          <w:trHeight w:val="320"/>
          <w:tblCellSpacing w:w="5" w:type="nil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8C" w:rsidRPr="00B24D06" w:rsidRDefault="00B9178C" w:rsidP="00D36B9B">
            <w:pPr>
              <w:pStyle w:val="ConsPlusCell"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D06">
              <w:rPr>
                <w:rFonts w:ascii="Times New Roman" w:hAnsi="Times New Roman" w:cs="Times New Roman"/>
                <w:sz w:val="24"/>
                <w:szCs w:val="24"/>
              </w:rPr>
              <w:t xml:space="preserve">N   </w:t>
            </w:r>
            <w:r w:rsidRPr="00B24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B24D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24D0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24D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B24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8C" w:rsidRPr="00B24D06" w:rsidRDefault="00B9178C" w:rsidP="00D36B9B">
            <w:pPr>
              <w:pStyle w:val="ConsPlusCell"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D06">
              <w:rPr>
                <w:rFonts w:ascii="Times New Roman" w:hAnsi="Times New Roman" w:cs="Times New Roman"/>
                <w:sz w:val="24"/>
                <w:szCs w:val="24"/>
              </w:rPr>
              <w:t>Мероприятия по</w:t>
            </w:r>
            <w:r w:rsidRPr="00B24D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 </w:t>
            </w:r>
            <w:r w:rsidRPr="00B24D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  <w:r w:rsidRPr="00B24D0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8C" w:rsidRPr="00B24D06" w:rsidRDefault="00B9178C" w:rsidP="00D36B9B">
            <w:pPr>
              <w:pStyle w:val="ConsPlusCell"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D0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    </w:t>
            </w:r>
            <w:r w:rsidRPr="00B24D06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8C" w:rsidRPr="00B24D06" w:rsidRDefault="00B9178C" w:rsidP="00D36B9B">
            <w:pPr>
              <w:pStyle w:val="ConsPlusCell"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D06">
              <w:rPr>
                <w:rFonts w:ascii="Times New Roman" w:hAnsi="Times New Roman" w:cs="Times New Roman"/>
                <w:sz w:val="24"/>
                <w:szCs w:val="24"/>
              </w:rPr>
              <w:t xml:space="preserve">Срок       </w:t>
            </w:r>
            <w:r w:rsidRPr="00B24D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исполнения </w:t>
            </w:r>
            <w:r w:rsidRPr="00B24D06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8C" w:rsidRPr="00B24D06" w:rsidRDefault="00B9178C" w:rsidP="00D36B9B">
            <w:pPr>
              <w:pStyle w:val="ConsPlusCell"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D06">
              <w:rPr>
                <w:rFonts w:ascii="Times New Roman" w:hAnsi="Times New Roman" w:cs="Times New Roman"/>
                <w:sz w:val="24"/>
                <w:szCs w:val="24"/>
              </w:rPr>
              <w:t xml:space="preserve">Объем         </w:t>
            </w:r>
            <w:r w:rsidRPr="00B24D06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  <w:r w:rsidRPr="00B24D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  </w:t>
            </w:r>
            <w:r w:rsidRPr="00B24D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текущем     </w:t>
            </w:r>
            <w:r w:rsidRPr="00B24D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финансовом    </w:t>
            </w:r>
            <w:r w:rsidRPr="00B24D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году (тыс.    </w:t>
            </w:r>
            <w:r w:rsidRPr="00B24D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руб.)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8C" w:rsidRPr="00B24D06" w:rsidRDefault="00B9178C" w:rsidP="00D36B9B">
            <w:pPr>
              <w:pStyle w:val="ConsPlusCell"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D0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B24D06">
              <w:rPr>
                <w:rFonts w:ascii="Times New Roman" w:hAnsi="Times New Roman" w:cs="Times New Roman"/>
                <w:sz w:val="24"/>
                <w:szCs w:val="24"/>
              </w:rPr>
              <w:br/>
              <w:t>(тыс.</w:t>
            </w:r>
            <w:r w:rsidRPr="00B24D06">
              <w:rPr>
                <w:rFonts w:ascii="Times New Roman" w:hAnsi="Times New Roman" w:cs="Times New Roman"/>
                <w:sz w:val="24"/>
                <w:szCs w:val="24"/>
              </w:rPr>
              <w:br/>
              <w:t>руб.)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8C" w:rsidRPr="00B24D06" w:rsidRDefault="00B9178C" w:rsidP="00D36B9B">
            <w:pPr>
              <w:pStyle w:val="ConsPlusCell"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D06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по годам (тыс. руб.)       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8C" w:rsidRPr="00B24D06" w:rsidRDefault="00B9178C" w:rsidP="00D36B9B">
            <w:pPr>
              <w:pStyle w:val="ConsPlusCell"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4D0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B24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D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выполнение </w:t>
            </w:r>
            <w:r w:rsidRPr="00B24D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  </w:t>
            </w:r>
            <w:r w:rsidRPr="00B24D06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8C" w:rsidRPr="00B24D06" w:rsidRDefault="00B9178C" w:rsidP="00D36B9B">
            <w:pPr>
              <w:pStyle w:val="ConsPlusCell"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D06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  </w:t>
            </w:r>
            <w:r w:rsidRPr="00B24D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результаты    </w:t>
            </w:r>
            <w:r w:rsidRPr="00B24D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выполнения    </w:t>
            </w:r>
            <w:r w:rsidRPr="00B24D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мероприятий   </w:t>
            </w:r>
            <w:r w:rsidRPr="00B24D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</w:t>
            </w:r>
            <w:r w:rsidRPr="00B24D06">
              <w:rPr>
                <w:rFonts w:ascii="Times New Roman" w:hAnsi="Times New Roman" w:cs="Times New Roman"/>
                <w:sz w:val="24"/>
                <w:szCs w:val="24"/>
              </w:rPr>
              <w:br/>
              <w:t>(подпрограммы)</w:t>
            </w:r>
          </w:p>
        </w:tc>
      </w:tr>
      <w:tr w:rsidR="00B9178C" w:rsidRPr="00B24D06" w:rsidTr="005B40E1">
        <w:trPr>
          <w:gridAfter w:val="1"/>
          <w:wAfter w:w="14" w:type="dxa"/>
          <w:cantSplit/>
          <w:trHeight w:val="800"/>
          <w:tblCellSpacing w:w="5" w:type="nil"/>
        </w:trPr>
        <w:tc>
          <w:tcPr>
            <w:tcW w:w="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8C" w:rsidRPr="00B24D06" w:rsidRDefault="00B9178C" w:rsidP="00D36B9B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8C" w:rsidRPr="00B24D06" w:rsidRDefault="00B9178C" w:rsidP="00D36B9B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8C" w:rsidRPr="00B24D06" w:rsidRDefault="00B9178C" w:rsidP="00D36B9B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8C" w:rsidRPr="00B24D06" w:rsidRDefault="00B9178C" w:rsidP="00D36B9B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8C" w:rsidRPr="00B24D06" w:rsidRDefault="00B9178C" w:rsidP="00D36B9B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8C" w:rsidRPr="00B24D06" w:rsidRDefault="00B9178C" w:rsidP="00D36B9B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8C" w:rsidRPr="00B24D06" w:rsidRDefault="00B9178C" w:rsidP="00D36B9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0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8C" w:rsidRPr="00B24D06" w:rsidRDefault="00B9178C" w:rsidP="00D36B9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0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8C" w:rsidRPr="00B24D06" w:rsidRDefault="00B9178C" w:rsidP="00D36B9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0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8C" w:rsidRPr="00B24D06" w:rsidRDefault="00B9178C" w:rsidP="00D36B9B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8C" w:rsidRPr="00B24D06" w:rsidRDefault="00B9178C" w:rsidP="00D36B9B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78C" w:rsidRPr="00B24D06" w:rsidTr="005B40E1">
        <w:trPr>
          <w:gridAfter w:val="1"/>
          <w:wAfter w:w="14" w:type="dxa"/>
          <w:cantSplit/>
          <w:tblCellSpacing w:w="5" w:type="nil"/>
        </w:trPr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8C" w:rsidRPr="00B24D06" w:rsidRDefault="00B9178C" w:rsidP="00D36B9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8C" w:rsidRPr="00B24D06" w:rsidRDefault="00B9178C" w:rsidP="00D36B9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8C" w:rsidRPr="00B24D06" w:rsidRDefault="00B9178C" w:rsidP="00D36B9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8C" w:rsidRPr="00B24D06" w:rsidRDefault="00B9178C" w:rsidP="00D36B9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8C" w:rsidRPr="00B24D06" w:rsidRDefault="00B9178C" w:rsidP="00D36B9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8C" w:rsidRPr="00B24D06" w:rsidRDefault="00B9178C" w:rsidP="00D36B9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8C" w:rsidRPr="00B24D06" w:rsidRDefault="00B9178C" w:rsidP="00D36B9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8C" w:rsidRPr="00B24D06" w:rsidRDefault="00B9178C" w:rsidP="00D36B9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8C" w:rsidRPr="00B24D06" w:rsidRDefault="00B9178C" w:rsidP="00D36B9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8C" w:rsidRPr="00B24D06" w:rsidRDefault="00B9178C" w:rsidP="00D36B9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8C" w:rsidRPr="00B24D06" w:rsidRDefault="00B9178C" w:rsidP="00D36B9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D6DEB" w:rsidRPr="00B24D06" w:rsidTr="005B40E1">
        <w:trPr>
          <w:gridAfter w:val="1"/>
          <w:wAfter w:w="14" w:type="dxa"/>
          <w:cantSplit/>
          <w:trHeight w:val="2760"/>
          <w:tblCellSpacing w:w="5" w:type="nil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DEB" w:rsidRPr="00B24D06" w:rsidRDefault="009D6DEB" w:rsidP="00D36B9B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24D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DEB" w:rsidRDefault="009D6DEB" w:rsidP="00D36B9B">
            <w:r>
              <w:rPr>
                <w:sz w:val="22"/>
                <w:szCs w:val="22"/>
              </w:rPr>
              <w:t xml:space="preserve">Приобретение </w:t>
            </w:r>
            <w:proofErr w:type="spellStart"/>
            <w:r>
              <w:rPr>
                <w:sz w:val="22"/>
                <w:szCs w:val="22"/>
              </w:rPr>
              <w:t>щебеночно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</w:p>
          <w:p w:rsidR="009D6DEB" w:rsidRDefault="009D6DEB" w:rsidP="00D36B9B">
            <w:r>
              <w:rPr>
                <w:sz w:val="22"/>
                <w:szCs w:val="22"/>
              </w:rPr>
              <w:t xml:space="preserve">песчаной смеси для ямочного ремонта участка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итола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9D6DEB" w:rsidRDefault="009D6DEB" w:rsidP="00D36B9B"/>
          <w:p w:rsidR="009D6DEB" w:rsidRPr="00B24D06" w:rsidRDefault="009D6DEB" w:rsidP="00D36B9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DEB" w:rsidRDefault="009D6DEB" w:rsidP="00D36B9B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24D0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 w:rsidR="003E104D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9D6DEB" w:rsidRDefault="009D6DEB" w:rsidP="00D36B9B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DEB" w:rsidRDefault="009D6DEB" w:rsidP="00D36B9B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DEB" w:rsidRDefault="009D6DEB" w:rsidP="00D36B9B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DEB" w:rsidRDefault="009D6DEB" w:rsidP="00D36B9B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DEB" w:rsidRPr="00B24D06" w:rsidRDefault="009D6DEB" w:rsidP="00D36B9B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24D06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DEB" w:rsidRPr="00B24D06" w:rsidRDefault="009D6DEB" w:rsidP="00D36B9B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DEB" w:rsidRPr="00B24D06" w:rsidRDefault="009D6DEB" w:rsidP="00D36B9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D3B" w:rsidRDefault="005B40E1" w:rsidP="005B40E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16,645,44</w:t>
            </w:r>
          </w:p>
          <w:p w:rsidR="005B40E1" w:rsidRDefault="005B40E1" w:rsidP="005B40E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0E1" w:rsidRDefault="005B40E1" w:rsidP="005B40E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0E1" w:rsidRDefault="005B40E1" w:rsidP="005B40E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0E1" w:rsidRDefault="005B40E1" w:rsidP="005B40E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0E1" w:rsidRDefault="005B40E1" w:rsidP="005B40E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0E1" w:rsidRDefault="005B40E1" w:rsidP="005B40E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0E1" w:rsidRDefault="005B40E1" w:rsidP="005B40E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117,592</w:t>
            </w:r>
          </w:p>
          <w:p w:rsidR="005B40E1" w:rsidRPr="00B24D06" w:rsidRDefault="005B40E1" w:rsidP="005B40E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79D" w:rsidRDefault="0039079D" w:rsidP="00D36B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16,645,</w:t>
            </w:r>
          </w:p>
          <w:p w:rsidR="009D6DEB" w:rsidRDefault="0039079D" w:rsidP="00D36B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39079D" w:rsidRDefault="0039079D" w:rsidP="00D36B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79D" w:rsidRDefault="0039079D" w:rsidP="00D36B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79D" w:rsidRDefault="0039079D" w:rsidP="00D36B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79D" w:rsidRDefault="0039079D" w:rsidP="00D36B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79D" w:rsidRDefault="0039079D" w:rsidP="00D36B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79D" w:rsidRPr="00B24D06" w:rsidRDefault="0039079D" w:rsidP="00D36B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117,592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DEB" w:rsidRPr="00B24D06" w:rsidRDefault="009D6DEB" w:rsidP="00D36B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DEB" w:rsidRDefault="00DB4E4D" w:rsidP="00D36B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D429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DB4E4D" w:rsidRDefault="00DB4E4D" w:rsidP="00D36B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E4D" w:rsidRDefault="00DB4E4D" w:rsidP="00D36B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E4D" w:rsidRDefault="00DB4E4D" w:rsidP="00D36B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E4D" w:rsidRDefault="00DB4E4D" w:rsidP="00D36B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E4D" w:rsidRDefault="00DB4E4D" w:rsidP="00D36B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E4D" w:rsidRDefault="00DB4E4D" w:rsidP="00D36B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E4D" w:rsidRPr="00B24D06" w:rsidRDefault="00DB4E4D" w:rsidP="00D36B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D429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79D" w:rsidRDefault="0039079D" w:rsidP="00D36B9B">
            <w:pPr>
              <w:suppressAutoHyphens/>
            </w:pPr>
            <w:r w:rsidRPr="0039079D">
              <w:rPr>
                <w:sz w:val="22"/>
                <w:szCs w:val="22"/>
              </w:rPr>
              <w:t>Специали</w:t>
            </w:r>
            <w:r>
              <w:rPr>
                <w:sz w:val="22"/>
                <w:szCs w:val="22"/>
              </w:rPr>
              <w:t>ст</w:t>
            </w:r>
          </w:p>
          <w:p w:rsidR="009D6DEB" w:rsidRPr="0039079D" w:rsidRDefault="009D6DEB" w:rsidP="00D36B9B">
            <w:pPr>
              <w:suppressAutoHyphens/>
            </w:pPr>
            <w:r w:rsidRPr="0039079D">
              <w:rPr>
                <w:sz w:val="22"/>
                <w:szCs w:val="22"/>
              </w:rPr>
              <w:t>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DEB" w:rsidRPr="00B24D06" w:rsidRDefault="009D6DEB" w:rsidP="009D6DEB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Ямочный ремонт дорог в населенном пункте</w:t>
            </w:r>
          </w:p>
        </w:tc>
      </w:tr>
      <w:tr w:rsidR="00B9178C" w:rsidRPr="00B24D06" w:rsidTr="005B40E1">
        <w:trPr>
          <w:gridAfter w:val="1"/>
          <w:wAfter w:w="14" w:type="dxa"/>
          <w:cantSplit/>
          <w:trHeight w:val="306"/>
          <w:tblCellSpacing w:w="5" w:type="nil"/>
        </w:trPr>
        <w:tc>
          <w:tcPr>
            <w:tcW w:w="141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8C" w:rsidRPr="00B24D06" w:rsidRDefault="00B9178C" w:rsidP="00D36B9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D3B" w:rsidRPr="00B24D06" w:rsidTr="005B40E1">
        <w:trPr>
          <w:gridAfter w:val="1"/>
          <w:wAfter w:w="14" w:type="dxa"/>
          <w:cantSplit/>
          <w:trHeight w:val="1549"/>
          <w:tblCellSpacing w:w="5" w:type="nil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3B" w:rsidRPr="00B24D06" w:rsidRDefault="00734D3B" w:rsidP="0039613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3B" w:rsidRDefault="00734D3B" w:rsidP="00396132">
            <w:r>
              <w:rPr>
                <w:sz w:val="22"/>
                <w:szCs w:val="22"/>
              </w:rPr>
              <w:t xml:space="preserve">Приобретение </w:t>
            </w:r>
            <w:proofErr w:type="spellStart"/>
            <w:r>
              <w:rPr>
                <w:sz w:val="22"/>
                <w:szCs w:val="22"/>
              </w:rPr>
              <w:t>щебеночно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</w:p>
          <w:p w:rsidR="00734D3B" w:rsidRDefault="00734D3B" w:rsidP="00396132">
            <w:r>
              <w:rPr>
                <w:sz w:val="22"/>
                <w:szCs w:val="22"/>
              </w:rPr>
              <w:t xml:space="preserve">песчаной смеси для ямочного ремонта участка д. </w:t>
            </w:r>
            <w:proofErr w:type="spellStart"/>
            <w:r>
              <w:rPr>
                <w:sz w:val="22"/>
                <w:szCs w:val="22"/>
              </w:rPr>
              <w:t>Гавсарь</w:t>
            </w:r>
            <w:proofErr w:type="spellEnd"/>
          </w:p>
          <w:p w:rsidR="00734D3B" w:rsidRDefault="00734D3B" w:rsidP="00396132"/>
          <w:p w:rsidR="00734D3B" w:rsidRPr="00B24D06" w:rsidRDefault="00734D3B" w:rsidP="0039613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3B" w:rsidRDefault="00734D3B" w:rsidP="0039613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24D0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</w:p>
          <w:p w:rsidR="003E104D" w:rsidRDefault="003E104D" w:rsidP="003E104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3E104D" w:rsidRDefault="003E104D" w:rsidP="003E104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3B" w:rsidRDefault="00734D3B" w:rsidP="0039613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3B" w:rsidRDefault="00734D3B" w:rsidP="0039613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3B" w:rsidRPr="00B24D06" w:rsidRDefault="00734D3B" w:rsidP="0039613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24D06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3B" w:rsidRPr="00B24D06" w:rsidRDefault="00734D3B" w:rsidP="0039613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3B" w:rsidRPr="00B24D06" w:rsidRDefault="00734D3B" w:rsidP="0039613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6A" w:rsidRDefault="00B6566A" w:rsidP="00B656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16,645,</w:t>
            </w:r>
          </w:p>
          <w:p w:rsidR="00B6566A" w:rsidRDefault="00B6566A" w:rsidP="00B656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B6566A" w:rsidRDefault="00B6566A" w:rsidP="00B656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66A" w:rsidRDefault="00B6566A" w:rsidP="00B656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66A" w:rsidRDefault="00B6566A" w:rsidP="00B656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66A" w:rsidRDefault="00B6566A" w:rsidP="00B656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66A" w:rsidRDefault="00B6566A" w:rsidP="00B656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3B" w:rsidRPr="00B24D06" w:rsidRDefault="00B6566A" w:rsidP="00B6566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117,592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3B" w:rsidRDefault="00734D3B" w:rsidP="003961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16,645,</w:t>
            </w:r>
          </w:p>
          <w:p w:rsidR="00734D3B" w:rsidRDefault="00734D3B" w:rsidP="003961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734D3B" w:rsidRDefault="00734D3B" w:rsidP="003961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3B" w:rsidRDefault="00734D3B" w:rsidP="003961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3B" w:rsidRDefault="00734D3B" w:rsidP="003961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3B" w:rsidRDefault="00734D3B" w:rsidP="003961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3B" w:rsidRDefault="00734D3B" w:rsidP="003961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3B" w:rsidRPr="00B24D06" w:rsidRDefault="00734D3B" w:rsidP="003961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117,592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3B" w:rsidRPr="00B24D06" w:rsidRDefault="00734D3B" w:rsidP="003961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3B" w:rsidRDefault="00DB4E4D" w:rsidP="003961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D429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DB4E4D" w:rsidRDefault="00DB4E4D" w:rsidP="003961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E4D" w:rsidRDefault="00DB4E4D" w:rsidP="003961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E4D" w:rsidRDefault="00DB4E4D" w:rsidP="003961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E4D" w:rsidRDefault="00DB4E4D" w:rsidP="003961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E4D" w:rsidRDefault="00DB4E4D" w:rsidP="003961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E4D" w:rsidRDefault="00DB4E4D" w:rsidP="003961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E4D" w:rsidRPr="00B24D06" w:rsidRDefault="00DB4E4D" w:rsidP="003961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D429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3B" w:rsidRPr="00B24D06" w:rsidRDefault="00734D3B" w:rsidP="00396132">
            <w:pPr>
              <w:suppressAutoHyphens/>
            </w:pPr>
            <w:proofErr w:type="spellStart"/>
            <w:r>
              <w:t>специалисадминистрации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3B" w:rsidRPr="00B24D06" w:rsidRDefault="00734D3B" w:rsidP="0039613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Ямочный ремонт дорог в населенном пункте</w:t>
            </w:r>
          </w:p>
        </w:tc>
      </w:tr>
      <w:tr w:rsidR="00734D3B" w:rsidRPr="00B24D06" w:rsidTr="005B40E1">
        <w:trPr>
          <w:gridAfter w:val="1"/>
          <w:wAfter w:w="14" w:type="dxa"/>
          <w:cantSplit/>
          <w:trHeight w:val="1549"/>
          <w:tblCellSpacing w:w="5" w:type="nil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3B" w:rsidRPr="00B24D06" w:rsidRDefault="00734D3B" w:rsidP="0039613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24D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3B" w:rsidRDefault="00734D3B" w:rsidP="00396132">
            <w:r>
              <w:rPr>
                <w:sz w:val="22"/>
                <w:szCs w:val="22"/>
              </w:rPr>
              <w:t xml:space="preserve">Приобретение </w:t>
            </w:r>
            <w:proofErr w:type="spellStart"/>
            <w:r>
              <w:rPr>
                <w:sz w:val="22"/>
                <w:szCs w:val="22"/>
              </w:rPr>
              <w:t>щебеночно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</w:p>
          <w:p w:rsidR="00734D3B" w:rsidRDefault="00734D3B" w:rsidP="00396132">
            <w:r>
              <w:rPr>
                <w:sz w:val="22"/>
                <w:szCs w:val="22"/>
              </w:rPr>
              <w:t xml:space="preserve">песчаной смеси для ямочного ремонта участка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изово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734D3B" w:rsidRDefault="00734D3B" w:rsidP="00396132"/>
          <w:p w:rsidR="00734D3B" w:rsidRPr="00B24D06" w:rsidRDefault="00734D3B" w:rsidP="0039613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3B" w:rsidRDefault="00734D3B" w:rsidP="0039613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24D0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</w:p>
          <w:p w:rsidR="003E104D" w:rsidRDefault="003E104D" w:rsidP="003E104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3E104D" w:rsidRDefault="003E104D" w:rsidP="003E104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3B" w:rsidRDefault="00734D3B" w:rsidP="0039613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3B" w:rsidRDefault="00734D3B" w:rsidP="0039613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3B" w:rsidRDefault="00734D3B" w:rsidP="0039613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3B" w:rsidRPr="00B24D06" w:rsidRDefault="00734D3B" w:rsidP="0039613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24D06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3B" w:rsidRPr="00B24D06" w:rsidRDefault="00734D3B" w:rsidP="0039613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3B" w:rsidRPr="00B24D06" w:rsidRDefault="00734D3B" w:rsidP="0039613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6A" w:rsidRDefault="00B6566A" w:rsidP="00B656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16,645,</w:t>
            </w:r>
          </w:p>
          <w:p w:rsidR="00B6566A" w:rsidRDefault="00B6566A" w:rsidP="00B656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B6566A" w:rsidRDefault="00B6566A" w:rsidP="00B656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66A" w:rsidRDefault="00B6566A" w:rsidP="00B656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66A" w:rsidRDefault="00B6566A" w:rsidP="00B656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66A" w:rsidRDefault="00B6566A" w:rsidP="00B656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66A" w:rsidRDefault="00B6566A" w:rsidP="00B6566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3B" w:rsidRPr="00B24D06" w:rsidRDefault="00B6566A" w:rsidP="00B6566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117,592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3B" w:rsidRDefault="00734D3B" w:rsidP="003961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16,645,</w:t>
            </w:r>
          </w:p>
          <w:p w:rsidR="00734D3B" w:rsidRDefault="00734D3B" w:rsidP="003961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734D3B" w:rsidRDefault="00734D3B" w:rsidP="003961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3B" w:rsidRDefault="00734D3B" w:rsidP="003961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3B" w:rsidRDefault="00734D3B" w:rsidP="003961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3B" w:rsidRDefault="00734D3B" w:rsidP="003961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3B" w:rsidRDefault="00734D3B" w:rsidP="003961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3B" w:rsidRPr="00B24D06" w:rsidRDefault="00734D3B" w:rsidP="003961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117,592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3B" w:rsidRPr="00B24D06" w:rsidRDefault="00734D3B" w:rsidP="003961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3B" w:rsidRPr="00B24D06" w:rsidRDefault="00734D3B" w:rsidP="003961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3B" w:rsidRPr="00B24D06" w:rsidRDefault="00734D3B" w:rsidP="00396132">
            <w:pPr>
              <w:suppressAutoHyphens/>
            </w:pPr>
            <w:proofErr w:type="spellStart"/>
            <w:r>
              <w:t>специалисадминистрации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3B" w:rsidRPr="00B24D06" w:rsidRDefault="00734D3B" w:rsidP="0039613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Ямочный ремонт дорог в населенном пункте</w:t>
            </w:r>
          </w:p>
        </w:tc>
      </w:tr>
      <w:tr w:rsidR="00734D3B" w:rsidRPr="00B24D06" w:rsidTr="005B40E1">
        <w:trPr>
          <w:gridAfter w:val="1"/>
          <w:wAfter w:w="14" w:type="dxa"/>
          <w:cantSplit/>
          <w:trHeight w:val="1549"/>
          <w:tblCellSpacing w:w="5" w:type="nil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3B" w:rsidRPr="00B24D06" w:rsidRDefault="00734D3B" w:rsidP="0039613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24D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3B" w:rsidRDefault="00734D3B" w:rsidP="00396132">
            <w:r>
              <w:rPr>
                <w:sz w:val="22"/>
                <w:szCs w:val="22"/>
              </w:rPr>
              <w:t xml:space="preserve">Приобретение </w:t>
            </w:r>
            <w:proofErr w:type="spellStart"/>
            <w:r>
              <w:rPr>
                <w:sz w:val="22"/>
                <w:szCs w:val="22"/>
              </w:rPr>
              <w:t>щебеночно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</w:p>
          <w:p w:rsidR="00734D3B" w:rsidRDefault="00734D3B" w:rsidP="00396132">
            <w:r>
              <w:rPr>
                <w:sz w:val="22"/>
                <w:szCs w:val="22"/>
              </w:rPr>
              <w:t xml:space="preserve">песчаной смеси для ямочного ремонта участка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обона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734D3B" w:rsidRDefault="00734D3B" w:rsidP="00396132"/>
          <w:p w:rsidR="00734D3B" w:rsidRPr="00B24D06" w:rsidRDefault="00734D3B" w:rsidP="0039613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3B" w:rsidRDefault="00734D3B" w:rsidP="0039613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24D0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</w:p>
          <w:p w:rsidR="003E104D" w:rsidRDefault="003E104D" w:rsidP="003E104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3E104D" w:rsidRDefault="003E104D" w:rsidP="003E104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3B" w:rsidRDefault="00734D3B" w:rsidP="0039613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3B" w:rsidRDefault="00734D3B" w:rsidP="0039613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3B" w:rsidRDefault="00734D3B" w:rsidP="0039613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3B" w:rsidRPr="00B24D06" w:rsidRDefault="00734D3B" w:rsidP="0039613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24D06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3B" w:rsidRPr="00B24D06" w:rsidRDefault="00734D3B" w:rsidP="0039613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3B" w:rsidRPr="00B24D06" w:rsidRDefault="00734D3B" w:rsidP="0039613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3B" w:rsidRPr="00B24D06" w:rsidRDefault="00734D3B" w:rsidP="00B6566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3B" w:rsidRDefault="00734D3B" w:rsidP="003961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16,645,</w:t>
            </w:r>
          </w:p>
          <w:p w:rsidR="00734D3B" w:rsidRDefault="00734D3B" w:rsidP="003961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734D3B" w:rsidRDefault="00734D3B" w:rsidP="003961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3B" w:rsidRDefault="00734D3B" w:rsidP="003961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3B" w:rsidRDefault="00734D3B" w:rsidP="003961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3B" w:rsidRDefault="00734D3B" w:rsidP="003961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3B" w:rsidRDefault="00734D3B" w:rsidP="003961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3B" w:rsidRPr="00B24D06" w:rsidRDefault="00734D3B" w:rsidP="003961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117,592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3B" w:rsidRDefault="00F57DE9" w:rsidP="003961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  <w:p w:rsidR="00B6566A" w:rsidRDefault="00B6566A" w:rsidP="003961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66A" w:rsidRDefault="00B6566A" w:rsidP="003961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66A" w:rsidRDefault="00B6566A" w:rsidP="003961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66A" w:rsidRDefault="00B6566A" w:rsidP="003961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66A" w:rsidRDefault="00B6566A" w:rsidP="003961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66A" w:rsidRDefault="00B6566A" w:rsidP="003961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66A" w:rsidRPr="00B24D06" w:rsidRDefault="00B6566A" w:rsidP="003961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3B" w:rsidRDefault="00DB4E4D" w:rsidP="003961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D429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DB4E4D" w:rsidRDefault="00DB4E4D" w:rsidP="003961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E4D" w:rsidRDefault="00DB4E4D" w:rsidP="003961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E4D" w:rsidRDefault="00DB4E4D" w:rsidP="003961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E4D" w:rsidRDefault="00DB4E4D" w:rsidP="003961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E4D" w:rsidRDefault="00DB4E4D" w:rsidP="003961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E4D" w:rsidRDefault="00DB4E4D" w:rsidP="003961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E4D" w:rsidRPr="00B24D06" w:rsidRDefault="00DB4E4D" w:rsidP="003961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D429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3B" w:rsidRPr="00B24D06" w:rsidRDefault="00734D3B" w:rsidP="00396132">
            <w:pPr>
              <w:suppressAutoHyphens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3B" w:rsidRPr="00B24D06" w:rsidRDefault="00734D3B" w:rsidP="0039613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Ямочный ремонт дорог в населенном пункте</w:t>
            </w:r>
          </w:p>
        </w:tc>
      </w:tr>
      <w:tr w:rsidR="00734D3B" w:rsidRPr="00B24D06" w:rsidTr="005B40E1">
        <w:trPr>
          <w:gridAfter w:val="1"/>
          <w:wAfter w:w="14" w:type="dxa"/>
          <w:cantSplit/>
          <w:trHeight w:val="1549"/>
          <w:tblCellSpacing w:w="5" w:type="nil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3B" w:rsidRPr="00B24D06" w:rsidRDefault="00734D3B" w:rsidP="0039613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B24D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3B" w:rsidRDefault="00734D3B" w:rsidP="00396132">
            <w:r>
              <w:rPr>
                <w:sz w:val="22"/>
                <w:szCs w:val="22"/>
              </w:rPr>
              <w:t xml:space="preserve">Приобретение </w:t>
            </w:r>
            <w:proofErr w:type="spellStart"/>
            <w:r>
              <w:rPr>
                <w:sz w:val="22"/>
                <w:szCs w:val="22"/>
              </w:rPr>
              <w:t>щебеночно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</w:p>
          <w:p w:rsidR="00734D3B" w:rsidRDefault="00734D3B" w:rsidP="00396132">
            <w:r>
              <w:rPr>
                <w:sz w:val="22"/>
                <w:szCs w:val="22"/>
              </w:rPr>
              <w:t>песчаной смеси для ямочного ремонта участка д</w:t>
            </w:r>
            <w:proofErr w:type="gramStart"/>
            <w:r>
              <w:rPr>
                <w:sz w:val="22"/>
                <w:szCs w:val="22"/>
              </w:rPr>
              <w:t>.Л</w:t>
            </w:r>
            <w:proofErr w:type="gramEnd"/>
            <w:r>
              <w:rPr>
                <w:sz w:val="22"/>
                <w:szCs w:val="22"/>
              </w:rPr>
              <w:t xml:space="preserve">аврово </w:t>
            </w:r>
          </w:p>
          <w:p w:rsidR="00734D3B" w:rsidRDefault="00734D3B" w:rsidP="00396132"/>
          <w:p w:rsidR="00734D3B" w:rsidRPr="00B24D06" w:rsidRDefault="00734D3B" w:rsidP="0039613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3B" w:rsidRDefault="00734D3B" w:rsidP="0039613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24D0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</w:p>
          <w:p w:rsidR="003E104D" w:rsidRDefault="003E104D" w:rsidP="003E104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3E104D" w:rsidRDefault="003E104D" w:rsidP="003E104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3B" w:rsidRDefault="00734D3B" w:rsidP="0039613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3B" w:rsidRDefault="00734D3B" w:rsidP="0039613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3B" w:rsidRDefault="00734D3B" w:rsidP="0039613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3B" w:rsidRPr="00B24D06" w:rsidRDefault="00734D3B" w:rsidP="0039613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24D06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3B" w:rsidRPr="00B24D06" w:rsidRDefault="00734D3B" w:rsidP="0039613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3B" w:rsidRPr="00B24D06" w:rsidRDefault="00734D3B" w:rsidP="0039613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3B" w:rsidRPr="00B24D06" w:rsidRDefault="00734D3B" w:rsidP="00847D3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3B" w:rsidRDefault="00734D3B" w:rsidP="003961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16,645,</w:t>
            </w:r>
          </w:p>
          <w:p w:rsidR="00734D3B" w:rsidRDefault="00734D3B" w:rsidP="003961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734D3B" w:rsidRDefault="00734D3B" w:rsidP="003961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3B" w:rsidRDefault="00734D3B" w:rsidP="003961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3B" w:rsidRDefault="00734D3B" w:rsidP="003961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3B" w:rsidRDefault="00734D3B" w:rsidP="003961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3B" w:rsidRDefault="00734D3B" w:rsidP="003961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3B" w:rsidRPr="00B24D06" w:rsidRDefault="00734D3B" w:rsidP="003961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117,592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E9" w:rsidRDefault="00F57DE9" w:rsidP="00F57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  <w:p w:rsidR="00F57DE9" w:rsidRDefault="00F57DE9" w:rsidP="00F57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E9" w:rsidRDefault="00F57DE9" w:rsidP="00F57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E9" w:rsidRDefault="00F57DE9" w:rsidP="00F57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E9" w:rsidRDefault="00F57DE9" w:rsidP="00F57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E9" w:rsidRDefault="00F57DE9" w:rsidP="00F57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E9" w:rsidRDefault="00F57DE9" w:rsidP="00F57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3B" w:rsidRPr="00B24D06" w:rsidRDefault="00F57DE9" w:rsidP="00F57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3B" w:rsidRDefault="00DB4E4D" w:rsidP="003961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D429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DB4E4D" w:rsidRDefault="00DB4E4D" w:rsidP="003961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E4D" w:rsidRDefault="00DB4E4D" w:rsidP="003961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E4D" w:rsidRDefault="00DB4E4D" w:rsidP="003961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E4D" w:rsidRDefault="00DB4E4D" w:rsidP="003961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E4D" w:rsidRDefault="00DB4E4D" w:rsidP="003961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E4D" w:rsidRDefault="00DB4E4D" w:rsidP="003961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E4D" w:rsidRPr="00B24D06" w:rsidRDefault="00DB4E4D" w:rsidP="003961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D429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3B" w:rsidRPr="00B24D06" w:rsidRDefault="00734D3B" w:rsidP="00396132">
            <w:pPr>
              <w:suppressAutoHyphens/>
            </w:pPr>
            <w:proofErr w:type="spellStart"/>
            <w:r>
              <w:t>специалисадминистрации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3B" w:rsidRPr="00B24D06" w:rsidRDefault="00734D3B" w:rsidP="0039613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Ямочный ремонт дорог в населенном пункте</w:t>
            </w:r>
          </w:p>
        </w:tc>
      </w:tr>
      <w:tr w:rsidR="00734D3B" w:rsidRPr="00B24D06" w:rsidTr="005B40E1">
        <w:trPr>
          <w:gridAfter w:val="1"/>
          <w:wAfter w:w="14" w:type="dxa"/>
          <w:cantSplit/>
          <w:trHeight w:val="1549"/>
          <w:tblCellSpacing w:w="5" w:type="nil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3B" w:rsidRDefault="00734D3B" w:rsidP="00D36B9B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3B" w:rsidRPr="00F57DE9" w:rsidRDefault="00734D3B" w:rsidP="00D36B9B">
            <w:pPr>
              <w:pStyle w:val="ConsPlusCel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F57DE9">
              <w:rPr>
                <w:rFonts w:ascii="Times New Roman" w:hAnsi="Times New Roman" w:cs="Times New Roman"/>
                <w:sz w:val="22"/>
                <w:szCs w:val="22"/>
              </w:rPr>
              <w:t>Услуга автогрейдера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3B" w:rsidRDefault="00734D3B" w:rsidP="00D36B9B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24D0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     </w:t>
            </w:r>
            <w:r w:rsidRPr="00B24D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бюджета   </w:t>
            </w:r>
          </w:p>
          <w:p w:rsidR="003E104D" w:rsidRDefault="003E104D" w:rsidP="003E104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3E104D" w:rsidRDefault="003E104D" w:rsidP="003E104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3B" w:rsidRDefault="00734D3B" w:rsidP="00D36B9B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3B" w:rsidRDefault="00734D3B" w:rsidP="00D36B9B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  <w:r w:rsidRPr="00B24D0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34D3B" w:rsidRPr="00B24D06" w:rsidRDefault="00734D3B" w:rsidP="00D36B9B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24D0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3B" w:rsidRPr="00B24D06" w:rsidRDefault="00734D3B" w:rsidP="00D36B9B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3B" w:rsidRPr="00B24D06" w:rsidRDefault="00734D3B" w:rsidP="00D36B9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3B" w:rsidRPr="00B24D06" w:rsidRDefault="00734D3B" w:rsidP="0039079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3B" w:rsidRDefault="00734D3B" w:rsidP="00D36B9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7,972,72</w:t>
            </w:r>
          </w:p>
          <w:p w:rsidR="00734D3B" w:rsidRDefault="00734D3B" w:rsidP="00D36B9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3B" w:rsidRDefault="00734D3B" w:rsidP="00D36B9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3B" w:rsidRDefault="00734D3B" w:rsidP="00D36B9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3B" w:rsidRDefault="00734D3B" w:rsidP="00D36B9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3B" w:rsidRPr="00B24D06" w:rsidRDefault="00734D3B" w:rsidP="0039079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71,35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3B" w:rsidRDefault="004B275F" w:rsidP="0039079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  <w:p w:rsidR="004B275F" w:rsidRDefault="004B275F" w:rsidP="0039079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75F" w:rsidRDefault="004B275F" w:rsidP="0039079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75F" w:rsidRDefault="004B275F" w:rsidP="0039079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75F" w:rsidRDefault="004B275F" w:rsidP="0039079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75F" w:rsidRPr="00B24D06" w:rsidRDefault="004B275F" w:rsidP="0039079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3B" w:rsidRDefault="00DB4E4D" w:rsidP="0039079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18,86</w:t>
            </w:r>
          </w:p>
          <w:p w:rsidR="00DB4E4D" w:rsidRDefault="00DB4E4D" w:rsidP="0039079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E4D" w:rsidRDefault="00DB4E4D" w:rsidP="0039079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E4D" w:rsidRDefault="00DB4E4D" w:rsidP="0039079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E4D" w:rsidRDefault="00DB4E4D" w:rsidP="0039079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E4D" w:rsidRPr="00B24D06" w:rsidRDefault="00DB4E4D" w:rsidP="0039079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3B" w:rsidRPr="00B24D06" w:rsidRDefault="00734D3B" w:rsidP="00D36B9B">
            <w:pPr>
              <w:suppressAutoHyphens/>
            </w:pPr>
            <w:proofErr w:type="spellStart"/>
            <w:r>
              <w:t>специалисадминистрации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3B" w:rsidRPr="00B24D06" w:rsidRDefault="00734D3B" w:rsidP="00D36B9B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D3B" w:rsidRPr="00B24D06" w:rsidTr="005B40E1">
        <w:trPr>
          <w:cantSplit/>
          <w:trHeight w:val="298"/>
          <w:tblCellSpacing w:w="5" w:type="nil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3B" w:rsidRPr="00B24D06" w:rsidRDefault="00734D3B" w:rsidP="0039613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3B" w:rsidRPr="00F57DE9" w:rsidRDefault="00734D3B" w:rsidP="00396132">
            <w:pPr>
              <w:pStyle w:val="ConsPlusCel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F57DE9">
              <w:rPr>
                <w:rFonts w:ascii="Times New Roman" w:hAnsi="Times New Roman" w:cs="Times New Roman"/>
                <w:sz w:val="22"/>
                <w:szCs w:val="22"/>
              </w:rPr>
              <w:t>Приобретение уличного спортивного комплекса д</w:t>
            </w:r>
            <w:proofErr w:type="gramStart"/>
            <w:r w:rsidRPr="00F57DE9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F57DE9">
              <w:rPr>
                <w:rFonts w:ascii="Times New Roman" w:hAnsi="Times New Roman" w:cs="Times New Roman"/>
                <w:sz w:val="22"/>
                <w:szCs w:val="22"/>
              </w:rPr>
              <w:t>ухое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3B" w:rsidRDefault="00734D3B" w:rsidP="0039613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24D0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     </w:t>
            </w:r>
            <w:r w:rsidRPr="00B24D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бюджета </w:t>
            </w:r>
          </w:p>
          <w:p w:rsidR="003E104D" w:rsidRDefault="003E104D" w:rsidP="003E104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3E104D" w:rsidRDefault="003E104D" w:rsidP="003E104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3B" w:rsidRDefault="00734D3B" w:rsidP="0039613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3B" w:rsidRDefault="00734D3B" w:rsidP="0039613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  <w:r w:rsidRPr="00B24D0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34D3B" w:rsidRPr="00B24D06" w:rsidRDefault="00734D3B" w:rsidP="0039613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24D0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3B" w:rsidRPr="00B24D06" w:rsidRDefault="00734D3B" w:rsidP="0039613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3B" w:rsidRPr="00B24D06" w:rsidRDefault="00734D3B" w:rsidP="0039613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3B" w:rsidRPr="00B24D06" w:rsidRDefault="00734D3B" w:rsidP="00847D3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3B" w:rsidRDefault="00734D3B" w:rsidP="0039613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  <w:p w:rsidR="00734D3B" w:rsidRDefault="00734D3B" w:rsidP="0039613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3B" w:rsidRDefault="00734D3B" w:rsidP="0039613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3B" w:rsidRDefault="00734D3B" w:rsidP="0039613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3B" w:rsidRDefault="00734D3B" w:rsidP="0039613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3B" w:rsidRPr="00B24D06" w:rsidRDefault="00734D3B" w:rsidP="0039613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C7" w:rsidRDefault="004709C7" w:rsidP="0039613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39,55</w:t>
            </w:r>
          </w:p>
          <w:p w:rsidR="004709C7" w:rsidRDefault="004709C7" w:rsidP="0039613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9C7" w:rsidRDefault="004709C7" w:rsidP="0039613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9C7" w:rsidRDefault="004709C7" w:rsidP="0039613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9C7" w:rsidRDefault="004709C7" w:rsidP="0039613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3B" w:rsidRPr="00B24D06" w:rsidRDefault="004709C7" w:rsidP="00C27B8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395,4</w:t>
            </w:r>
            <w:r w:rsidR="00C27B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3B" w:rsidRPr="00B24D06" w:rsidRDefault="00734D3B" w:rsidP="0039613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3B" w:rsidRPr="00B24D06" w:rsidRDefault="00734D3B" w:rsidP="00396132">
            <w:pPr>
              <w:suppressAutoHyphens/>
            </w:pPr>
            <w:proofErr w:type="spellStart"/>
            <w:r>
              <w:t>специалисадминистрации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3B" w:rsidRPr="00B24D06" w:rsidRDefault="00734D3B" w:rsidP="0039613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D35" w:rsidRPr="00B24D06" w:rsidTr="005B40E1">
        <w:trPr>
          <w:cantSplit/>
          <w:trHeight w:val="298"/>
          <w:tblCellSpacing w:w="5" w:type="nil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35" w:rsidRDefault="00847D35" w:rsidP="0039613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35" w:rsidRDefault="00847D35" w:rsidP="00DE7CCB">
            <w:r>
              <w:rPr>
                <w:sz w:val="22"/>
                <w:szCs w:val="22"/>
              </w:rPr>
              <w:t xml:space="preserve">Приобретение </w:t>
            </w:r>
            <w:proofErr w:type="spellStart"/>
            <w:r>
              <w:rPr>
                <w:sz w:val="22"/>
                <w:szCs w:val="22"/>
              </w:rPr>
              <w:t>щебеночно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</w:p>
          <w:p w:rsidR="00847D35" w:rsidRDefault="00847D35" w:rsidP="00DE7CCB">
            <w:r>
              <w:rPr>
                <w:sz w:val="22"/>
                <w:szCs w:val="22"/>
              </w:rPr>
              <w:t xml:space="preserve">песчаной смеси для ямочного ремонта участка д. </w:t>
            </w:r>
            <w:r w:rsidR="00F57DE9">
              <w:rPr>
                <w:sz w:val="22"/>
                <w:szCs w:val="22"/>
              </w:rPr>
              <w:t>Остров</w:t>
            </w:r>
          </w:p>
          <w:p w:rsidR="00847D35" w:rsidRDefault="00847D35" w:rsidP="00DE7CCB"/>
          <w:p w:rsidR="00847D35" w:rsidRPr="00B24D06" w:rsidRDefault="00847D35" w:rsidP="00DE7CC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E9" w:rsidRDefault="00F57DE9" w:rsidP="00F57DE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24D0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     </w:t>
            </w:r>
            <w:r w:rsidRPr="00B24D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бюджета </w:t>
            </w:r>
          </w:p>
          <w:p w:rsidR="00F57DE9" w:rsidRDefault="00F57DE9" w:rsidP="00F57DE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F57DE9" w:rsidRDefault="00F57DE9" w:rsidP="00F57DE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E9" w:rsidRDefault="00F57DE9" w:rsidP="00F57DE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E9" w:rsidRDefault="00F57DE9" w:rsidP="00F57DE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  <w:r w:rsidRPr="00B24D0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47D35" w:rsidRPr="00B24D06" w:rsidRDefault="00847D35" w:rsidP="0039613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35" w:rsidRPr="00B24D06" w:rsidRDefault="00847D35" w:rsidP="0039613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35" w:rsidRPr="00B24D06" w:rsidRDefault="00847D35" w:rsidP="0039613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35" w:rsidRDefault="00847D35" w:rsidP="0039613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35" w:rsidRDefault="00847D35" w:rsidP="00F57DE9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E9" w:rsidRDefault="00F57DE9" w:rsidP="00F57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  <w:p w:rsidR="00F57DE9" w:rsidRDefault="00F57DE9" w:rsidP="00F57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E9" w:rsidRDefault="00F57DE9" w:rsidP="00F57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E9" w:rsidRDefault="00F57DE9" w:rsidP="00F57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E9" w:rsidRDefault="00F57DE9" w:rsidP="00F57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E9" w:rsidRDefault="00F57DE9" w:rsidP="00F57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E9" w:rsidRDefault="00F57DE9" w:rsidP="00F57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35" w:rsidRDefault="00F57DE9" w:rsidP="00F57DE9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35" w:rsidRDefault="00DB4E4D" w:rsidP="0039613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D429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DB4E4D" w:rsidRDefault="00DB4E4D" w:rsidP="0039613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E4D" w:rsidRDefault="00DB4E4D" w:rsidP="0039613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E4D" w:rsidRDefault="00DB4E4D" w:rsidP="0039613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E4D" w:rsidRDefault="00DB4E4D" w:rsidP="0039613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E4D" w:rsidRDefault="00DB4E4D" w:rsidP="0039613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E4D" w:rsidRDefault="00DB4E4D" w:rsidP="0039613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D429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35" w:rsidRDefault="00847D35" w:rsidP="00396132">
            <w:pPr>
              <w:suppressAutoHyphens/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35" w:rsidRPr="00B24D06" w:rsidRDefault="00847D35" w:rsidP="0039613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D35" w:rsidRPr="00B24D06" w:rsidTr="005B40E1">
        <w:trPr>
          <w:cantSplit/>
          <w:trHeight w:val="298"/>
          <w:tblCellSpacing w:w="5" w:type="nil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35" w:rsidRDefault="00847D35" w:rsidP="0039613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35" w:rsidRDefault="00847D35" w:rsidP="00DE7CCB">
            <w:r>
              <w:rPr>
                <w:sz w:val="22"/>
                <w:szCs w:val="22"/>
              </w:rPr>
              <w:t xml:space="preserve">Приобретение </w:t>
            </w:r>
            <w:proofErr w:type="spellStart"/>
            <w:r>
              <w:rPr>
                <w:sz w:val="22"/>
                <w:szCs w:val="22"/>
              </w:rPr>
              <w:t>щебеночно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</w:p>
          <w:p w:rsidR="00847D35" w:rsidRDefault="00847D35" w:rsidP="00DE7CCB">
            <w:r>
              <w:rPr>
                <w:sz w:val="22"/>
                <w:szCs w:val="22"/>
              </w:rPr>
              <w:t xml:space="preserve">песчаной смеси для ямочного ремонта участка д. </w:t>
            </w:r>
            <w:r w:rsidR="00F57DE9">
              <w:rPr>
                <w:sz w:val="22"/>
                <w:szCs w:val="22"/>
              </w:rPr>
              <w:t>Бор</w:t>
            </w:r>
          </w:p>
          <w:p w:rsidR="00847D35" w:rsidRDefault="00847D35" w:rsidP="00DE7CCB"/>
          <w:p w:rsidR="00847D35" w:rsidRPr="00B24D06" w:rsidRDefault="00847D35" w:rsidP="00DE7CC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E9" w:rsidRDefault="00F57DE9" w:rsidP="00F57DE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24D0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     </w:t>
            </w:r>
            <w:r w:rsidRPr="00B24D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бюджета </w:t>
            </w:r>
          </w:p>
          <w:p w:rsidR="00F57DE9" w:rsidRDefault="00F57DE9" w:rsidP="00F57DE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F57DE9" w:rsidRDefault="00F57DE9" w:rsidP="00F57DE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E9" w:rsidRDefault="00F57DE9" w:rsidP="00F57DE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E9" w:rsidRDefault="00F57DE9" w:rsidP="00F57DE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  <w:r w:rsidRPr="00B24D0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47D35" w:rsidRPr="00B24D06" w:rsidRDefault="00847D35" w:rsidP="0039613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35" w:rsidRPr="00B24D06" w:rsidRDefault="00847D35" w:rsidP="0039613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35" w:rsidRPr="00B24D06" w:rsidRDefault="00847D35" w:rsidP="0039613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35" w:rsidRDefault="00847D35" w:rsidP="0039613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35" w:rsidRDefault="00847D35" w:rsidP="00F57DE9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E9" w:rsidRDefault="00F57DE9" w:rsidP="00F57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  <w:p w:rsidR="00F57DE9" w:rsidRDefault="00F57DE9" w:rsidP="00F57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E9" w:rsidRDefault="00F57DE9" w:rsidP="00F57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E9" w:rsidRDefault="00F57DE9" w:rsidP="00F57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E9" w:rsidRDefault="00F57DE9" w:rsidP="00F57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E9" w:rsidRDefault="00F57DE9" w:rsidP="00F57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E9" w:rsidRDefault="00F57DE9" w:rsidP="00F57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D35" w:rsidRDefault="00F57DE9" w:rsidP="00F57DE9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35" w:rsidRDefault="00DB4E4D" w:rsidP="0039613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D429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DB4E4D" w:rsidRDefault="00DB4E4D" w:rsidP="0039613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E4D" w:rsidRDefault="00DB4E4D" w:rsidP="0039613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E4D" w:rsidRDefault="00DB4E4D" w:rsidP="0039613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E4D" w:rsidRDefault="00DB4E4D" w:rsidP="0039613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E4D" w:rsidRDefault="00DB4E4D" w:rsidP="0039613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E4D" w:rsidRDefault="00DB4E4D" w:rsidP="0039613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E4D" w:rsidRDefault="00DB4E4D" w:rsidP="0039613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D429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35" w:rsidRDefault="00847D35" w:rsidP="00396132">
            <w:pPr>
              <w:suppressAutoHyphens/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35" w:rsidRPr="00B24D06" w:rsidRDefault="00847D35" w:rsidP="0039613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DE9" w:rsidRPr="00B24D06" w:rsidTr="005B40E1">
        <w:trPr>
          <w:cantSplit/>
          <w:trHeight w:val="298"/>
          <w:tblCellSpacing w:w="5" w:type="nil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E9" w:rsidRDefault="00F57DE9" w:rsidP="0039613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E9" w:rsidRDefault="00F57DE9" w:rsidP="00DE7CCB">
            <w:r>
              <w:rPr>
                <w:sz w:val="22"/>
                <w:szCs w:val="22"/>
              </w:rPr>
              <w:t>Асфальтирование тротуарной дорожки  у «Аллеи Славы» 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ухое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E9" w:rsidRDefault="00F57DE9" w:rsidP="00F57DE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24D0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     </w:t>
            </w:r>
            <w:r w:rsidRPr="00B24D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бюджета </w:t>
            </w:r>
          </w:p>
          <w:p w:rsidR="00F57DE9" w:rsidRDefault="00F57DE9" w:rsidP="00F57DE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F57DE9" w:rsidRDefault="00F57DE9" w:rsidP="00F57DE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E9" w:rsidRDefault="00F57DE9" w:rsidP="00F57DE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E9" w:rsidRDefault="00F57DE9" w:rsidP="00F57DE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  <w:r w:rsidRPr="00B24D0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7DE9" w:rsidRPr="00B24D06" w:rsidRDefault="00F57DE9" w:rsidP="0039613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E9" w:rsidRPr="00B24D06" w:rsidRDefault="00F57DE9" w:rsidP="0039613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E9" w:rsidRPr="00B24D06" w:rsidRDefault="00F57DE9" w:rsidP="0039613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E9" w:rsidRDefault="00F57DE9" w:rsidP="0039613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E9" w:rsidRDefault="00F57DE9" w:rsidP="00F57DE9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E9" w:rsidRDefault="00F57DE9" w:rsidP="00F57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48,78</w:t>
            </w:r>
          </w:p>
          <w:p w:rsidR="00F57DE9" w:rsidRDefault="00F57DE9" w:rsidP="00F57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E9" w:rsidRDefault="00F57DE9" w:rsidP="00F57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E9" w:rsidRDefault="00F57DE9" w:rsidP="00F57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E9" w:rsidRDefault="00F57DE9" w:rsidP="00F57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E9" w:rsidRDefault="00F57DE9" w:rsidP="00F57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E9" w:rsidRDefault="00F57DE9" w:rsidP="0039613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E9" w:rsidRDefault="00F57DE9" w:rsidP="00396132">
            <w:pPr>
              <w:suppressAutoHyphens/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E9" w:rsidRPr="00B24D06" w:rsidRDefault="00F57DE9" w:rsidP="0039613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D35" w:rsidRPr="00B24D06" w:rsidTr="005B40E1">
        <w:trPr>
          <w:cantSplit/>
          <w:trHeight w:val="298"/>
          <w:tblCellSpacing w:w="5" w:type="nil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35" w:rsidRDefault="00847D35" w:rsidP="00F57DE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7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35" w:rsidRDefault="00847D35" w:rsidP="00F57DE9">
            <w:r>
              <w:rPr>
                <w:sz w:val="22"/>
                <w:szCs w:val="22"/>
              </w:rPr>
              <w:t xml:space="preserve"> </w:t>
            </w:r>
            <w:r w:rsidR="00B6566A">
              <w:rPr>
                <w:sz w:val="22"/>
                <w:szCs w:val="22"/>
              </w:rPr>
              <w:t>Приобретение скамеек и урн для мусора у «Ал</w:t>
            </w:r>
            <w:r w:rsidR="00F57DE9">
              <w:rPr>
                <w:sz w:val="22"/>
                <w:szCs w:val="22"/>
              </w:rPr>
              <w:t>л</w:t>
            </w:r>
            <w:r w:rsidR="00B6566A">
              <w:rPr>
                <w:sz w:val="22"/>
                <w:szCs w:val="22"/>
              </w:rPr>
              <w:t>еи Славы» д</w:t>
            </w:r>
            <w:proofErr w:type="gramStart"/>
            <w:r w:rsidR="00B6566A">
              <w:rPr>
                <w:sz w:val="22"/>
                <w:szCs w:val="22"/>
              </w:rPr>
              <w:t>.С</w:t>
            </w:r>
            <w:proofErr w:type="gramEnd"/>
            <w:r w:rsidR="00B6566A">
              <w:rPr>
                <w:sz w:val="22"/>
                <w:szCs w:val="22"/>
              </w:rPr>
              <w:t>ухое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E9" w:rsidRDefault="00F57DE9" w:rsidP="00F57DE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24D0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     </w:t>
            </w:r>
            <w:r w:rsidRPr="00B24D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бюджета </w:t>
            </w:r>
          </w:p>
          <w:p w:rsidR="00F57DE9" w:rsidRDefault="00F57DE9" w:rsidP="00F57DE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F57DE9" w:rsidRDefault="00F57DE9" w:rsidP="00F57DE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E9" w:rsidRDefault="00F57DE9" w:rsidP="00F57DE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E9" w:rsidRDefault="00F57DE9" w:rsidP="00F57DE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  <w:r w:rsidRPr="00B24D0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47D35" w:rsidRPr="00B24D06" w:rsidRDefault="00847D35" w:rsidP="0039613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35" w:rsidRPr="00B24D06" w:rsidRDefault="00847D35" w:rsidP="0039613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35" w:rsidRPr="00B24D06" w:rsidRDefault="00847D35" w:rsidP="0039613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35" w:rsidRDefault="00847D35" w:rsidP="0039613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35" w:rsidRDefault="00847D35" w:rsidP="0039613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35" w:rsidRDefault="003B35AC" w:rsidP="003B35A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  <w:p w:rsidR="003B35AC" w:rsidRDefault="003B35AC" w:rsidP="003B35A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5AC" w:rsidRDefault="003B35AC" w:rsidP="003B35A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5AC" w:rsidRDefault="003B35AC" w:rsidP="003B35A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5AC" w:rsidRDefault="003B35AC" w:rsidP="003B35A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5AC" w:rsidRDefault="003B35AC" w:rsidP="003B35A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5AC" w:rsidRDefault="003B35AC" w:rsidP="003B35A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35" w:rsidRDefault="00847D35" w:rsidP="0039613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35" w:rsidRDefault="00847D35" w:rsidP="00396132">
            <w:pPr>
              <w:suppressAutoHyphens/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35" w:rsidRPr="00B24D06" w:rsidRDefault="00847D35" w:rsidP="0039613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66A" w:rsidRPr="00B24D06" w:rsidTr="005B40E1">
        <w:trPr>
          <w:cantSplit/>
          <w:trHeight w:val="298"/>
          <w:tblCellSpacing w:w="5" w:type="nil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6A" w:rsidRDefault="00B6566A" w:rsidP="00F57DE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7D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6A" w:rsidRDefault="00B6566A" w:rsidP="00B6566A">
            <w:r>
              <w:rPr>
                <w:sz w:val="22"/>
                <w:szCs w:val="22"/>
              </w:rPr>
              <w:t xml:space="preserve">Приобретение уличных тренажеров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ыстав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E9" w:rsidRDefault="00F57DE9" w:rsidP="00F57DE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24D0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     </w:t>
            </w:r>
            <w:r w:rsidRPr="00B24D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бюджета </w:t>
            </w:r>
          </w:p>
          <w:p w:rsidR="00F57DE9" w:rsidRDefault="00F57DE9" w:rsidP="00F57DE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F57DE9" w:rsidRDefault="00F57DE9" w:rsidP="00F57DE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E9" w:rsidRDefault="00F57DE9" w:rsidP="00F57DE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DE9" w:rsidRDefault="00F57DE9" w:rsidP="00F57DE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  <w:r w:rsidRPr="00B24D0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6566A" w:rsidRPr="00B24D06" w:rsidRDefault="00B6566A" w:rsidP="0039613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6A" w:rsidRPr="00B24D06" w:rsidRDefault="00B6566A" w:rsidP="0039613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6A" w:rsidRPr="00B24D06" w:rsidRDefault="00B6566A" w:rsidP="0039613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6A" w:rsidRDefault="00B6566A" w:rsidP="0039613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6A" w:rsidRDefault="00B6566A" w:rsidP="0039613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6A" w:rsidRDefault="00BF0771" w:rsidP="0039613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  <w:p w:rsidR="00BF0771" w:rsidRDefault="00BF0771" w:rsidP="0039613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771" w:rsidRDefault="00BF0771" w:rsidP="0039613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771" w:rsidRDefault="00BF0771" w:rsidP="0039613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771" w:rsidRDefault="00BF0771" w:rsidP="0039613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771" w:rsidRDefault="00BF0771" w:rsidP="0039613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771" w:rsidRDefault="00BF0771" w:rsidP="0039613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6A" w:rsidRDefault="00B113C5" w:rsidP="0039613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  <w:p w:rsidR="00B113C5" w:rsidRDefault="00B113C5" w:rsidP="0039613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3C5" w:rsidRDefault="00B113C5" w:rsidP="0039613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3C5" w:rsidRDefault="00B113C5" w:rsidP="0039613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3C5" w:rsidRDefault="00B113C5" w:rsidP="0039613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3C5" w:rsidRDefault="00B113C5" w:rsidP="0039613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3C5" w:rsidRDefault="00B113C5" w:rsidP="0039613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6A" w:rsidRDefault="00B6566A" w:rsidP="00396132">
            <w:pPr>
              <w:suppressAutoHyphens/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66A" w:rsidRPr="00B24D06" w:rsidRDefault="00B6566A" w:rsidP="0039613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5AC" w:rsidRPr="00B24D06" w:rsidTr="005B40E1">
        <w:trPr>
          <w:cantSplit/>
          <w:trHeight w:val="298"/>
          <w:tblCellSpacing w:w="5" w:type="nil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AC" w:rsidRDefault="003B35AC" w:rsidP="00F57DE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AC" w:rsidRDefault="003B35AC" w:rsidP="003B35AC">
            <w:r>
              <w:rPr>
                <w:sz w:val="22"/>
                <w:szCs w:val="22"/>
              </w:rPr>
              <w:t xml:space="preserve">Спиливание деревьев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ыстав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д.Колосарь</w:t>
            </w:r>
            <w:proofErr w:type="spellEnd"/>
            <w:r>
              <w:rPr>
                <w:sz w:val="22"/>
                <w:szCs w:val="22"/>
              </w:rPr>
              <w:t xml:space="preserve">, д.Чёрное, </w:t>
            </w:r>
            <w:proofErr w:type="spellStart"/>
            <w:r>
              <w:rPr>
                <w:sz w:val="22"/>
                <w:szCs w:val="22"/>
              </w:rPr>
              <w:t>д.Лемасарь</w:t>
            </w:r>
            <w:proofErr w:type="spellEnd"/>
            <w:r>
              <w:rPr>
                <w:sz w:val="22"/>
                <w:szCs w:val="22"/>
              </w:rPr>
              <w:t>, д.Мостовая</w:t>
            </w:r>
            <w:r w:rsidR="00BF0771">
              <w:rPr>
                <w:sz w:val="22"/>
                <w:szCs w:val="22"/>
              </w:rPr>
              <w:t xml:space="preserve">, </w:t>
            </w:r>
            <w:proofErr w:type="spellStart"/>
            <w:r w:rsidR="00BF0771">
              <w:rPr>
                <w:sz w:val="22"/>
                <w:szCs w:val="22"/>
              </w:rPr>
              <w:t>д.Низово</w:t>
            </w:r>
            <w:proofErr w:type="spellEnd"/>
            <w:r w:rsidR="00BF0771">
              <w:rPr>
                <w:sz w:val="22"/>
                <w:szCs w:val="22"/>
              </w:rPr>
              <w:t xml:space="preserve">, д.Лаврово, </w:t>
            </w:r>
            <w:proofErr w:type="spellStart"/>
            <w:r w:rsidR="00BF0771">
              <w:rPr>
                <w:sz w:val="22"/>
                <w:szCs w:val="22"/>
              </w:rPr>
              <w:t>д.Гавсарь</w:t>
            </w:r>
            <w:proofErr w:type="spellEnd"/>
            <w:r w:rsidR="00BF0771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AC" w:rsidRDefault="003B35AC" w:rsidP="003B35AC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24D0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     </w:t>
            </w:r>
            <w:r w:rsidRPr="00B24D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бюджета </w:t>
            </w:r>
          </w:p>
          <w:p w:rsidR="003B35AC" w:rsidRDefault="003B35AC" w:rsidP="003B35AC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3B35AC" w:rsidRDefault="003B35AC" w:rsidP="003B35AC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5AC" w:rsidRDefault="003B35AC" w:rsidP="003B35AC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5AC" w:rsidRDefault="003B35AC" w:rsidP="003B35AC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  <w:r w:rsidRPr="00B24D0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B35AC" w:rsidRPr="00B24D06" w:rsidRDefault="003B35AC" w:rsidP="00F57DE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AC" w:rsidRPr="00B24D06" w:rsidRDefault="003B35AC" w:rsidP="0039613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AC" w:rsidRPr="00B24D06" w:rsidRDefault="003B35AC" w:rsidP="0039613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AC" w:rsidRDefault="003B35AC" w:rsidP="0039613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AC" w:rsidRDefault="003B35AC" w:rsidP="0039613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AC" w:rsidRDefault="003B35AC" w:rsidP="0039613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AC" w:rsidRDefault="00BF0771" w:rsidP="0039613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35A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B35AC" w:rsidRDefault="003B35AC" w:rsidP="0039613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5AC" w:rsidRDefault="003B35AC" w:rsidP="0039613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5AC" w:rsidRDefault="003B35AC" w:rsidP="0039613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5AC" w:rsidRDefault="003B35AC" w:rsidP="0039613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5AC" w:rsidRDefault="003B35AC" w:rsidP="0039613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5AC" w:rsidRDefault="00BF0771" w:rsidP="0039613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35AC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AC" w:rsidRDefault="003B35AC" w:rsidP="00396132">
            <w:pPr>
              <w:suppressAutoHyphens/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AC" w:rsidRPr="00B24D06" w:rsidRDefault="003B35AC" w:rsidP="0039613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1E0" w:rsidRPr="00B24D06" w:rsidTr="005B40E1">
        <w:trPr>
          <w:cantSplit/>
          <w:trHeight w:val="298"/>
          <w:tblCellSpacing w:w="5" w:type="nil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E0" w:rsidRDefault="007B01E0" w:rsidP="00F57DE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E0" w:rsidRDefault="007B01E0" w:rsidP="003B35AC">
            <w:r>
              <w:rPr>
                <w:sz w:val="22"/>
                <w:szCs w:val="22"/>
              </w:rPr>
              <w:t xml:space="preserve">Приобретение сцены мобильной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E0" w:rsidRDefault="007B01E0" w:rsidP="007B01E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24D0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     </w:t>
            </w:r>
            <w:r w:rsidRPr="00B24D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бюджета </w:t>
            </w:r>
          </w:p>
          <w:p w:rsidR="007B01E0" w:rsidRDefault="007B01E0" w:rsidP="007B01E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7B01E0" w:rsidRDefault="007B01E0" w:rsidP="007B01E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1E0" w:rsidRDefault="007B01E0" w:rsidP="007B01E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1E0" w:rsidRDefault="007B01E0" w:rsidP="007B01E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  <w:r w:rsidRPr="00B24D0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B01E0" w:rsidRPr="00B24D06" w:rsidRDefault="007B01E0" w:rsidP="003B35AC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E0" w:rsidRPr="00B24D06" w:rsidRDefault="007B01E0" w:rsidP="0039613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E0" w:rsidRPr="00B24D06" w:rsidRDefault="007B01E0" w:rsidP="0039613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E0" w:rsidRDefault="007B01E0" w:rsidP="0039613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E0" w:rsidRDefault="007B01E0" w:rsidP="0039613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E0" w:rsidRDefault="007B01E0" w:rsidP="0039613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E0" w:rsidRDefault="007B01E0" w:rsidP="0039613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771" w:rsidRDefault="00DB4E4D" w:rsidP="0039613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077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BF0771" w:rsidRDefault="00BF0771" w:rsidP="0039613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771" w:rsidRDefault="00BF0771" w:rsidP="0039613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771" w:rsidRDefault="00BF0771" w:rsidP="0039613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771" w:rsidRDefault="00BF0771" w:rsidP="00BF077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4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E0" w:rsidRDefault="007B01E0" w:rsidP="00396132">
            <w:pPr>
              <w:suppressAutoHyphens/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E0" w:rsidRPr="00B24D06" w:rsidRDefault="007B01E0" w:rsidP="0039613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1E0" w:rsidRPr="00B24D06" w:rsidTr="005B40E1">
        <w:trPr>
          <w:cantSplit/>
          <w:trHeight w:val="298"/>
          <w:tblCellSpacing w:w="5" w:type="nil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E0" w:rsidRDefault="007B01E0" w:rsidP="00F57DE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E0" w:rsidRDefault="007B01E0" w:rsidP="003B35AC">
            <w:r>
              <w:rPr>
                <w:sz w:val="22"/>
                <w:szCs w:val="22"/>
              </w:rPr>
              <w:t>Приобретение трибуны сборной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E0" w:rsidRDefault="007B01E0" w:rsidP="00DE7CCB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24D0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     </w:t>
            </w:r>
            <w:r w:rsidRPr="00B24D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бюджета </w:t>
            </w:r>
          </w:p>
          <w:p w:rsidR="007B01E0" w:rsidRDefault="007B01E0" w:rsidP="00DE7CCB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7B01E0" w:rsidRDefault="007B01E0" w:rsidP="00DE7CCB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1E0" w:rsidRDefault="007B01E0" w:rsidP="00DE7CCB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1E0" w:rsidRDefault="007B01E0" w:rsidP="00DE7CCB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  <w:r w:rsidRPr="00B24D0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B01E0" w:rsidRPr="00B24D06" w:rsidRDefault="007B01E0" w:rsidP="00DE7CCB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E0" w:rsidRPr="00B24D06" w:rsidRDefault="007B01E0" w:rsidP="0039613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E0" w:rsidRPr="00B24D06" w:rsidRDefault="007B01E0" w:rsidP="0039613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E0" w:rsidRDefault="007B01E0" w:rsidP="0039613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E0" w:rsidRDefault="007B01E0" w:rsidP="0039613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E0" w:rsidRDefault="007B01E0" w:rsidP="0039613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E0" w:rsidRDefault="00BF0771" w:rsidP="0039613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  <w:p w:rsidR="00BF0771" w:rsidRDefault="00BF0771" w:rsidP="0039613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771" w:rsidRDefault="00BF0771" w:rsidP="0039613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771" w:rsidRDefault="00BF0771" w:rsidP="0039613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771" w:rsidRDefault="00BF0771" w:rsidP="0039613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771" w:rsidRDefault="00BF0771" w:rsidP="0039613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771" w:rsidRDefault="00BF0771" w:rsidP="00396132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E0" w:rsidRDefault="007B01E0" w:rsidP="00396132">
            <w:pPr>
              <w:suppressAutoHyphens/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E0" w:rsidRPr="00B24D06" w:rsidRDefault="007B01E0" w:rsidP="0039613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1E0" w:rsidRPr="003E104D" w:rsidTr="005B40E1">
        <w:trPr>
          <w:cantSplit/>
          <w:trHeight w:val="585"/>
          <w:tblCellSpacing w:w="5" w:type="nil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E0" w:rsidRPr="003E104D" w:rsidRDefault="007B01E0" w:rsidP="00D36B9B">
            <w:pPr>
              <w:pStyle w:val="ConsPlusCel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E0" w:rsidRPr="003E104D" w:rsidRDefault="007B01E0" w:rsidP="00D36B9B">
            <w:pPr>
              <w:pStyle w:val="ConsPlusCel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E0" w:rsidRPr="003E104D" w:rsidRDefault="007B01E0" w:rsidP="003E104D">
            <w:pPr>
              <w:pStyle w:val="ConsPlusCell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04D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бюджета поселения</w:t>
            </w:r>
          </w:p>
          <w:p w:rsidR="007B01E0" w:rsidRPr="003E104D" w:rsidRDefault="007B01E0" w:rsidP="003E104D">
            <w:pPr>
              <w:pStyle w:val="ConsPlusCell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1E0" w:rsidRPr="003E104D" w:rsidRDefault="007B01E0" w:rsidP="003E104D">
            <w:pPr>
              <w:pStyle w:val="ConsPlusCell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E0" w:rsidRPr="003E104D" w:rsidRDefault="007B01E0" w:rsidP="00D36B9B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E0" w:rsidRPr="003E104D" w:rsidRDefault="007B01E0" w:rsidP="00D36B9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E0" w:rsidRPr="003E104D" w:rsidRDefault="007B01E0" w:rsidP="00D36B9B">
            <w:pPr>
              <w:pStyle w:val="ConsPlusCell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E0" w:rsidRPr="003E104D" w:rsidRDefault="007B01E0" w:rsidP="00160F98">
            <w:pPr>
              <w:pStyle w:val="ConsPlusCell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04D">
              <w:rPr>
                <w:rFonts w:ascii="Times New Roman" w:hAnsi="Times New Roman" w:cs="Times New Roman"/>
                <w:b/>
                <w:sz w:val="24"/>
                <w:szCs w:val="24"/>
              </w:rPr>
              <w:t>109,200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E0" w:rsidRPr="003E104D" w:rsidRDefault="002B0AFE" w:rsidP="00160F98">
            <w:pPr>
              <w:pStyle w:val="ConsPlusCell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160,23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E0" w:rsidRPr="003E104D" w:rsidRDefault="00C27B88" w:rsidP="00DB4E4D">
            <w:pPr>
              <w:pStyle w:val="ConsPlusCell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DB4E4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  <w:r w:rsidR="00DB4E4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E0" w:rsidRPr="003E104D" w:rsidRDefault="007B01E0" w:rsidP="00D36B9B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E0" w:rsidRPr="003E104D" w:rsidRDefault="007B01E0" w:rsidP="00D36B9B">
            <w:pPr>
              <w:pStyle w:val="ConsPlusCel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01E0" w:rsidRPr="003E104D" w:rsidTr="005B40E1">
        <w:trPr>
          <w:cantSplit/>
          <w:trHeight w:val="585"/>
          <w:tblCellSpacing w:w="5" w:type="nil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E0" w:rsidRPr="003E104D" w:rsidRDefault="007B01E0" w:rsidP="00D36B9B">
            <w:pPr>
              <w:pStyle w:val="ConsPlusCel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E0" w:rsidRPr="003E104D" w:rsidRDefault="007B01E0" w:rsidP="00D36B9B">
            <w:pPr>
              <w:pStyle w:val="ConsPlusCel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E0" w:rsidRPr="003E104D" w:rsidRDefault="007B01E0" w:rsidP="00D36B9B">
            <w:pPr>
              <w:pStyle w:val="ConsPlusCell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04D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бюджета Ленинградской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E0" w:rsidRPr="003E104D" w:rsidRDefault="007B01E0" w:rsidP="00D36B9B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E0" w:rsidRPr="003E104D" w:rsidRDefault="007B01E0" w:rsidP="00D36B9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E0" w:rsidRPr="003E104D" w:rsidRDefault="007B01E0" w:rsidP="00D36B9B">
            <w:pPr>
              <w:pStyle w:val="ConsPlusCell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E0" w:rsidRPr="003E104D" w:rsidRDefault="007B01E0" w:rsidP="00D36B9B">
            <w:pPr>
              <w:pStyle w:val="ConsPlusCell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839,310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E0" w:rsidRPr="003E104D" w:rsidRDefault="00C27B88" w:rsidP="00D36B9B">
            <w:pPr>
              <w:pStyle w:val="ConsPlusCell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1553,57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E0" w:rsidRPr="003E104D" w:rsidRDefault="00C27B88" w:rsidP="00ED4290">
            <w:pPr>
              <w:pStyle w:val="ConsPlusCell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1553</w:t>
            </w:r>
            <w:r w:rsidR="00ED429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E0" w:rsidRPr="003E104D" w:rsidRDefault="007B01E0" w:rsidP="00D36B9B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E0" w:rsidRPr="003E104D" w:rsidRDefault="007B01E0" w:rsidP="00D36B9B">
            <w:pPr>
              <w:pStyle w:val="ConsPlusCel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9178C" w:rsidRDefault="00B9178C" w:rsidP="00B9178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E19" w:rsidRDefault="00110E19" w:rsidP="00B9178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E19" w:rsidRPr="006364E6" w:rsidRDefault="00110E19" w:rsidP="00110E19">
      <w:pPr>
        <w:jc w:val="right"/>
      </w:pPr>
      <w:r w:rsidRPr="006364E6">
        <w:t xml:space="preserve">Приложение  № </w:t>
      </w:r>
      <w:r>
        <w:t>3</w:t>
      </w:r>
      <w:r w:rsidRPr="006364E6">
        <w:t xml:space="preserve"> </w:t>
      </w:r>
      <w:proofErr w:type="gramStart"/>
      <w:r w:rsidRPr="006364E6">
        <w:t>к</w:t>
      </w:r>
      <w:proofErr w:type="gramEnd"/>
      <w:r w:rsidRPr="006364E6">
        <w:t xml:space="preserve"> </w:t>
      </w:r>
    </w:p>
    <w:p w:rsidR="00110E19" w:rsidRDefault="00110E19" w:rsidP="00110E19">
      <w:pPr>
        <w:pStyle w:val="ConsPlusNonformat"/>
        <w:suppressAutoHyphens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364E6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:rsidR="00110E19" w:rsidRPr="006364E6" w:rsidRDefault="00110E19" w:rsidP="00110E19">
      <w:pPr>
        <w:pStyle w:val="ConsPlusNonformat"/>
        <w:suppressAutoHyphens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364E6">
        <w:rPr>
          <w:rFonts w:ascii="Times New Roman" w:hAnsi="Times New Roman" w:cs="Times New Roman"/>
          <w:sz w:val="24"/>
          <w:szCs w:val="24"/>
        </w:rPr>
        <w:t xml:space="preserve">Суховского сельского поселения                                                                                                                                          </w:t>
      </w:r>
    </w:p>
    <w:p w:rsidR="00110E19" w:rsidRPr="006364E6" w:rsidRDefault="00110E19" w:rsidP="00110E19">
      <w:pPr>
        <w:pStyle w:val="ConsPlusNonformat"/>
        <w:suppressAutoHyphens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10E19" w:rsidRDefault="00110E19" w:rsidP="00110E19">
      <w:pPr>
        <w:pStyle w:val="ConsPlusNonformat"/>
        <w:suppressAutoHyphens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9178C" w:rsidRDefault="00B9178C" w:rsidP="00B9178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055" w:rsidRPr="00B24D06" w:rsidRDefault="00AD3055" w:rsidP="00AD30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D06">
        <w:rPr>
          <w:rFonts w:ascii="Times New Roman" w:hAnsi="Times New Roman" w:cs="Times New Roman"/>
          <w:b/>
          <w:sz w:val="24"/>
          <w:szCs w:val="24"/>
        </w:rPr>
        <w:t>Планируемые результаты реализации подпрограммы</w:t>
      </w:r>
    </w:p>
    <w:p w:rsidR="00AD3055" w:rsidRPr="00B24D06" w:rsidRDefault="00AD3055" w:rsidP="00AD3055">
      <w:pPr>
        <w:widowControl w:val="0"/>
        <w:autoSpaceDE w:val="0"/>
        <w:autoSpaceDN w:val="0"/>
        <w:adjustRightInd w:val="0"/>
        <w:jc w:val="center"/>
      </w:pPr>
      <w:r w:rsidRPr="00B24D06">
        <w:rPr>
          <w:b/>
        </w:rPr>
        <w:t xml:space="preserve">«Устойчивое общественное развитие в МО </w:t>
      </w:r>
      <w:proofErr w:type="spellStart"/>
      <w:r w:rsidRPr="00B24D06">
        <w:rPr>
          <w:b/>
        </w:rPr>
        <w:t>Суховское</w:t>
      </w:r>
      <w:proofErr w:type="spellEnd"/>
      <w:r w:rsidRPr="00B24D06">
        <w:rPr>
          <w:b/>
        </w:rPr>
        <w:t xml:space="preserve"> сельское поселение на 2014-2016 г.</w:t>
      </w:r>
      <w:r>
        <w:rPr>
          <w:b/>
        </w:rPr>
        <w:t>»</w:t>
      </w:r>
    </w:p>
    <w:tbl>
      <w:tblPr>
        <w:tblW w:w="14213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3504"/>
        <w:gridCol w:w="1134"/>
        <w:gridCol w:w="1276"/>
        <w:gridCol w:w="2656"/>
        <w:gridCol w:w="851"/>
        <w:gridCol w:w="1276"/>
        <w:gridCol w:w="992"/>
        <w:gridCol w:w="992"/>
        <w:gridCol w:w="992"/>
      </w:tblGrid>
      <w:tr w:rsidR="00AD3055" w:rsidRPr="00B24D06" w:rsidTr="00D36B9B">
        <w:trPr>
          <w:trHeight w:val="80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55" w:rsidRPr="00B24D06" w:rsidRDefault="00AD3055" w:rsidP="00D36B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4D06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B24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B24D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24D0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24D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55" w:rsidRPr="00B24D06" w:rsidRDefault="00AD3055" w:rsidP="00D36B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06">
              <w:rPr>
                <w:rFonts w:ascii="Times New Roman" w:hAnsi="Times New Roman" w:cs="Times New Roman"/>
                <w:sz w:val="24"/>
                <w:szCs w:val="24"/>
              </w:rPr>
              <w:t xml:space="preserve">Задачи,      </w:t>
            </w:r>
            <w:r w:rsidRPr="00B24D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направленные </w:t>
            </w:r>
            <w:r w:rsidRPr="00B24D06">
              <w:rPr>
                <w:rFonts w:ascii="Times New Roman" w:hAnsi="Times New Roman" w:cs="Times New Roman"/>
                <w:sz w:val="24"/>
                <w:szCs w:val="24"/>
              </w:rPr>
              <w:br/>
              <w:t>на достижение</w:t>
            </w:r>
            <w:r w:rsidRPr="00B24D06">
              <w:rPr>
                <w:rFonts w:ascii="Times New Roman" w:hAnsi="Times New Roman" w:cs="Times New Roman"/>
                <w:sz w:val="24"/>
                <w:szCs w:val="24"/>
              </w:rPr>
              <w:br/>
              <w:t>цели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55" w:rsidRPr="00B24D06" w:rsidRDefault="00AD3055" w:rsidP="00D36B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4D06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объем   </w:t>
            </w:r>
            <w:r w:rsidRPr="00B24D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B24D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решение данной   </w:t>
            </w:r>
            <w:r w:rsidRPr="00B24D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задачи (тыс. руб.)  </w:t>
            </w: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55" w:rsidRPr="00B24D06" w:rsidRDefault="00AD3055" w:rsidP="00D36B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4D0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Количественные и/ или         </w:t>
            </w:r>
            <w:r w:rsidRPr="00B24D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качественные целевые        </w:t>
            </w:r>
            <w:r w:rsidRPr="00B24D06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показатели,    характеризующие</w:t>
            </w:r>
            <w:r w:rsidRPr="00B24D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достижение  целей и решение задач  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55" w:rsidRPr="00B24D06" w:rsidRDefault="00AD3055" w:rsidP="00D36B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4D06">
              <w:rPr>
                <w:rFonts w:ascii="Times New Roman" w:hAnsi="Times New Roman" w:cs="Times New Roman"/>
                <w:sz w:val="24"/>
                <w:szCs w:val="24"/>
              </w:rPr>
              <w:t>Едини</w:t>
            </w:r>
          </w:p>
          <w:p w:rsidR="00AD3055" w:rsidRPr="00B24D06" w:rsidRDefault="00AD3055" w:rsidP="00D36B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D06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proofErr w:type="spellEnd"/>
            <w:r w:rsidRPr="00B24D0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24D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24D06"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 w:rsidRPr="00B24D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D3055" w:rsidRPr="00B24D06" w:rsidRDefault="00AD3055" w:rsidP="00D36B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4D06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55" w:rsidRPr="00B24D06" w:rsidRDefault="00AD3055" w:rsidP="00D36B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4D06">
              <w:rPr>
                <w:rFonts w:ascii="Times New Roman" w:hAnsi="Times New Roman" w:cs="Times New Roman"/>
                <w:sz w:val="24"/>
                <w:szCs w:val="24"/>
              </w:rPr>
              <w:t xml:space="preserve">Оценка базового      </w:t>
            </w:r>
            <w:r w:rsidRPr="00B24D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значения     </w:t>
            </w:r>
            <w:r w:rsidRPr="00B24D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  </w:t>
            </w:r>
            <w:r w:rsidRPr="00B24D0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55" w:rsidRPr="00B24D06" w:rsidRDefault="00AD3055" w:rsidP="00D36B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4D06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значение показателя по годам          </w:t>
            </w:r>
            <w:r w:rsidRPr="00B24D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                                     </w:t>
            </w:r>
          </w:p>
        </w:tc>
      </w:tr>
      <w:tr w:rsidR="00AD3055" w:rsidRPr="00B24D06" w:rsidTr="00D36B9B">
        <w:trPr>
          <w:trHeight w:val="537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55" w:rsidRPr="00B24D06" w:rsidRDefault="00AD3055" w:rsidP="00D36B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55" w:rsidRPr="00B24D06" w:rsidRDefault="00AD3055" w:rsidP="00D36B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55" w:rsidRPr="00B24D06" w:rsidRDefault="00AD3055" w:rsidP="00D36B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4D06">
              <w:rPr>
                <w:rFonts w:ascii="Times New Roman" w:hAnsi="Times New Roman" w:cs="Times New Roman"/>
                <w:sz w:val="24"/>
                <w:szCs w:val="24"/>
              </w:rPr>
              <w:t xml:space="preserve">Бюджет    </w:t>
            </w:r>
            <w:r w:rsidRPr="00B24D0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района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55" w:rsidRPr="00B24D06" w:rsidRDefault="00AD3055" w:rsidP="00D36B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4D06">
              <w:rPr>
                <w:rFonts w:ascii="Times New Roman" w:hAnsi="Times New Roman" w:cs="Times New Roman"/>
                <w:sz w:val="24"/>
                <w:szCs w:val="24"/>
              </w:rPr>
              <w:t xml:space="preserve">Другие   </w:t>
            </w:r>
            <w:r w:rsidRPr="00B24D06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  <w:tc>
          <w:tcPr>
            <w:tcW w:w="2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55" w:rsidRPr="00B24D06" w:rsidRDefault="00AD3055" w:rsidP="00D36B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55" w:rsidRPr="00B24D06" w:rsidRDefault="00AD3055" w:rsidP="00D36B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55" w:rsidRPr="00B24D06" w:rsidRDefault="00AD3055" w:rsidP="00D36B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55" w:rsidRPr="00B24D06" w:rsidRDefault="00AD3055" w:rsidP="00D36B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4D06">
              <w:rPr>
                <w:rFonts w:ascii="Times New Roman" w:hAnsi="Times New Roman" w:cs="Times New Roman"/>
                <w:sz w:val="24"/>
                <w:szCs w:val="24"/>
              </w:rPr>
              <w:t>2014год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55" w:rsidRPr="00B24D06" w:rsidRDefault="00AD3055" w:rsidP="00D36B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4D06">
              <w:rPr>
                <w:rFonts w:ascii="Times New Roman" w:hAnsi="Times New Roman" w:cs="Times New Roman"/>
                <w:sz w:val="24"/>
                <w:szCs w:val="24"/>
              </w:rPr>
              <w:t>2015год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55" w:rsidRPr="00B24D06" w:rsidRDefault="00AD3055" w:rsidP="00D36B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4D06">
              <w:rPr>
                <w:rFonts w:ascii="Times New Roman" w:hAnsi="Times New Roman" w:cs="Times New Roman"/>
                <w:sz w:val="24"/>
                <w:szCs w:val="24"/>
              </w:rPr>
              <w:t>2016год</w:t>
            </w:r>
          </w:p>
        </w:tc>
      </w:tr>
      <w:tr w:rsidR="00AD3055" w:rsidRPr="00B24D06" w:rsidTr="00D36B9B">
        <w:trPr>
          <w:trHeight w:val="1571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55" w:rsidRPr="00B24D06" w:rsidRDefault="00AD3055" w:rsidP="00D36B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4D0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55" w:rsidRPr="009D6469" w:rsidRDefault="00AD3055" w:rsidP="00D36B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D6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оздание комфортных условий жизнедеятельности в сельской местности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55" w:rsidRPr="00B24D06" w:rsidRDefault="00AD3055" w:rsidP="00D36B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55" w:rsidRPr="00B24D06" w:rsidRDefault="00AD3055" w:rsidP="00D36B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55" w:rsidRDefault="00AD3055" w:rsidP="00D36B9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46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</w:p>
          <w:p w:rsidR="00AD3055" w:rsidRDefault="00AD3055" w:rsidP="00D36B9B">
            <w:r>
              <w:rPr>
                <w:sz w:val="22"/>
                <w:szCs w:val="22"/>
              </w:rPr>
              <w:t xml:space="preserve">Приобретение </w:t>
            </w:r>
            <w:proofErr w:type="spellStart"/>
            <w:r>
              <w:rPr>
                <w:sz w:val="22"/>
                <w:szCs w:val="22"/>
              </w:rPr>
              <w:t>щебеночно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</w:p>
          <w:p w:rsidR="00AD3055" w:rsidRDefault="00AD3055" w:rsidP="00D36B9B">
            <w:r>
              <w:rPr>
                <w:sz w:val="22"/>
                <w:szCs w:val="22"/>
              </w:rPr>
              <w:t>песчаной см</w:t>
            </w:r>
            <w:r w:rsidR="00110E19">
              <w:rPr>
                <w:sz w:val="22"/>
                <w:szCs w:val="22"/>
              </w:rPr>
              <w:t xml:space="preserve">еси для ямочного ремонта </w:t>
            </w:r>
            <w:r>
              <w:rPr>
                <w:sz w:val="22"/>
                <w:szCs w:val="22"/>
              </w:rPr>
              <w:t xml:space="preserve"> </w:t>
            </w:r>
          </w:p>
          <w:p w:rsidR="00AD3055" w:rsidRDefault="00AD3055" w:rsidP="00D36B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055" w:rsidRPr="00ED4290" w:rsidRDefault="00AD3055" w:rsidP="00D36B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4290">
              <w:rPr>
                <w:rFonts w:ascii="Times New Roman" w:hAnsi="Times New Roman" w:cs="Times New Roman"/>
                <w:sz w:val="22"/>
                <w:szCs w:val="22"/>
              </w:rPr>
              <w:t>Услуга автогрейдера</w:t>
            </w:r>
          </w:p>
          <w:p w:rsidR="00AD3055" w:rsidRDefault="00AD3055" w:rsidP="00D36B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055" w:rsidRDefault="00AD3055" w:rsidP="00D36B9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29B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</w:t>
            </w:r>
          </w:p>
          <w:p w:rsidR="00AD3055" w:rsidRPr="00ED4290" w:rsidRDefault="00AD3055" w:rsidP="00D36B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4290">
              <w:rPr>
                <w:rFonts w:ascii="Times New Roman" w:hAnsi="Times New Roman" w:cs="Times New Roman"/>
                <w:sz w:val="22"/>
                <w:szCs w:val="22"/>
              </w:rPr>
              <w:t>Приобретение уличного спортивного комплекса</w:t>
            </w:r>
          </w:p>
          <w:p w:rsidR="005F62F9" w:rsidRDefault="005F62F9" w:rsidP="00D36B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2F9" w:rsidRPr="00ED4290" w:rsidRDefault="00ED4290" w:rsidP="00D36B9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29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</w:t>
            </w:r>
          </w:p>
          <w:p w:rsidR="005F62F9" w:rsidRDefault="005F62F9" w:rsidP="00D36B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2F9" w:rsidRDefault="00ED4290" w:rsidP="00D36B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4290">
              <w:rPr>
                <w:rFonts w:ascii="Times New Roman" w:hAnsi="Times New Roman" w:cs="Times New Roman"/>
                <w:sz w:val="22"/>
                <w:szCs w:val="22"/>
              </w:rPr>
              <w:t>Асфальтирование тротуарной дорожки  у «Аллеи Славы»</w:t>
            </w:r>
          </w:p>
          <w:p w:rsidR="00ED4290" w:rsidRDefault="00ED4290" w:rsidP="00D36B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4290" w:rsidRDefault="00ED4290" w:rsidP="00ED429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ED4290" w:rsidRPr="00ED4290" w:rsidRDefault="00ED4290" w:rsidP="00ED429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290" w:rsidRPr="00ED4290" w:rsidRDefault="00ED4290" w:rsidP="00D36B9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4290">
              <w:rPr>
                <w:rFonts w:ascii="Times New Roman" w:hAnsi="Times New Roman" w:cs="Times New Roman"/>
                <w:sz w:val="22"/>
                <w:szCs w:val="22"/>
              </w:rPr>
              <w:t>Спиливание деревьев</w:t>
            </w:r>
          </w:p>
          <w:p w:rsidR="005F62F9" w:rsidRPr="00B429B9" w:rsidRDefault="005F62F9" w:rsidP="00D36B9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55" w:rsidRPr="00B24D06" w:rsidRDefault="00AD3055" w:rsidP="00D36B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055" w:rsidRDefault="00AD3055" w:rsidP="00D36B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AD3055" w:rsidRDefault="00AD3055" w:rsidP="00D36B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055" w:rsidRDefault="00AD3055" w:rsidP="00D36B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055" w:rsidRDefault="00AD3055" w:rsidP="00D36B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055" w:rsidRDefault="00AD3055" w:rsidP="00D36B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055" w:rsidRDefault="00AD3055" w:rsidP="00D36B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055" w:rsidRDefault="00AD3055" w:rsidP="00D36B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055" w:rsidRDefault="00AD3055" w:rsidP="00D36B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055" w:rsidRDefault="00AD3055" w:rsidP="00D36B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055" w:rsidRPr="00B24D06" w:rsidRDefault="00AD3055" w:rsidP="00D36B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55" w:rsidRPr="00B24D06" w:rsidRDefault="00AD3055" w:rsidP="00D36B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19" w:rsidRDefault="00110E19" w:rsidP="00D36B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671,187,20</w:t>
            </w:r>
          </w:p>
          <w:p w:rsidR="00110E19" w:rsidRDefault="00110E19" w:rsidP="00D36B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E19" w:rsidRDefault="00110E19" w:rsidP="00D36B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E19" w:rsidRDefault="00110E19" w:rsidP="00D36B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E19" w:rsidRDefault="00110E19" w:rsidP="00D36B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E19" w:rsidRDefault="00110E19" w:rsidP="00D36B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E19" w:rsidRDefault="00110E19" w:rsidP="00D36B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E19" w:rsidRDefault="00110E19" w:rsidP="00D36B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E19" w:rsidRDefault="00110E19" w:rsidP="00D36B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79,322,72</w:t>
            </w:r>
          </w:p>
          <w:p w:rsidR="00ED4290" w:rsidRDefault="00ED4290" w:rsidP="00D36B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90" w:rsidRDefault="00ED4290" w:rsidP="00D36B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90" w:rsidRDefault="00ED4290" w:rsidP="00D36B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90" w:rsidRPr="00B24D06" w:rsidRDefault="00ED4290" w:rsidP="00D36B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19" w:rsidRDefault="00ED4290" w:rsidP="00110E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594,0</w:t>
            </w:r>
          </w:p>
          <w:p w:rsidR="00ED4290" w:rsidRDefault="00ED4290" w:rsidP="00110E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90" w:rsidRDefault="00ED4290" w:rsidP="00110E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90" w:rsidRDefault="00ED4290" w:rsidP="00110E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90" w:rsidRDefault="00ED4290" w:rsidP="00110E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90" w:rsidRDefault="00ED4290" w:rsidP="00110E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90" w:rsidRDefault="00ED4290" w:rsidP="00110E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90" w:rsidRDefault="00ED4290" w:rsidP="00110E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90" w:rsidRDefault="00ED4290" w:rsidP="00110E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90" w:rsidRDefault="00ED4290" w:rsidP="00110E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523,01</w:t>
            </w:r>
          </w:p>
          <w:p w:rsidR="00ED4290" w:rsidRDefault="00ED4290" w:rsidP="00110E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90" w:rsidRDefault="00ED4290" w:rsidP="00110E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90" w:rsidRDefault="00ED4290" w:rsidP="00110E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90" w:rsidRDefault="00ED4290" w:rsidP="00110E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90" w:rsidRDefault="00ED4290" w:rsidP="00110E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487,9</w:t>
            </w:r>
          </w:p>
          <w:p w:rsidR="00ED4290" w:rsidRDefault="00ED4290" w:rsidP="00110E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90" w:rsidRDefault="00ED4290" w:rsidP="00110E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90" w:rsidRDefault="00ED4290" w:rsidP="00110E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90" w:rsidRDefault="00ED4290" w:rsidP="00110E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90" w:rsidRPr="00B24D06" w:rsidRDefault="00ED4290" w:rsidP="00276C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19" w:rsidRDefault="00ED4290" w:rsidP="00110E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  <w:p w:rsidR="00ED4290" w:rsidRDefault="00ED4290" w:rsidP="00110E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90" w:rsidRDefault="00ED4290" w:rsidP="00110E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90" w:rsidRDefault="00ED4290" w:rsidP="00110E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90" w:rsidRDefault="00ED4290" w:rsidP="00110E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90" w:rsidRDefault="00ED4290" w:rsidP="00110E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90" w:rsidRDefault="00ED4290" w:rsidP="00110E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90" w:rsidRDefault="00ED4290" w:rsidP="00110E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90" w:rsidRDefault="00ED4290" w:rsidP="00110E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90" w:rsidRDefault="00ED4290" w:rsidP="00110E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</w:p>
          <w:p w:rsidR="00276CB0" w:rsidRDefault="00276CB0" w:rsidP="00110E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CB0" w:rsidRDefault="00276CB0" w:rsidP="00110E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CB0" w:rsidRDefault="00276CB0" w:rsidP="00110E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CB0" w:rsidRDefault="00276CB0" w:rsidP="00110E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CB0" w:rsidRDefault="00276CB0" w:rsidP="00110E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CB0" w:rsidRDefault="00276CB0" w:rsidP="00110E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CB0" w:rsidRDefault="00276CB0" w:rsidP="00110E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CB0" w:rsidRDefault="00276CB0" w:rsidP="00110E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CB0" w:rsidRDefault="00276CB0" w:rsidP="00110E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CB0" w:rsidRPr="00B24D06" w:rsidRDefault="00276CB0" w:rsidP="00276C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</w:p>
        </w:tc>
      </w:tr>
    </w:tbl>
    <w:p w:rsidR="00450C30" w:rsidRDefault="00450C30"/>
    <w:sectPr w:rsidR="00450C30" w:rsidSect="003E104D">
      <w:pgSz w:w="16838" w:h="11906" w:orient="landscape" w:code="9"/>
      <w:pgMar w:top="709" w:right="1247" w:bottom="709" w:left="158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B9178C"/>
    <w:rsid w:val="00011721"/>
    <w:rsid w:val="000708DD"/>
    <w:rsid w:val="000E529D"/>
    <w:rsid w:val="000F6982"/>
    <w:rsid w:val="00104985"/>
    <w:rsid w:val="00110E19"/>
    <w:rsid w:val="001327EF"/>
    <w:rsid w:val="00157764"/>
    <w:rsid w:val="00160F98"/>
    <w:rsid w:val="001D17FE"/>
    <w:rsid w:val="001F1F81"/>
    <w:rsid w:val="00242692"/>
    <w:rsid w:val="00276CB0"/>
    <w:rsid w:val="00277A52"/>
    <w:rsid w:val="002B0AFE"/>
    <w:rsid w:val="00326FAD"/>
    <w:rsid w:val="00336474"/>
    <w:rsid w:val="0039079D"/>
    <w:rsid w:val="00395BA3"/>
    <w:rsid w:val="003B35AC"/>
    <w:rsid w:val="003C74F2"/>
    <w:rsid w:val="003E104D"/>
    <w:rsid w:val="0042377E"/>
    <w:rsid w:val="00450C30"/>
    <w:rsid w:val="00463247"/>
    <w:rsid w:val="004709C7"/>
    <w:rsid w:val="0048179F"/>
    <w:rsid w:val="004B275F"/>
    <w:rsid w:val="005100FA"/>
    <w:rsid w:val="005B40E1"/>
    <w:rsid w:val="005E5BAA"/>
    <w:rsid w:val="005F62F9"/>
    <w:rsid w:val="006364E6"/>
    <w:rsid w:val="00657B31"/>
    <w:rsid w:val="00670D7C"/>
    <w:rsid w:val="006B3239"/>
    <w:rsid w:val="007232B9"/>
    <w:rsid w:val="00734D3B"/>
    <w:rsid w:val="007B01E0"/>
    <w:rsid w:val="00807558"/>
    <w:rsid w:val="00837E0D"/>
    <w:rsid w:val="00847D35"/>
    <w:rsid w:val="008E5761"/>
    <w:rsid w:val="009D6DEB"/>
    <w:rsid w:val="00A7401E"/>
    <w:rsid w:val="00A76532"/>
    <w:rsid w:val="00A97B76"/>
    <w:rsid w:val="00AA5883"/>
    <w:rsid w:val="00AD3055"/>
    <w:rsid w:val="00AF2371"/>
    <w:rsid w:val="00B113C5"/>
    <w:rsid w:val="00B6566A"/>
    <w:rsid w:val="00B9178C"/>
    <w:rsid w:val="00BD6401"/>
    <w:rsid w:val="00BF0771"/>
    <w:rsid w:val="00C24B73"/>
    <w:rsid w:val="00C27B88"/>
    <w:rsid w:val="00C368EE"/>
    <w:rsid w:val="00C76B00"/>
    <w:rsid w:val="00C93E53"/>
    <w:rsid w:val="00CC791A"/>
    <w:rsid w:val="00CE19F6"/>
    <w:rsid w:val="00D62938"/>
    <w:rsid w:val="00DA2643"/>
    <w:rsid w:val="00DB4947"/>
    <w:rsid w:val="00DB4E4D"/>
    <w:rsid w:val="00DF2BA0"/>
    <w:rsid w:val="00E400CF"/>
    <w:rsid w:val="00E67E0D"/>
    <w:rsid w:val="00ED1EBA"/>
    <w:rsid w:val="00ED4290"/>
    <w:rsid w:val="00EF1A01"/>
    <w:rsid w:val="00F1369B"/>
    <w:rsid w:val="00F41281"/>
    <w:rsid w:val="00F57DE9"/>
    <w:rsid w:val="00FB3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78C"/>
    <w:pPr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B9178C"/>
    <w:pPr>
      <w:widowControl w:val="0"/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9178C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rsid w:val="00AD3055"/>
    <w:pPr>
      <w:spacing w:after="120"/>
    </w:pPr>
  </w:style>
  <w:style w:type="character" w:customStyle="1" w:styleId="a4">
    <w:name w:val="Основной текст Знак"/>
    <w:basedOn w:val="a0"/>
    <w:link w:val="a3"/>
    <w:rsid w:val="00AD305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AD3055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AD3055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30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3055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93E53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67BA3E-A481-4FBF-973F-59693C43A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2015-03-10T05:18:00Z</cp:lastPrinted>
  <dcterms:created xsi:type="dcterms:W3CDTF">2014-07-25T08:12:00Z</dcterms:created>
  <dcterms:modified xsi:type="dcterms:W3CDTF">2015-03-10T05:18:00Z</dcterms:modified>
</cp:coreProperties>
</file>