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54" w:rsidRDefault="00205F54" w:rsidP="00205F5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2109" w:rsidRDefault="00C92109" w:rsidP="00C92109">
      <w:pPr>
        <w:jc w:val="center"/>
        <w:outlineLvl w:val="0"/>
        <w:rPr>
          <w:b/>
        </w:rPr>
      </w:pPr>
    </w:p>
    <w:p w:rsidR="00C92109" w:rsidRDefault="00C92109" w:rsidP="00C92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СУХОВСКОЕ СЕЛЬСКОЕ ПОСЕЛЕНИЕ КИРОВСКОГО МУНИЦИПАЛЬНОГО РАЙОНА ЛЕНИНГРАДСКОЙ ОБЛАСТИ</w:t>
      </w:r>
    </w:p>
    <w:p w:rsidR="00C92109" w:rsidRDefault="00C92109" w:rsidP="00C92109">
      <w:pPr>
        <w:pStyle w:val="1"/>
        <w:jc w:val="center"/>
        <w:rPr>
          <w:sz w:val="36"/>
          <w:szCs w:val="36"/>
        </w:rPr>
      </w:pPr>
    </w:p>
    <w:p w:rsidR="00C92109" w:rsidRDefault="00C92109" w:rsidP="00C92109">
      <w:pPr>
        <w:pStyle w:val="1"/>
        <w:jc w:val="center"/>
        <w:rPr>
          <w:sz w:val="36"/>
          <w:szCs w:val="36"/>
        </w:rPr>
      </w:pPr>
      <w:r w:rsidRPr="00E37710">
        <w:rPr>
          <w:sz w:val="36"/>
          <w:szCs w:val="36"/>
        </w:rPr>
        <w:t>Р Е Ш Е Н И Е</w:t>
      </w:r>
    </w:p>
    <w:p w:rsidR="00C92109" w:rsidRDefault="00C92109" w:rsidP="00C92109">
      <w:pPr>
        <w:jc w:val="center"/>
        <w:outlineLvl w:val="0"/>
        <w:rPr>
          <w:b/>
        </w:rPr>
      </w:pPr>
    </w:p>
    <w:p w:rsidR="00C92109" w:rsidRDefault="00C92109" w:rsidP="00C92109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452C17">
        <w:rPr>
          <w:b/>
        </w:rPr>
        <w:t>О</w:t>
      </w:r>
      <w:r>
        <w:rPr>
          <w:b/>
        </w:rPr>
        <w:t>т</w:t>
      </w:r>
      <w:r w:rsidR="00452C17">
        <w:rPr>
          <w:b/>
        </w:rPr>
        <w:t xml:space="preserve"> 24 октября 2017 </w:t>
      </w:r>
      <w:r>
        <w:rPr>
          <w:b/>
        </w:rPr>
        <w:t xml:space="preserve">года № </w:t>
      </w:r>
      <w:r w:rsidR="00452C17">
        <w:rPr>
          <w:b/>
        </w:rPr>
        <w:t>30</w:t>
      </w:r>
    </w:p>
    <w:p w:rsidR="00C92109" w:rsidRDefault="00C92109" w:rsidP="00C92109">
      <w:pPr>
        <w:jc w:val="center"/>
        <w:outlineLvl w:val="0"/>
        <w:rPr>
          <w:b/>
        </w:rPr>
      </w:pPr>
    </w:p>
    <w:p w:rsidR="00205F54" w:rsidRDefault="00205F54" w:rsidP="00205F5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05F54" w:rsidRPr="00965404" w:rsidRDefault="00205F54" w:rsidP="00205F5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05F54" w:rsidRDefault="00205F54" w:rsidP="00205F54">
      <w:pPr>
        <w:jc w:val="center"/>
        <w:outlineLvl w:val="0"/>
        <w:rPr>
          <w:b/>
          <w:bCs/>
        </w:rPr>
      </w:pPr>
      <w:r w:rsidRPr="000903D7">
        <w:rPr>
          <w:b/>
          <w:bCs/>
        </w:rPr>
        <w:t>О порядке назначения и выплаты</w:t>
      </w:r>
      <w:r w:rsidRPr="00500CAE">
        <w:rPr>
          <w:b/>
          <w:bCs/>
        </w:rPr>
        <w:t xml:space="preserve"> </w:t>
      </w:r>
      <w:r>
        <w:rPr>
          <w:b/>
          <w:bCs/>
        </w:rPr>
        <w:t>пенсии</w:t>
      </w:r>
    </w:p>
    <w:p w:rsidR="00205F54" w:rsidRDefault="00205F54" w:rsidP="00205F54">
      <w:pPr>
        <w:jc w:val="center"/>
        <w:rPr>
          <w:b/>
          <w:bCs/>
        </w:rPr>
      </w:pPr>
      <w:r>
        <w:rPr>
          <w:b/>
          <w:bCs/>
        </w:rPr>
        <w:t>за выслугу лет лицам, замещавшим</w:t>
      </w:r>
    </w:p>
    <w:p w:rsidR="00C92109" w:rsidRDefault="00205F54" w:rsidP="00205F54">
      <w:pPr>
        <w:jc w:val="center"/>
        <w:rPr>
          <w:b/>
          <w:bCs/>
        </w:rPr>
      </w:pPr>
      <w:r>
        <w:rPr>
          <w:b/>
          <w:bCs/>
        </w:rPr>
        <w:t>должности муниципальной службы</w:t>
      </w:r>
      <w:r w:rsidR="00C92109">
        <w:rPr>
          <w:b/>
          <w:bCs/>
        </w:rPr>
        <w:t xml:space="preserve"> муниципального</w:t>
      </w:r>
    </w:p>
    <w:p w:rsidR="00205F54" w:rsidRDefault="00C92109" w:rsidP="00205F54">
      <w:pPr>
        <w:jc w:val="center"/>
        <w:rPr>
          <w:b/>
          <w:bCs/>
        </w:rPr>
      </w:pPr>
      <w:r>
        <w:rPr>
          <w:b/>
          <w:bCs/>
        </w:rPr>
        <w:t xml:space="preserve"> образования Суховское сельское поселение </w:t>
      </w:r>
      <w:r w:rsidR="00205F54">
        <w:rPr>
          <w:b/>
          <w:bCs/>
        </w:rPr>
        <w:t xml:space="preserve"> </w:t>
      </w:r>
    </w:p>
    <w:p w:rsidR="00205F54" w:rsidRDefault="00205F54" w:rsidP="00205F54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</w:t>
      </w:r>
    </w:p>
    <w:p w:rsidR="00965404" w:rsidRPr="00205F54" w:rsidRDefault="00205F54" w:rsidP="00205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F54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205F54" w:rsidRDefault="00205F54" w:rsidP="00205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F54" w:rsidRDefault="00205F54" w:rsidP="002C248B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B6C" w:rsidRPr="00934022" w:rsidRDefault="00A43B6C" w:rsidP="001D58B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решения совета депутатов</w:t>
      </w:r>
      <w:r w:rsidR="00C92109">
        <w:rPr>
          <w:sz w:val="28"/>
          <w:szCs w:val="28"/>
        </w:rPr>
        <w:t xml:space="preserve"> муниципального образования Суховское сельское поселение</w:t>
      </w:r>
      <w:r>
        <w:rPr>
          <w:sz w:val="28"/>
          <w:szCs w:val="28"/>
        </w:rPr>
        <w:t xml:space="preserve"> Кировского муниципального района Ленинградской области от 2</w:t>
      </w:r>
      <w:r w:rsidR="00541961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2017 года  </w:t>
      </w:r>
      <w:r w:rsidRPr="002073CD">
        <w:rPr>
          <w:sz w:val="28"/>
          <w:szCs w:val="28"/>
        </w:rPr>
        <w:t xml:space="preserve">№ </w:t>
      </w:r>
      <w:r w:rsidR="00541961">
        <w:rPr>
          <w:sz w:val="28"/>
          <w:szCs w:val="28"/>
        </w:rPr>
        <w:t>20</w:t>
      </w:r>
      <w:r w:rsidRPr="002073CD">
        <w:rPr>
          <w:sz w:val="28"/>
          <w:szCs w:val="28"/>
        </w:rPr>
        <w:t xml:space="preserve"> «Об</w:t>
      </w:r>
      <w:r w:rsidRPr="00F379B8">
        <w:rPr>
          <w:sz w:val="28"/>
          <w:szCs w:val="28"/>
        </w:rPr>
        <w:t xml:space="preserve"> </w:t>
      </w:r>
      <w:r w:rsidRPr="00CB404C">
        <w:rPr>
          <w:sz w:val="28"/>
          <w:szCs w:val="28"/>
        </w:rPr>
        <w:t xml:space="preserve">условиях предоставления права на </w:t>
      </w:r>
      <w:r w:rsidRPr="00CB404C">
        <w:rPr>
          <w:bCs/>
          <w:sz w:val="28"/>
          <w:szCs w:val="28"/>
        </w:rPr>
        <w:t>пенсию</w:t>
      </w:r>
      <w:r>
        <w:rPr>
          <w:bCs/>
          <w:sz w:val="28"/>
          <w:szCs w:val="28"/>
        </w:rPr>
        <w:t xml:space="preserve"> </w:t>
      </w:r>
      <w:r w:rsidRPr="00CB404C">
        <w:rPr>
          <w:bCs/>
          <w:sz w:val="28"/>
          <w:szCs w:val="28"/>
        </w:rPr>
        <w:t>за выслугу лет лицам, замещавшим</w:t>
      </w:r>
      <w:r>
        <w:rPr>
          <w:bCs/>
          <w:sz w:val="28"/>
          <w:szCs w:val="28"/>
        </w:rPr>
        <w:t xml:space="preserve"> </w:t>
      </w:r>
      <w:r w:rsidRPr="00CB404C">
        <w:rPr>
          <w:bCs/>
          <w:sz w:val="28"/>
          <w:szCs w:val="28"/>
        </w:rPr>
        <w:t xml:space="preserve">должности муниципальной службы </w:t>
      </w:r>
      <w:r w:rsidR="00541961">
        <w:rPr>
          <w:sz w:val="28"/>
          <w:szCs w:val="28"/>
        </w:rPr>
        <w:t>муниципального образования Суховское сельское поселение</w:t>
      </w:r>
      <w:r w:rsidR="00541961" w:rsidRPr="00CB404C">
        <w:rPr>
          <w:bCs/>
          <w:sz w:val="28"/>
          <w:szCs w:val="28"/>
        </w:rPr>
        <w:t xml:space="preserve"> </w:t>
      </w:r>
      <w:r w:rsidRPr="00CB404C">
        <w:rPr>
          <w:bCs/>
          <w:sz w:val="28"/>
          <w:szCs w:val="28"/>
        </w:rPr>
        <w:t>Кировского муниципального района</w:t>
      </w:r>
      <w:r>
        <w:rPr>
          <w:bCs/>
          <w:sz w:val="28"/>
          <w:szCs w:val="28"/>
        </w:rPr>
        <w:t xml:space="preserve"> </w:t>
      </w:r>
      <w:r w:rsidRPr="00CB404C">
        <w:rPr>
          <w:bCs/>
          <w:sz w:val="28"/>
          <w:szCs w:val="28"/>
        </w:rPr>
        <w:t>Ленинградской области</w:t>
      </w:r>
      <w:r w:rsidR="00176BF0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в</w:t>
      </w:r>
      <w:r w:rsidRPr="004F2B1D">
        <w:rPr>
          <w:sz w:val="28"/>
          <w:szCs w:val="28"/>
        </w:rPr>
        <w:t xml:space="preserve"> целях реализации права </w:t>
      </w:r>
      <w:r>
        <w:rPr>
          <w:sz w:val="28"/>
          <w:szCs w:val="28"/>
        </w:rPr>
        <w:t xml:space="preserve">муниципальных служащих </w:t>
      </w:r>
      <w:r w:rsidR="00541961">
        <w:rPr>
          <w:sz w:val="28"/>
          <w:szCs w:val="28"/>
        </w:rPr>
        <w:t xml:space="preserve">муниципального образования Суховское сельское поселение </w:t>
      </w:r>
      <w:r>
        <w:rPr>
          <w:sz w:val="28"/>
          <w:szCs w:val="28"/>
        </w:rPr>
        <w:t xml:space="preserve">Кировского муниципального района Ленинградской области </w:t>
      </w:r>
      <w:r w:rsidRPr="004F2B1D">
        <w:rPr>
          <w:sz w:val="28"/>
          <w:szCs w:val="28"/>
        </w:rPr>
        <w:t>на пенсию за</w:t>
      </w:r>
      <w:r>
        <w:rPr>
          <w:sz w:val="28"/>
          <w:szCs w:val="28"/>
        </w:rPr>
        <w:t xml:space="preserve"> выслугу лет, руководствуясь федеральными законами от 15 декабря 2001 года № 166-ФЗ «О государственном пенсионном обеспечении в Российской Федерации», от 2 марта 2007 года № 25-ФЗ «О муниципальной службе в Российской Федерации», </w:t>
      </w:r>
      <w:r w:rsidRPr="008B3416">
        <w:rPr>
          <w:sz w:val="28"/>
          <w:szCs w:val="28"/>
        </w:rPr>
        <w:t xml:space="preserve">от 28 декабря 2013 года </w:t>
      </w:r>
      <w:r>
        <w:rPr>
          <w:sz w:val="28"/>
          <w:szCs w:val="28"/>
        </w:rPr>
        <w:t>№ 400-ФЗ «</w:t>
      </w:r>
      <w:r w:rsidRPr="008B3416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8B3416">
        <w:rPr>
          <w:sz w:val="28"/>
          <w:szCs w:val="28"/>
        </w:rPr>
        <w:t xml:space="preserve">, от 23 мая 2016 </w:t>
      </w:r>
      <w:r w:rsidRPr="00CB404C">
        <w:rPr>
          <w:sz w:val="28"/>
          <w:szCs w:val="28"/>
        </w:rPr>
        <w:t xml:space="preserve">года </w:t>
      </w:r>
      <w:hyperlink r:id="rId8" w:history="1">
        <w:r w:rsidRPr="00CB404C">
          <w:rPr>
            <w:sz w:val="28"/>
            <w:szCs w:val="28"/>
          </w:rPr>
          <w:t>№</w:t>
        </w:r>
      </w:hyperlink>
      <w:r w:rsidRPr="00CB404C">
        <w:rPr>
          <w:sz w:val="28"/>
          <w:szCs w:val="28"/>
        </w:rPr>
        <w:t xml:space="preserve"> 143-ФЗ</w:t>
      </w:r>
      <w:r w:rsidRPr="008B34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3416">
        <w:rPr>
          <w:sz w:val="28"/>
          <w:szCs w:val="28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>
        <w:rPr>
          <w:sz w:val="28"/>
          <w:szCs w:val="28"/>
        </w:rPr>
        <w:t>» и областным законом от 11 марта 2008 года № 14-оз «О правовом регулировании муниципальной службы в Ленинградской области», совет депутатов</w:t>
      </w:r>
      <w:r w:rsidR="00541961" w:rsidRPr="00541961">
        <w:rPr>
          <w:sz w:val="28"/>
          <w:szCs w:val="28"/>
        </w:rPr>
        <w:t xml:space="preserve"> </w:t>
      </w:r>
      <w:r w:rsidR="00541961">
        <w:rPr>
          <w:sz w:val="28"/>
          <w:szCs w:val="28"/>
        </w:rPr>
        <w:t>муниципального образования Суховское сельское поселение</w:t>
      </w:r>
      <w:r>
        <w:rPr>
          <w:sz w:val="28"/>
          <w:szCs w:val="28"/>
        </w:rPr>
        <w:t xml:space="preserve"> Кировского муниципального района Ленинградской области </w:t>
      </w:r>
      <w:r w:rsidRPr="00934022">
        <w:rPr>
          <w:sz w:val="28"/>
          <w:szCs w:val="28"/>
        </w:rPr>
        <w:t>р</w:t>
      </w:r>
      <w:r w:rsidRPr="00934022">
        <w:rPr>
          <w:noProof/>
          <w:sz w:val="28"/>
          <w:szCs w:val="28"/>
        </w:rPr>
        <w:t xml:space="preserve"> е ш </w:t>
      </w:r>
      <w:r w:rsidRPr="00934022">
        <w:rPr>
          <w:sz w:val="28"/>
          <w:szCs w:val="28"/>
        </w:rPr>
        <w:t>и</w:t>
      </w:r>
      <w:r w:rsidRPr="00934022">
        <w:rPr>
          <w:noProof/>
          <w:sz w:val="28"/>
          <w:szCs w:val="28"/>
        </w:rPr>
        <w:t xml:space="preserve"> л</w:t>
      </w:r>
      <w:r w:rsidRPr="00934022">
        <w:rPr>
          <w:sz w:val="28"/>
          <w:szCs w:val="28"/>
        </w:rPr>
        <w:t>:</w:t>
      </w:r>
    </w:p>
    <w:p w:rsidR="00A43B6C" w:rsidRDefault="00A43B6C" w:rsidP="001D58BB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CB404C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 xml:space="preserve">о порядке назначения и выплаты </w:t>
      </w:r>
      <w:r w:rsidRPr="00CB404C">
        <w:rPr>
          <w:bCs/>
          <w:sz w:val="28"/>
          <w:szCs w:val="28"/>
        </w:rPr>
        <w:t>пенси</w:t>
      </w:r>
      <w:r>
        <w:rPr>
          <w:bCs/>
          <w:sz w:val="28"/>
          <w:szCs w:val="28"/>
        </w:rPr>
        <w:t xml:space="preserve">и </w:t>
      </w:r>
      <w:r w:rsidRPr="00CB404C">
        <w:rPr>
          <w:bCs/>
          <w:sz w:val="28"/>
          <w:szCs w:val="28"/>
        </w:rPr>
        <w:t>за выслугу лет лицам, замещавшим</w:t>
      </w:r>
      <w:r>
        <w:rPr>
          <w:bCs/>
          <w:sz w:val="28"/>
          <w:szCs w:val="28"/>
        </w:rPr>
        <w:t xml:space="preserve"> </w:t>
      </w:r>
      <w:r w:rsidRPr="00CB404C">
        <w:rPr>
          <w:bCs/>
          <w:sz w:val="28"/>
          <w:szCs w:val="28"/>
        </w:rPr>
        <w:t>должности муниципальной службы</w:t>
      </w:r>
      <w:r w:rsidR="00541961" w:rsidRPr="00541961">
        <w:rPr>
          <w:sz w:val="28"/>
          <w:szCs w:val="28"/>
        </w:rPr>
        <w:t xml:space="preserve"> </w:t>
      </w:r>
      <w:r w:rsidR="00541961">
        <w:rPr>
          <w:sz w:val="28"/>
          <w:szCs w:val="28"/>
        </w:rPr>
        <w:t>муниципального образования Суховское сельское поселение</w:t>
      </w:r>
      <w:r w:rsidRPr="00CB404C">
        <w:rPr>
          <w:bCs/>
          <w:sz w:val="28"/>
          <w:szCs w:val="28"/>
        </w:rPr>
        <w:t xml:space="preserve"> Кировского муниципального района</w:t>
      </w:r>
      <w:r>
        <w:rPr>
          <w:bCs/>
          <w:sz w:val="28"/>
          <w:szCs w:val="28"/>
        </w:rPr>
        <w:t xml:space="preserve"> </w:t>
      </w:r>
      <w:r w:rsidRPr="00CB404C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, </w:t>
      </w:r>
      <w:r w:rsidRPr="00CB404C">
        <w:rPr>
          <w:sz w:val="28"/>
          <w:szCs w:val="28"/>
        </w:rPr>
        <w:t xml:space="preserve">согласно приложению. </w:t>
      </w:r>
    </w:p>
    <w:p w:rsidR="00A43B6C" w:rsidRPr="00CB404C" w:rsidRDefault="00A43B6C" w:rsidP="001D58BB">
      <w:pPr>
        <w:spacing w:line="252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E5F6A">
        <w:rPr>
          <w:sz w:val="28"/>
          <w:szCs w:val="28"/>
        </w:rPr>
        <w:t>Установить, что настояще</w:t>
      </w:r>
      <w:r>
        <w:rPr>
          <w:sz w:val="28"/>
          <w:szCs w:val="28"/>
        </w:rPr>
        <w:t>е решение вступает в силу после опубликования и распространяется на правоотношения, возникшие с                     1 января 2017 года.</w:t>
      </w:r>
    </w:p>
    <w:p w:rsidR="00A43B6C" w:rsidRDefault="00A43B6C" w:rsidP="002C248B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B6C" w:rsidRDefault="00A43B6C" w:rsidP="002C248B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B6C" w:rsidRDefault="00A43B6C" w:rsidP="002C248B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</w:t>
      </w:r>
      <w:r w:rsidR="00541961">
        <w:rPr>
          <w:sz w:val="28"/>
          <w:szCs w:val="28"/>
        </w:rPr>
        <w:t>О.В.Бармина</w:t>
      </w:r>
      <w:r>
        <w:rPr>
          <w:sz w:val="28"/>
          <w:szCs w:val="28"/>
        </w:rPr>
        <w:t xml:space="preserve">    </w:t>
      </w: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p w:rsidR="00541961" w:rsidRDefault="00541961" w:rsidP="002C248B">
      <w:pPr>
        <w:spacing w:line="252" w:lineRule="auto"/>
        <w:jc w:val="both"/>
        <w:rPr>
          <w:sz w:val="28"/>
          <w:szCs w:val="28"/>
        </w:rPr>
      </w:pPr>
    </w:p>
    <w:tbl>
      <w:tblPr>
        <w:tblStyle w:val="a3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2"/>
      </w:tblGrid>
      <w:tr w:rsidR="00A43B6C" w:rsidTr="00BB57F7">
        <w:tc>
          <w:tcPr>
            <w:tcW w:w="4572" w:type="dxa"/>
          </w:tcPr>
          <w:p w:rsidR="00A43B6C" w:rsidRPr="00F45F88" w:rsidRDefault="00A43B6C" w:rsidP="00BB57F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</w:rPr>
            </w:pPr>
          </w:p>
          <w:p w:rsidR="00A43B6C" w:rsidRPr="00F45F88" w:rsidRDefault="00A43B6C" w:rsidP="00BB57F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572" w:type="dxa"/>
          </w:tcPr>
          <w:p w:rsidR="00A43B6C" w:rsidRPr="000601A1" w:rsidRDefault="00A43B6C" w:rsidP="00BB57F7">
            <w:pPr>
              <w:jc w:val="center"/>
              <w:rPr>
                <w:sz w:val="24"/>
                <w:szCs w:val="24"/>
              </w:rPr>
            </w:pPr>
            <w:r w:rsidRPr="000601A1">
              <w:rPr>
                <w:sz w:val="24"/>
                <w:szCs w:val="24"/>
              </w:rPr>
              <w:t>УТВЕРЖДЕНО</w:t>
            </w:r>
          </w:p>
          <w:p w:rsidR="00A43B6C" w:rsidRDefault="00A43B6C" w:rsidP="00BB57F7">
            <w:pPr>
              <w:jc w:val="center"/>
              <w:rPr>
                <w:sz w:val="24"/>
                <w:szCs w:val="24"/>
              </w:rPr>
            </w:pPr>
            <w:r w:rsidRPr="000601A1">
              <w:rPr>
                <w:sz w:val="24"/>
                <w:szCs w:val="24"/>
              </w:rPr>
              <w:t>решением совета депутатов</w:t>
            </w:r>
          </w:p>
          <w:p w:rsidR="00541961" w:rsidRDefault="00541961" w:rsidP="00BB5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541961" w:rsidRPr="000601A1" w:rsidRDefault="00541961" w:rsidP="00BB5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Суховское сельское поселение</w:t>
            </w:r>
          </w:p>
          <w:p w:rsidR="00A43B6C" w:rsidRPr="000601A1" w:rsidRDefault="00A43B6C" w:rsidP="00BB57F7">
            <w:pPr>
              <w:jc w:val="center"/>
              <w:rPr>
                <w:sz w:val="24"/>
                <w:szCs w:val="24"/>
              </w:rPr>
            </w:pPr>
            <w:r w:rsidRPr="000601A1">
              <w:rPr>
                <w:sz w:val="24"/>
                <w:szCs w:val="24"/>
              </w:rPr>
              <w:t>Кировского муниципального района</w:t>
            </w:r>
          </w:p>
          <w:p w:rsidR="00A43B6C" w:rsidRPr="000601A1" w:rsidRDefault="00A43B6C" w:rsidP="00BB57F7">
            <w:pPr>
              <w:jc w:val="center"/>
              <w:rPr>
                <w:sz w:val="24"/>
                <w:szCs w:val="24"/>
              </w:rPr>
            </w:pPr>
            <w:r w:rsidRPr="000601A1">
              <w:rPr>
                <w:sz w:val="24"/>
                <w:szCs w:val="24"/>
              </w:rPr>
              <w:t>Ленинградской области</w:t>
            </w:r>
          </w:p>
          <w:p w:rsidR="00A43B6C" w:rsidRPr="000601A1" w:rsidRDefault="00A43B6C" w:rsidP="00BB57F7">
            <w:pPr>
              <w:jc w:val="center"/>
              <w:rPr>
                <w:sz w:val="24"/>
                <w:szCs w:val="24"/>
              </w:rPr>
            </w:pPr>
            <w:r w:rsidRPr="000601A1">
              <w:rPr>
                <w:sz w:val="24"/>
                <w:szCs w:val="24"/>
              </w:rPr>
              <w:t>от «</w:t>
            </w:r>
            <w:r w:rsidR="00452C17">
              <w:rPr>
                <w:sz w:val="24"/>
                <w:szCs w:val="24"/>
              </w:rPr>
              <w:t>24</w:t>
            </w:r>
            <w:r w:rsidRPr="000601A1">
              <w:rPr>
                <w:sz w:val="24"/>
                <w:szCs w:val="24"/>
              </w:rPr>
              <w:t xml:space="preserve">» </w:t>
            </w:r>
            <w:r w:rsidR="00452C17">
              <w:rPr>
                <w:sz w:val="24"/>
                <w:szCs w:val="24"/>
              </w:rPr>
              <w:t xml:space="preserve">октября </w:t>
            </w:r>
            <w:r w:rsidRPr="000601A1">
              <w:rPr>
                <w:sz w:val="24"/>
                <w:szCs w:val="24"/>
              </w:rPr>
              <w:t xml:space="preserve"> 2017 года №</w:t>
            </w:r>
            <w:r w:rsidR="00452C17">
              <w:rPr>
                <w:sz w:val="24"/>
                <w:szCs w:val="24"/>
              </w:rPr>
              <w:t>30</w:t>
            </w:r>
          </w:p>
          <w:p w:rsidR="00A43B6C" w:rsidRPr="00F45F88" w:rsidRDefault="00A43B6C" w:rsidP="00BB57F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0601A1">
              <w:rPr>
                <w:sz w:val="24"/>
                <w:szCs w:val="24"/>
              </w:rPr>
              <w:t>(приложение)</w:t>
            </w:r>
          </w:p>
        </w:tc>
      </w:tr>
    </w:tbl>
    <w:p w:rsidR="00A43B6C" w:rsidRDefault="00A43B6C" w:rsidP="00AE55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2F8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3B6C" w:rsidRDefault="00A43B6C" w:rsidP="00AE55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назначения и выплаты</w:t>
      </w:r>
    </w:p>
    <w:p w:rsidR="00A43B6C" w:rsidRDefault="00A43B6C" w:rsidP="00AE552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2F8F">
        <w:rPr>
          <w:rFonts w:ascii="Times New Roman" w:hAnsi="Times New Roman" w:cs="Times New Roman"/>
          <w:b/>
          <w:bCs/>
          <w:sz w:val="28"/>
          <w:szCs w:val="28"/>
        </w:rPr>
        <w:t>пенси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92F8F">
        <w:rPr>
          <w:rFonts w:ascii="Times New Roman" w:hAnsi="Times New Roman" w:cs="Times New Roman"/>
          <w:b/>
          <w:bCs/>
          <w:sz w:val="28"/>
          <w:szCs w:val="28"/>
        </w:rPr>
        <w:t>за выслугу лет лицам, замещавшим</w:t>
      </w:r>
    </w:p>
    <w:p w:rsidR="00541961" w:rsidRDefault="00A43B6C" w:rsidP="00AE552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2F8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муниципальной службы </w:t>
      </w:r>
    </w:p>
    <w:p w:rsidR="00541961" w:rsidRDefault="00541961" w:rsidP="00AE552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Суховское сельское</w:t>
      </w:r>
    </w:p>
    <w:p w:rsidR="00A43B6C" w:rsidRDefault="00541961" w:rsidP="00AE552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 w:rsidR="00A43B6C" w:rsidRPr="00A92F8F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A43B6C" w:rsidRPr="00E83231" w:rsidRDefault="00A43B6C" w:rsidP="00AE552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323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E3741" w:rsidRDefault="008E3741" w:rsidP="00AE55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3B6C" w:rsidRDefault="00A43B6C" w:rsidP="008E3741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16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3741" w:rsidRPr="00A41640" w:rsidRDefault="008E3741" w:rsidP="008E3741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58B7" w:rsidRPr="00EB5745" w:rsidRDefault="00EB5745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B5745">
        <w:rPr>
          <w:rFonts w:ascii="Times New Roman" w:hAnsi="Times New Roman" w:cs="Times New Roman"/>
          <w:sz w:val="28"/>
          <w:szCs w:val="28"/>
        </w:rPr>
        <w:t xml:space="preserve"> </w:t>
      </w:r>
      <w:r w:rsidR="00A658B7" w:rsidRPr="00EB574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B57F7" w:rsidRPr="00EB5745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A658B7" w:rsidRPr="00EB574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A658B7" w:rsidRPr="00EB574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658B7" w:rsidRPr="00EB57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58B7" w:rsidRPr="00EB5745">
        <w:rPr>
          <w:rFonts w:ascii="Times New Roman" w:hAnsi="Times New Roman" w:cs="Times New Roman"/>
          <w:sz w:val="28"/>
          <w:szCs w:val="28"/>
        </w:rPr>
        <w:t xml:space="preserve">15 декабря 2001 года № 166-ФЗ «О государственном пенсионном обеспечении в Российской Федерации»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58B7" w:rsidRPr="00EB5745">
        <w:rPr>
          <w:rFonts w:ascii="Times New Roman" w:hAnsi="Times New Roman" w:cs="Times New Roman"/>
          <w:sz w:val="28"/>
          <w:szCs w:val="28"/>
        </w:rPr>
        <w:t>№ 166-ФЗ),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 (далее - </w:t>
      </w:r>
      <w:r w:rsidRPr="00EB574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57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B5745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58B7" w:rsidRPr="00EB5745">
        <w:rPr>
          <w:rFonts w:ascii="Times New Roman" w:hAnsi="Times New Roman" w:cs="Times New Roman"/>
          <w:sz w:val="28"/>
          <w:szCs w:val="28"/>
        </w:rPr>
        <w:t xml:space="preserve">, от 28 декабря 2013 года № 400-ФЗ «О страховых пенсиях» (далее - Федеральный закон № 400-ФЗ), от 23 мая 2016 года </w:t>
      </w:r>
      <w:hyperlink r:id="rId10" w:history="1">
        <w:r w:rsidR="00A658B7" w:rsidRPr="00EB574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658B7" w:rsidRPr="00EB5745">
        <w:rPr>
          <w:rFonts w:ascii="Times New Roman" w:hAnsi="Times New Roman" w:cs="Times New Roman"/>
          <w:sz w:val="28"/>
          <w:szCs w:val="28"/>
        </w:rPr>
        <w:t xml:space="preserve">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(далее также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B7" w:rsidRPr="00EB5745">
        <w:rPr>
          <w:rFonts w:ascii="Times New Roman" w:hAnsi="Times New Roman" w:cs="Times New Roman"/>
          <w:sz w:val="28"/>
          <w:szCs w:val="28"/>
        </w:rPr>
        <w:t>№ 143-ФЗ) и областным законом от 11 марта 2008 года № 14-оз «О правовом регулировании муниципальной службы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 (далее - областной закон № 14-оз) и </w:t>
      </w:r>
      <w:r w:rsidR="00A658B7" w:rsidRPr="00EB574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EB5745">
        <w:rPr>
          <w:rFonts w:ascii="Times New Roman" w:hAnsi="Times New Roman" w:cs="Times New Roman"/>
          <w:sz w:val="28"/>
          <w:szCs w:val="28"/>
        </w:rPr>
        <w:t>порядок назначения и выплаты пенсии</w:t>
      </w:r>
      <w:r w:rsidR="00A658B7" w:rsidRPr="00EB5745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должности муниципальной службы</w:t>
      </w:r>
      <w:r w:rsidR="00541961" w:rsidRPr="00541961">
        <w:rPr>
          <w:sz w:val="28"/>
          <w:szCs w:val="28"/>
        </w:rPr>
        <w:t xml:space="preserve"> </w:t>
      </w:r>
      <w:r w:rsidR="00541961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A658B7" w:rsidRPr="00EB574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области.</w:t>
      </w:r>
    </w:p>
    <w:p w:rsidR="00965404" w:rsidRPr="00965404" w:rsidRDefault="00965404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04">
        <w:rPr>
          <w:rFonts w:ascii="Times New Roman" w:hAnsi="Times New Roman" w:cs="Times New Roman"/>
          <w:sz w:val="28"/>
          <w:szCs w:val="28"/>
        </w:rPr>
        <w:t xml:space="preserve">1.2. </w:t>
      </w:r>
      <w:r w:rsidR="00EB5745">
        <w:rPr>
          <w:rFonts w:ascii="Times New Roman" w:hAnsi="Times New Roman" w:cs="Times New Roman"/>
          <w:sz w:val="28"/>
          <w:szCs w:val="28"/>
        </w:rPr>
        <w:t>П</w:t>
      </w:r>
      <w:r w:rsidRPr="00965404">
        <w:rPr>
          <w:rFonts w:ascii="Times New Roman" w:hAnsi="Times New Roman" w:cs="Times New Roman"/>
          <w:sz w:val="28"/>
          <w:szCs w:val="28"/>
        </w:rPr>
        <w:t>енсия за выслугу лет назнача</w:t>
      </w:r>
      <w:r w:rsidR="00EB5745">
        <w:rPr>
          <w:rFonts w:ascii="Times New Roman" w:hAnsi="Times New Roman" w:cs="Times New Roman"/>
          <w:sz w:val="28"/>
          <w:szCs w:val="28"/>
        </w:rPr>
        <w:t>е</w:t>
      </w:r>
      <w:r w:rsidRPr="00965404">
        <w:rPr>
          <w:rFonts w:ascii="Times New Roman" w:hAnsi="Times New Roman" w:cs="Times New Roman"/>
          <w:sz w:val="28"/>
          <w:szCs w:val="28"/>
        </w:rPr>
        <w:t xml:space="preserve">тся к страховой пенсии по старости (инвалидности), назначенной в соответствии с </w:t>
      </w:r>
      <w:r w:rsidR="00EB5745" w:rsidRPr="00EB5745">
        <w:rPr>
          <w:rFonts w:ascii="Times New Roman" w:hAnsi="Times New Roman" w:cs="Times New Roman"/>
          <w:sz w:val="28"/>
          <w:szCs w:val="28"/>
        </w:rPr>
        <w:t>Федеральны</w:t>
      </w:r>
      <w:r w:rsidR="0052308B">
        <w:rPr>
          <w:rFonts w:ascii="Times New Roman" w:hAnsi="Times New Roman" w:cs="Times New Roman"/>
          <w:sz w:val="28"/>
          <w:szCs w:val="28"/>
        </w:rPr>
        <w:t>м</w:t>
      </w:r>
      <w:r w:rsidR="00EB5745" w:rsidRPr="00EB57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308B">
        <w:rPr>
          <w:rFonts w:ascii="Times New Roman" w:hAnsi="Times New Roman" w:cs="Times New Roman"/>
          <w:sz w:val="28"/>
          <w:szCs w:val="28"/>
        </w:rPr>
        <w:t>ом</w:t>
      </w:r>
      <w:r w:rsidR="00EB5745" w:rsidRPr="00EB5745">
        <w:rPr>
          <w:rFonts w:ascii="Times New Roman" w:hAnsi="Times New Roman" w:cs="Times New Roman"/>
          <w:sz w:val="28"/>
          <w:szCs w:val="28"/>
        </w:rPr>
        <w:t xml:space="preserve"> № 400-ФЗ</w:t>
      </w:r>
      <w:r w:rsidRPr="00965404">
        <w:rPr>
          <w:rFonts w:ascii="Times New Roman" w:hAnsi="Times New Roman" w:cs="Times New Roman"/>
          <w:sz w:val="28"/>
          <w:szCs w:val="28"/>
        </w:rPr>
        <w:t xml:space="preserve">, либо к пенсии, назначенной в соответствии с </w:t>
      </w:r>
      <w:hyperlink r:id="rId11" w:history="1">
        <w:r w:rsidRPr="00EB57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5745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</w:t>
      </w:r>
      <w:r w:rsidR="00EB5745">
        <w:rPr>
          <w:rFonts w:ascii="Times New Roman" w:hAnsi="Times New Roman" w:cs="Times New Roman"/>
          <w:sz w:val="28"/>
          <w:szCs w:val="28"/>
        </w:rPr>
        <w:t>№ 1032-1 «</w:t>
      </w:r>
      <w:r w:rsidRPr="00EB5745">
        <w:rPr>
          <w:rFonts w:ascii="Times New Roman" w:hAnsi="Times New Roman" w:cs="Times New Roman"/>
          <w:sz w:val="28"/>
          <w:szCs w:val="28"/>
        </w:rPr>
        <w:t>О занятости</w:t>
      </w:r>
      <w:r w:rsidRPr="00965404">
        <w:rPr>
          <w:rFonts w:ascii="Times New Roman" w:hAnsi="Times New Roman" w:cs="Times New Roman"/>
          <w:sz w:val="28"/>
          <w:szCs w:val="28"/>
        </w:rPr>
        <w:t xml:space="preserve"> н</w:t>
      </w:r>
      <w:r w:rsidR="00EB5745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Pr="00965404">
        <w:rPr>
          <w:rFonts w:ascii="Times New Roman" w:hAnsi="Times New Roman" w:cs="Times New Roman"/>
          <w:sz w:val="28"/>
          <w:szCs w:val="28"/>
        </w:rPr>
        <w:t xml:space="preserve"> (далее также - страховая пенсия).</w:t>
      </w:r>
    </w:p>
    <w:p w:rsidR="00965404" w:rsidRPr="00965404" w:rsidRDefault="00965404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8B">
        <w:rPr>
          <w:rFonts w:ascii="Times New Roman" w:hAnsi="Times New Roman" w:cs="Times New Roman"/>
          <w:sz w:val="28"/>
          <w:szCs w:val="28"/>
        </w:rPr>
        <w:t>1.</w:t>
      </w:r>
      <w:r w:rsidR="0052308B" w:rsidRPr="0052308B">
        <w:rPr>
          <w:rFonts w:ascii="Times New Roman" w:hAnsi="Times New Roman" w:cs="Times New Roman"/>
          <w:sz w:val="28"/>
          <w:szCs w:val="28"/>
        </w:rPr>
        <w:t>3</w:t>
      </w:r>
      <w:r w:rsidRPr="0052308B">
        <w:rPr>
          <w:rFonts w:ascii="Times New Roman" w:hAnsi="Times New Roman" w:cs="Times New Roman"/>
          <w:sz w:val="28"/>
          <w:szCs w:val="28"/>
        </w:rPr>
        <w:t xml:space="preserve">. Пенсия за выслугу лет назначается и выплачивается со дня подачи заявления, но не ранее дня назначения страховой пенсии, указанной в </w:t>
      </w:r>
      <w:hyperlink w:anchor="P56" w:history="1">
        <w:r w:rsidRPr="0052308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2308B">
        <w:rPr>
          <w:rFonts w:ascii="Times New Roman" w:hAnsi="Times New Roman" w:cs="Times New Roman"/>
          <w:sz w:val="28"/>
          <w:szCs w:val="28"/>
        </w:rPr>
        <w:t xml:space="preserve"> настоящего Положения, и дня увольнения с </w:t>
      </w:r>
      <w:r w:rsidR="0052308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52308B">
        <w:rPr>
          <w:rFonts w:ascii="Times New Roman" w:hAnsi="Times New Roman" w:cs="Times New Roman"/>
          <w:sz w:val="28"/>
          <w:szCs w:val="28"/>
        </w:rPr>
        <w:t>службы</w:t>
      </w:r>
      <w:r w:rsidR="00541961" w:rsidRPr="00541961">
        <w:rPr>
          <w:sz w:val="28"/>
          <w:szCs w:val="28"/>
        </w:rPr>
        <w:t xml:space="preserve"> </w:t>
      </w:r>
      <w:r w:rsidR="00541961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541961">
        <w:rPr>
          <w:rFonts w:ascii="Times New Roman" w:hAnsi="Times New Roman" w:cs="Times New Roman"/>
          <w:sz w:val="28"/>
          <w:szCs w:val="28"/>
        </w:rPr>
        <w:t xml:space="preserve"> </w:t>
      </w:r>
      <w:r w:rsidR="0052308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52308B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также </w:t>
      </w:r>
      <w:r w:rsidR="0052308B">
        <w:rPr>
          <w:rFonts w:ascii="Times New Roman" w:hAnsi="Times New Roman" w:cs="Times New Roman"/>
          <w:sz w:val="28"/>
          <w:szCs w:val="28"/>
        </w:rPr>
        <w:t>-</w:t>
      </w:r>
      <w:r w:rsidRPr="0052308B">
        <w:rPr>
          <w:rFonts w:ascii="Times New Roman" w:hAnsi="Times New Roman" w:cs="Times New Roman"/>
          <w:sz w:val="28"/>
          <w:szCs w:val="28"/>
        </w:rPr>
        <w:t xml:space="preserve"> </w:t>
      </w:r>
      <w:r w:rsidR="0052308B">
        <w:rPr>
          <w:rFonts w:ascii="Times New Roman" w:hAnsi="Times New Roman" w:cs="Times New Roman"/>
          <w:sz w:val="28"/>
          <w:szCs w:val="28"/>
        </w:rPr>
        <w:t>муниципальная служба)</w:t>
      </w:r>
      <w:r w:rsidRPr="00965404">
        <w:rPr>
          <w:rFonts w:ascii="Times New Roman" w:hAnsi="Times New Roman" w:cs="Times New Roman"/>
          <w:sz w:val="28"/>
          <w:szCs w:val="28"/>
        </w:rPr>
        <w:t>.</w:t>
      </w:r>
    </w:p>
    <w:p w:rsidR="00965404" w:rsidRPr="00965404" w:rsidRDefault="00965404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04">
        <w:rPr>
          <w:rFonts w:ascii="Times New Roman" w:hAnsi="Times New Roman" w:cs="Times New Roman"/>
          <w:sz w:val="28"/>
          <w:szCs w:val="28"/>
        </w:rPr>
        <w:t>1.</w:t>
      </w:r>
      <w:r w:rsidR="0052308B">
        <w:rPr>
          <w:rFonts w:ascii="Times New Roman" w:hAnsi="Times New Roman" w:cs="Times New Roman"/>
          <w:sz w:val="28"/>
          <w:szCs w:val="28"/>
        </w:rPr>
        <w:t>4</w:t>
      </w:r>
      <w:r w:rsidRPr="00965404">
        <w:rPr>
          <w:rFonts w:ascii="Times New Roman" w:hAnsi="Times New Roman" w:cs="Times New Roman"/>
          <w:sz w:val="28"/>
          <w:szCs w:val="28"/>
        </w:rPr>
        <w:t xml:space="preserve">. Если после увольнения с должности </w:t>
      </w:r>
      <w:r w:rsidR="0052308B">
        <w:rPr>
          <w:rFonts w:ascii="Times New Roman" w:hAnsi="Times New Roman" w:cs="Times New Roman"/>
          <w:sz w:val="28"/>
          <w:szCs w:val="28"/>
        </w:rPr>
        <w:t>муниципальной</w:t>
      </w:r>
      <w:r w:rsidRPr="0096540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541961" w:rsidRPr="005419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Суховское сельское поселение</w:t>
      </w:r>
      <w:r w:rsidRPr="00965404">
        <w:rPr>
          <w:rFonts w:ascii="Times New Roman" w:hAnsi="Times New Roman" w:cs="Times New Roman"/>
          <w:sz w:val="28"/>
          <w:szCs w:val="28"/>
        </w:rPr>
        <w:t xml:space="preserve"> </w:t>
      </w:r>
      <w:r w:rsidR="0052308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65404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также - должность </w:t>
      </w:r>
      <w:r w:rsidR="0052308B">
        <w:rPr>
          <w:rFonts w:ascii="Times New Roman" w:hAnsi="Times New Roman" w:cs="Times New Roman"/>
          <w:sz w:val="28"/>
          <w:szCs w:val="28"/>
        </w:rPr>
        <w:t>муниципальной</w:t>
      </w:r>
      <w:r w:rsidRPr="00965404">
        <w:rPr>
          <w:rFonts w:ascii="Times New Roman" w:hAnsi="Times New Roman" w:cs="Times New Roman"/>
          <w:sz w:val="28"/>
          <w:szCs w:val="28"/>
        </w:rPr>
        <w:t xml:space="preserve"> службы) за лицом, замещавшим должность </w:t>
      </w:r>
      <w:r w:rsidR="005230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5404">
        <w:rPr>
          <w:rFonts w:ascii="Times New Roman" w:hAnsi="Times New Roman" w:cs="Times New Roman"/>
          <w:sz w:val="28"/>
          <w:szCs w:val="28"/>
        </w:rPr>
        <w:t>службы, в соответствии с действующим законодательством сохраняется заработная плата (компенсационные выплаты), пенсия за выслугу лет выплачиваются только после окончания срока этих выплат.</w:t>
      </w:r>
    </w:p>
    <w:p w:rsidR="00965404" w:rsidRPr="00965404" w:rsidRDefault="0052308B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енсия за выслугу лет назначаются лицам, обратившимся за ее </w:t>
      </w:r>
      <w:r>
        <w:rPr>
          <w:rFonts w:ascii="Times New Roman" w:hAnsi="Times New Roman" w:cs="Times New Roman"/>
          <w:sz w:val="28"/>
          <w:szCs w:val="28"/>
        </w:rPr>
        <w:t>назначением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, при соблюдении условий, </w:t>
      </w:r>
      <w:r w:rsidR="00965404" w:rsidRPr="0052308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52308B">
        <w:rPr>
          <w:rFonts w:ascii="Times New Roman" w:hAnsi="Times New Roman" w:cs="Times New Roman"/>
          <w:sz w:val="28"/>
          <w:szCs w:val="28"/>
        </w:rPr>
        <w:t>пунктом 1 раздела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1146E">
        <w:rPr>
          <w:rFonts w:ascii="Times New Roman" w:hAnsi="Times New Roman" w:cs="Times New Roman"/>
          <w:sz w:val="28"/>
          <w:szCs w:val="28"/>
        </w:rPr>
        <w:t>Положения об условиях предоставления права на пенсию за выслугу лет лицам, замещавшим должности муниципальной службы</w:t>
      </w:r>
      <w:r w:rsidR="00C11556" w:rsidRPr="00C11556">
        <w:rPr>
          <w:rFonts w:ascii="Times New Roman" w:hAnsi="Times New Roman" w:cs="Times New Roman"/>
          <w:sz w:val="28"/>
          <w:szCs w:val="28"/>
        </w:rPr>
        <w:t xml:space="preserve">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91146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утвержденного решением совета депутатов</w:t>
      </w:r>
      <w:r w:rsidR="00C11556" w:rsidRPr="00C11556">
        <w:rPr>
          <w:rFonts w:ascii="Times New Roman" w:hAnsi="Times New Roman" w:cs="Times New Roman"/>
          <w:sz w:val="28"/>
          <w:szCs w:val="28"/>
        </w:rPr>
        <w:t xml:space="preserve">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91146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от 2</w:t>
      </w:r>
      <w:r w:rsidR="00C11556">
        <w:rPr>
          <w:rFonts w:ascii="Times New Roman" w:hAnsi="Times New Roman" w:cs="Times New Roman"/>
          <w:sz w:val="28"/>
          <w:szCs w:val="28"/>
        </w:rPr>
        <w:t>2</w:t>
      </w:r>
      <w:r w:rsidR="0091146E">
        <w:rPr>
          <w:rFonts w:ascii="Times New Roman" w:hAnsi="Times New Roman" w:cs="Times New Roman"/>
          <w:sz w:val="28"/>
          <w:szCs w:val="28"/>
        </w:rPr>
        <w:t xml:space="preserve"> июня 2017 года № </w:t>
      </w:r>
      <w:r w:rsidR="00C11556">
        <w:rPr>
          <w:rFonts w:ascii="Times New Roman" w:hAnsi="Times New Roman" w:cs="Times New Roman"/>
          <w:sz w:val="28"/>
          <w:szCs w:val="28"/>
        </w:rPr>
        <w:t>20</w:t>
      </w:r>
      <w:r w:rsidR="0091146E">
        <w:rPr>
          <w:rFonts w:ascii="Times New Roman" w:hAnsi="Times New Roman" w:cs="Times New Roman"/>
          <w:sz w:val="28"/>
          <w:szCs w:val="28"/>
        </w:rPr>
        <w:t xml:space="preserve"> «Об</w:t>
      </w:r>
      <w:r w:rsidR="0091146E" w:rsidRPr="0091146E">
        <w:rPr>
          <w:rFonts w:ascii="Times New Roman" w:hAnsi="Times New Roman" w:cs="Times New Roman"/>
          <w:sz w:val="28"/>
          <w:szCs w:val="28"/>
        </w:rPr>
        <w:t xml:space="preserve"> </w:t>
      </w:r>
      <w:r w:rsidR="0091146E">
        <w:rPr>
          <w:rFonts w:ascii="Times New Roman" w:hAnsi="Times New Roman" w:cs="Times New Roman"/>
          <w:sz w:val="28"/>
          <w:szCs w:val="28"/>
        </w:rPr>
        <w:t>условиях предоставления права на пенсию за выслугу лет лицам, замещавшим должности муниципальной службы</w:t>
      </w:r>
      <w:r w:rsidR="00C11556" w:rsidRPr="00C11556">
        <w:rPr>
          <w:rFonts w:ascii="Times New Roman" w:hAnsi="Times New Roman" w:cs="Times New Roman"/>
          <w:sz w:val="28"/>
          <w:szCs w:val="28"/>
        </w:rPr>
        <w:t xml:space="preserve">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91146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области» (далее - решение совета депутатов № </w:t>
      </w:r>
      <w:r w:rsidR="00C11556">
        <w:rPr>
          <w:rFonts w:ascii="Times New Roman" w:hAnsi="Times New Roman" w:cs="Times New Roman"/>
          <w:sz w:val="28"/>
          <w:szCs w:val="28"/>
        </w:rPr>
        <w:t>20</w:t>
      </w:r>
      <w:r w:rsidR="008E3741">
        <w:rPr>
          <w:rFonts w:ascii="Times New Roman" w:hAnsi="Times New Roman" w:cs="Times New Roman"/>
          <w:sz w:val="28"/>
          <w:szCs w:val="28"/>
        </w:rPr>
        <w:t xml:space="preserve"> от 22.06.2017 г.</w:t>
      </w:r>
      <w:r w:rsidR="0091146E">
        <w:rPr>
          <w:rFonts w:ascii="Times New Roman" w:hAnsi="Times New Roman" w:cs="Times New Roman"/>
          <w:sz w:val="28"/>
          <w:szCs w:val="28"/>
        </w:rPr>
        <w:t xml:space="preserve">) 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и при отсутствии обстоятельств, </w:t>
      </w:r>
      <w:r w:rsidR="00965404" w:rsidRPr="0091146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91146E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91146E" w:rsidRPr="0091146E">
        <w:rPr>
          <w:rFonts w:ascii="Times New Roman" w:hAnsi="Times New Roman" w:cs="Times New Roman"/>
          <w:sz w:val="28"/>
          <w:szCs w:val="28"/>
        </w:rPr>
        <w:t>раздела 3 Положения</w:t>
      </w:r>
      <w:r w:rsidR="00965404" w:rsidRPr="0091146E">
        <w:rPr>
          <w:rFonts w:ascii="Times New Roman" w:hAnsi="Times New Roman" w:cs="Times New Roman"/>
          <w:sz w:val="28"/>
          <w:szCs w:val="28"/>
        </w:rPr>
        <w:t xml:space="preserve"> </w:t>
      </w:r>
      <w:r w:rsidR="0091146E" w:rsidRPr="0091146E">
        <w:rPr>
          <w:rFonts w:ascii="Times New Roman" w:hAnsi="Times New Roman" w:cs="Times New Roman"/>
          <w:sz w:val="28"/>
          <w:szCs w:val="28"/>
        </w:rPr>
        <w:t>об</w:t>
      </w:r>
      <w:r w:rsidR="0091146E">
        <w:rPr>
          <w:rFonts w:ascii="Times New Roman" w:hAnsi="Times New Roman" w:cs="Times New Roman"/>
          <w:sz w:val="28"/>
          <w:szCs w:val="28"/>
        </w:rPr>
        <w:t xml:space="preserve"> условиях предоставления права на пенсию за выслугу лет лицам, замещавшим должности муниципальной службы</w:t>
      </w:r>
      <w:r w:rsidR="00C11556" w:rsidRPr="00C11556">
        <w:rPr>
          <w:rFonts w:ascii="Times New Roman" w:hAnsi="Times New Roman" w:cs="Times New Roman"/>
          <w:sz w:val="28"/>
          <w:szCs w:val="28"/>
        </w:rPr>
        <w:t xml:space="preserve">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91146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утвержденного решением совета депутатов № </w:t>
      </w:r>
      <w:r w:rsidR="00C11556">
        <w:rPr>
          <w:rFonts w:ascii="Times New Roman" w:hAnsi="Times New Roman" w:cs="Times New Roman"/>
          <w:sz w:val="28"/>
          <w:szCs w:val="28"/>
        </w:rPr>
        <w:t>20</w:t>
      </w:r>
      <w:r w:rsidR="0091146E">
        <w:rPr>
          <w:rFonts w:ascii="Times New Roman" w:hAnsi="Times New Roman" w:cs="Times New Roman"/>
          <w:sz w:val="28"/>
          <w:szCs w:val="28"/>
        </w:rPr>
        <w:t xml:space="preserve">, </w:t>
      </w:r>
      <w:r w:rsidR="00965404" w:rsidRPr="00965404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965404" w:rsidRPr="00965404" w:rsidRDefault="00965404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04">
        <w:rPr>
          <w:rFonts w:ascii="Times New Roman" w:hAnsi="Times New Roman" w:cs="Times New Roman"/>
          <w:sz w:val="28"/>
          <w:szCs w:val="28"/>
        </w:rPr>
        <w:t>1.</w:t>
      </w:r>
      <w:r w:rsidR="006547B4">
        <w:rPr>
          <w:rFonts w:ascii="Times New Roman" w:hAnsi="Times New Roman" w:cs="Times New Roman"/>
          <w:sz w:val="28"/>
          <w:szCs w:val="28"/>
        </w:rPr>
        <w:t>6</w:t>
      </w:r>
      <w:r w:rsidRPr="00965404">
        <w:rPr>
          <w:rFonts w:ascii="Times New Roman" w:hAnsi="Times New Roman" w:cs="Times New Roman"/>
          <w:sz w:val="28"/>
          <w:szCs w:val="28"/>
        </w:rPr>
        <w:t xml:space="preserve">. Заявление установленной формы </w:t>
      </w:r>
      <w:hyperlink w:anchor="P1371" w:history="1">
        <w:r w:rsidRPr="006547B4">
          <w:rPr>
            <w:rFonts w:ascii="Times New Roman" w:hAnsi="Times New Roman" w:cs="Times New Roman"/>
            <w:sz w:val="28"/>
            <w:szCs w:val="28"/>
          </w:rPr>
          <w:t>о назначении пенсии</w:t>
        </w:r>
      </w:hyperlink>
      <w:r w:rsidRPr="006547B4">
        <w:rPr>
          <w:rFonts w:ascii="Times New Roman" w:hAnsi="Times New Roman" w:cs="Times New Roman"/>
          <w:sz w:val="28"/>
          <w:szCs w:val="28"/>
        </w:rPr>
        <w:t xml:space="preserve"> з</w:t>
      </w:r>
      <w:r w:rsidRPr="00965404">
        <w:rPr>
          <w:rFonts w:ascii="Times New Roman" w:hAnsi="Times New Roman" w:cs="Times New Roman"/>
          <w:sz w:val="28"/>
          <w:szCs w:val="28"/>
        </w:rPr>
        <w:t xml:space="preserve">а выслугу лет </w:t>
      </w:r>
      <w:r w:rsidRPr="004B4038">
        <w:rPr>
          <w:rFonts w:ascii="Times New Roman" w:hAnsi="Times New Roman" w:cs="Times New Roman"/>
          <w:sz w:val="28"/>
          <w:szCs w:val="28"/>
        </w:rPr>
        <w:t>(приложени</w:t>
      </w:r>
      <w:r w:rsidR="004B4038" w:rsidRPr="004B4038">
        <w:rPr>
          <w:rFonts w:ascii="Times New Roman" w:hAnsi="Times New Roman" w:cs="Times New Roman"/>
          <w:sz w:val="28"/>
          <w:szCs w:val="28"/>
        </w:rPr>
        <w:t xml:space="preserve">е </w:t>
      </w:r>
      <w:r w:rsidR="00D55C1F" w:rsidRPr="004B4038">
        <w:rPr>
          <w:rFonts w:ascii="Times New Roman" w:hAnsi="Times New Roman" w:cs="Times New Roman"/>
          <w:sz w:val="28"/>
          <w:szCs w:val="28"/>
        </w:rPr>
        <w:t xml:space="preserve">№ </w:t>
      </w:r>
      <w:r w:rsidR="004B4038" w:rsidRPr="004B4038">
        <w:rPr>
          <w:rFonts w:ascii="Times New Roman" w:hAnsi="Times New Roman" w:cs="Times New Roman"/>
          <w:sz w:val="28"/>
          <w:szCs w:val="28"/>
        </w:rPr>
        <w:t>1</w:t>
      </w:r>
      <w:r w:rsidRPr="004B403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65404">
        <w:rPr>
          <w:rFonts w:ascii="Times New Roman" w:hAnsi="Times New Roman" w:cs="Times New Roman"/>
          <w:sz w:val="28"/>
          <w:szCs w:val="28"/>
        </w:rPr>
        <w:t xml:space="preserve"> Положению) подается на имя </w:t>
      </w:r>
      <w:r w:rsidR="006547B4">
        <w:rPr>
          <w:rFonts w:ascii="Times New Roman" w:hAnsi="Times New Roman" w:cs="Times New Roman"/>
          <w:sz w:val="28"/>
          <w:szCs w:val="28"/>
        </w:rPr>
        <w:t>главы</w:t>
      </w:r>
      <w:r w:rsidR="00C11556">
        <w:rPr>
          <w:rFonts w:ascii="Times New Roman" w:hAnsi="Times New Roman" w:cs="Times New Roman"/>
          <w:sz w:val="28"/>
          <w:szCs w:val="28"/>
        </w:rPr>
        <w:t xml:space="preserve"> </w:t>
      </w:r>
      <w:r w:rsidR="00C11556" w:rsidRPr="00C11556">
        <w:rPr>
          <w:rFonts w:ascii="Times New Roman" w:hAnsi="Times New Roman" w:cs="Times New Roman"/>
          <w:sz w:val="28"/>
          <w:szCs w:val="28"/>
        </w:rPr>
        <w:t xml:space="preserve"> </w:t>
      </w:r>
      <w:r w:rsidR="00D55C1F" w:rsidRPr="004B40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C11556" w:rsidRPr="004B4038">
        <w:rPr>
          <w:rFonts w:ascii="Times New Roman" w:hAnsi="Times New Roman" w:cs="Times New Roman"/>
          <w:sz w:val="28"/>
          <w:szCs w:val="28"/>
        </w:rPr>
        <w:t xml:space="preserve"> </w:t>
      </w:r>
      <w:r w:rsidR="00D55C1F" w:rsidRPr="004B403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4B4038">
        <w:rPr>
          <w:rFonts w:ascii="Times New Roman" w:hAnsi="Times New Roman" w:cs="Times New Roman"/>
          <w:sz w:val="28"/>
          <w:szCs w:val="28"/>
        </w:rPr>
        <w:t xml:space="preserve"> с приложением документов, предусмотренных </w:t>
      </w:r>
      <w:hyperlink w:anchor="P224" w:history="1">
        <w:r w:rsidR="00D55C1F" w:rsidRPr="004B4038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4B4038" w:rsidRPr="004B4038">
        <w:rPr>
          <w:rFonts w:ascii="Times New Roman" w:hAnsi="Times New Roman" w:cs="Times New Roman"/>
          <w:sz w:val="28"/>
          <w:szCs w:val="28"/>
        </w:rPr>
        <w:t>3</w:t>
      </w:r>
      <w:r w:rsidRPr="004B4038">
        <w:rPr>
          <w:rFonts w:ascii="Times New Roman" w:hAnsi="Times New Roman" w:cs="Times New Roman"/>
          <w:sz w:val="28"/>
          <w:szCs w:val="28"/>
        </w:rPr>
        <w:t xml:space="preserve"> н</w:t>
      </w:r>
      <w:r w:rsidR="00D55C1F" w:rsidRPr="004B4038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Pr="004B4038">
        <w:rPr>
          <w:rFonts w:ascii="Times New Roman" w:hAnsi="Times New Roman" w:cs="Times New Roman"/>
          <w:sz w:val="28"/>
          <w:szCs w:val="28"/>
        </w:rPr>
        <w:t xml:space="preserve">, </w:t>
      </w:r>
      <w:r w:rsidR="008E3741">
        <w:rPr>
          <w:rFonts w:ascii="Times New Roman" w:hAnsi="Times New Roman" w:cs="Times New Roman"/>
          <w:sz w:val="28"/>
          <w:szCs w:val="28"/>
        </w:rPr>
        <w:t>ведущему специалисту, ответственному за кадровую работу</w:t>
      </w:r>
      <w:r w:rsidR="00D55C1F" w:rsidRPr="004B40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1556" w:rsidRPr="00C11556">
        <w:rPr>
          <w:rFonts w:ascii="Times New Roman" w:hAnsi="Times New Roman" w:cs="Times New Roman"/>
          <w:sz w:val="28"/>
          <w:szCs w:val="28"/>
        </w:rPr>
        <w:t xml:space="preserve">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D55C1F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96540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55C1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3741">
        <w:rPr>
          <w:rFonts w:ascii="Times New Roman" w:hAnsi="Times New Roman" w:cs="Times New Roman"/>
          <w:sz w:val="28"/>
          <w:szCs w:val="28"/>
        </w:rPr>
        <w:t>–</w:t>
      </w:r>
      <w:r w:rsidR="00D55C1F">
        <w:rPr>
          <w:rFonts w:ascii="Times New Roman" w:hAnsi="Times New Roman" w:cs="Times New Roman"/>
          <w:sz w:val="28"/>
          <w:szCs w:val="28"/>
        </w:rPr>
        <w:t xml:space="preserve"> </w:t>
      </w:r>
      <w:r w:rsidR="008E3741">
        <w:rPr>
          <w:rFonts w:ascii="Times New Roman" w:hAnsi="Times New Roman" w:cs="Times New Roman"/>
          <w:sz w:val="28"/>
          <w:szCs w:val="28"/>
        </w:rPr>
        <w:t>ведущий специалист ответственный за кадровую работу администрации</w:t>
      </w:r>
      <w:r w:rsidR="00D55C1F">
        <w:rPr>
          <w:rFonts w:ascii="Times New Roman" w:hAnsi="Times New Roman" w:cs="Times New Roman"/>
          <w:sz w:val="28"/>
          <w:szCs w:val="28"/>
        </w:rPr>
        <w:t>)</w:t>
      </w:r>
      <w:r w:rsidRPr="00965404">
        <w:rPr>
          <w:rFonts w:ascii="Times New Roman" w:hAnsi="Times New Roman" w:cs="Times New Roman"/>
          <w:sz w:val="28"/>
          <w:szCs w:val="28"/>
        </w:rPr>
        <w:t>.</w:t>
      </w:r>
    </w:p>
    <w:p w:rsidR="00965404" w:rsidRPr="00965404" w:rsidRDefault="00965404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04">
        <w:rPr>
          <w:rFonts w:ascii="Times New Roman" w:hAnsi="Times New Roman" w:cs="Times New Roman"/>
          <w:sz w:val="28"/>
          <w:szCs w:val="28"/>
        </w:rPr>
        <w:t>1.</w:t>
      </w:r>
      <w:r w:rsidR="00D55C1F">
        <w:rPr>
          <w:rFonts w:ascii="Times New Roman" w:hAnsi="Times New Roman" w:cs="Times New Roman"/>
          <w:sz w:val="28"/>
          <w:szCs w:val="28"/>
        </w:rPr>
        <w:t>7</w:t>
      </w:r>
      <w:r w:rsidRPr="00965404">
        <w:rPr>
          <w:rFonts w:ascii="Times New Roman" w:hAnsi="Times New Roman" w:cs="Times New Roman"/>
          <w:sz w:val="28"/>
          <w:szCs w:val="28"/>
        </w:rPr>
        <w:t xml:space="preserve">. Днем подачи заявления (днем обращения) за назначением </w:t>
      </w:r>
      <w:r w:rsidRPr="00965404">
        <w:rPr>
          <w:rFonts w:ascii="Times New Roman" w:hAnsi="Times New Roman" w:cs="Times New Roman"/>
          <w:sz w:val="28"/>
          <w:szCs w:val="28"/>
        </w:rPr>
        <w:lastRenderedPageBreak/>
        <w:t xml:space="preserve">пенсии за выслугу лет считается день регистрации заявления отделом </w:t>
      </w:r>
      <w:r w:rsidR="00D55C1F">
        <w:rPr>
          <w:rFonts w:ascii="Times New Roman" w:hAnsi="Times New Roman" w:cs="Times New Roman"/>
          <w:sz w:val="28"/>
          <w:szCs w:val="28"/>
        </w:rPr>
        <w:t>кадров</w:t>
      </w:r>
      <w:r w:rsidRPr="00965404">
        <w:rPr>
          <w:rFonts w:ascii="Times New Roman" w:hAnsi="Times New Roman" w:cs="Times New Roman"/>
          <w:sz w:val="28"/>
          <w:szCs w:val="28"/>
        </w:rPr>
        <w:t>.</w:t>
      </w:r>
    </w:p>
    <w:p w:rsidR="004F49BF" w:rsidRDefault="00965404" w:rsidP="004F49B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04">
        <w:rPr>
          <w:rFonts w:ascii="Times New Roman" w:hAnsi="Times New Roman" w:cs="Times New Roman"/>
          <w:sz w:val="28"/>
          <w:szCs w:val="28"/>
        </w:rPr>
        <w:t>1.</w:t>
      </w:r>
      <w:r w:rsidR="00D55C1F">
        <w:rPr>
          <w:rFonts w:ascii="Times New Roman" w:hAnsi="Times New Roman" w:cs="Times New Roman"/>
          <w:sz w:val="28"/>
          <w:szCs w:val="28"/>
        </w:rPr>
        <w:t>8</w:t>
      </w:r>
      <w:r w:rsidRPr="00965404">
        <w:rPr>
          <w:rFonts w:ascii="Times New Roman" w:hAnsi="Times New Roman" w:cs="Times New Roman"/>
          <w:sz w:val="28"/>
          <w:szCs w:val="28"/>
        </w:rPr>
        <w:t xml:space="preserve">. Лица, имеющие право на пенсию за выслугу лет в соответствии с </w:t>
      </w:r>
      <w:r w:rsidR="00D55C1F">
        <w:rPr>
          <w:rFonts w:ascii="Times New Roman" w:hAnsi="Times New Roman" w:cs="Times New Roman"/>
          <w:sz w:val="28"/>
          <w:szCs w:val="28"/>
        </w:rPr>
        <w:t>Положением,</w:t>
      </w:r>
      <w:r w:rsidR="00D55C1F" w:rsidRPr="00D55C1F">
        <w:rPr>
          <w:rFonts w:ascii="Times New Roman" w:hAnsi="Times New Roman" w:cs="Times New Roman"/>
          <w:sz w:val="28"/>
          <w:szCs w:val="28"/>
        </w:rPr>
        <w:t xml:space="preserve"> </w:t>
      </w:r>
      <w:r w:rsidR="00D55C1F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№ </w:t>
      </w:r>
      <w:r w:rsidR="00C11556">
        <w:rPr>
          <w:rFonts w:ascii="Times New Roman" w:hAnsi="Times New Roman" w:cs="Times New Roman"/>
          <w:sz w:val="28"/>
          <w:szCs w:val="28"/>
        </w:rPr>
        <w:t>20</w:t>
      </w:r>
      <w:r w:rsidR="008E3741">
        <w:rPr>
          <w:rFonts w:ascii="Times New Roman" w:hAnsi="Times New Roman" w:cs="Times New Roman"/>
          <w:sz w:val="28"/>
          <w:szCs w:val="28"/>
        </w:rPr>
        <w:t xml:space="preserve"> от 22.06.2017 г.</w:t>
      </w:r>
      <w:r w:rsidRPr="00965404">
        <w:rPr>
          <w:rFonts w:ascii="Times New Roman" w:hAnsi="Times New Roman" w:cs="Times New Roman"/>
          <w:sz w:val="28"/>
          <w:szCs w:val="28"/>
        </w:rPr>
        <w:t xml:space="preserve">, могут обращаться </w:t>
      </w:r>
      <w:r w:rsidR="00D55C1F">
        <w:rPr>
          <w:rFonts w:ascii="Times New Roman" w:hAnsi="Times New Roman" w:cs="Times New Roman"/>
          <w:sz w:val="28"/>
          <w:szCs w:val="28"/>
        </w:rPr>
        <w:t>за ее назначением</w:t>
      </w:r>
      <w:r w:rsidRPr="00965404">
        <w:rPr>
          <w:rFonts w:ascii="Times New Roman" w:hAnsi="Times New Roman" w:cs="Times New Roman"/>
          <w:sz w:val="28"/>
          <w:szCs w:val="28"/>
        </w:rPr>
        <w:t xml:space="preserve"> в любое время после возникновения права на нее и назначения страховой пенсии без ограничения каким-либо сроком путем подачи соответствующего заявления. Право заявителя на </w:t>
      </w:r>
      <w:r w:rsidR="00D55C1F">
        <w:rPr>
          <w:rFonts w:ascii="Times New Roman" w:hAnsi="Times New Roman" w:cs="Times New Roman"/>
          <w:sz w:val="28"/>
          <w:szCs w:val="28"/>
        </w:rPr>
        <w:t>назначение</w:t>
      </w:r>
      <w:r w:rsidRPr="00965404">
        <w:rPr>
          <w:rFonts w:ascii="Times New Roman" w:hAnsi="Times New Roman" w:cs="Times New Roman"/>
          <w:sz w:val="28"/>
          <w:szCs w:val="28"/>
        </w:rPr>
        <w:t xml:space="preserve"> </w:t>
      </w:r>
      <w:r w:rsidR="00D55C1F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Pr="00965404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законодательством, действующим на день обращения за </w:t>
      </w:r>
      <w:r w:rsidR="00780A06">
        <w:rPr>
          <w:rFonts w:ascii="Times New Roman" w:hAnsi="Times New Roman" w:cs="Times New Roman"/>
          <w:sz w:val="28"/>
          <w:szCs w:val="28"/>
        </w:rPr>
        <w:t>ее</w:t>
      </w:r>
      <w:r w:rsidRPr="00965404">
        <w:rPr>
          <w:rFonts w:ascii="Times New Roman" w:hAnsi="Times New Roman" w:cs="Times New Roman"/>
          <w:sz w:val="28"/>
          <w:szCs w:val="28"/>
        </w:rPr>
        <w:t xml:space="preserve"> </w:t>
      </w:r>
      <w:r w:rsidR="00780A06">
        <w:rPr>
          <w:rFonts w:ascii="Times New Roman" w:hAnsi="Times New Roman" w:cs="Times New Roman"/>
          <w:sz w:val="28"/>
          <w:szCs w:val="28"/>
        </w:rPr>
        <w:t>назначением</w:t>
      </w:r>
      <w:r w:rsidRPr="00965404">
        <w:rPr>
          <w:rFonts w:ascii="Times New Roman" w:hAnsi="Times New Roman" w:cs="Times New Roman"/>
          <w:sz w:val="28"/>
          <w:szCs w:val="28"/>
        </w:rPr>
        <w:t>.</w:t>
      </w:r>
    </w:p>
    <w:p w:rsidR="00780A06" w:rsidRDefault="00965404" w:rsidP="004F49B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BF">
        <w:rPr>
          <w:rFonts w:ascii="Times New Roman" w:hAnsi="Times New Roman" w:cs="Times New Roman"/>
          <w:sz w:val="28"/>
          <w:szCs w:val="28"/>
        </w:rPr>
        <w:t>1.</w:t>
      </w:r>
      <w:r w:rsidR="00780A06" w:rsidRPr="004F49BF">
        <w:rPr>
          <w:rFonts w:ascii="Times New Roman" w:hAnsi="Times New Roman" w:cs="Times New Roman"/>
          <w:sz w:val="28"/>
          <w:szCs w:val="28"/>
        </w:rPr>
        <w:t>9</w:t>
      </w:r>
      <w:r w:rsidRPr="004F49BF">
        <w:rPr>
          <w:rFonts w:ascii="Times New Roman" w:hAnsi="Times New Roman" w:cs="Times New Roman"/>
          <w:sz w:val="28"/>
          <w:szCs w:val="28"/>
        </w:rPr>
        <w:t xml:space="preserve">. Заявление о назначении пенсии за выслугу лет направляется на рассмотрение в </w:t>
      </w:r>
      <w:r w:rsidR="008E3741">
        <w:rPr>
          <w:rFonts w:ascii="Times New Roman" w:hAnsi="Times New Roman" w:cs="Times New Roman"/>
          <w:sz w:val="28"/>
          <w:szCs w:val="28"/>
        </w:rPr>
        <w:t>к</w:t>
      </w:r>
      <w:r w:rsidR="00780A06" w:rsidRPr="004F49BF">
        <w:rPr>
          <w:rFonts w:ascii="Times New Roman" w:hAnsi="Times New Roman" w:cs="Times New Roman"/>
          <w:sz w:val="28"/>
          <w:szCs w:val="28"/>
        </w:rPr>
        <w:t>омиссию</w:t>
      </w:r>
      <w:r w:rsidR="008E3741" w:rsidRPr="008E3741">
        <w:rPr>
          <w:rFonts w:ascii="Times New Roman" w:hAnsi="Times New Roman" w:cs="Times New Roman"/>
          <w:sz w:val="28"/>
          <w:szCs w:val="28"/>
        </w:rPr>
        <w:t xml:space="preserve"> </w:t>
      </w:r>
      <w:r w:rsidR="008E3741" w:rsidRPr="004F49BF">
        <w:rPr>
          <w:rFonts w:ascii="Times New Roman" w:hAnsi="Times New Roman" w:cs="Times New Roman"/>
          <w:sz w:val="28"/>
          <w:szCs w:val="28"/>
        </w:rPr>
        <w:t>по установлению стажа муниципальной службы и доплате к пенсиям</w:t>
      </w:r>
      <w:r w:rsidR="008E3741">
        <w:rPr>
          <w:rFonts w:ascii="Times New Roman" w:hAnsi="Times New Roman" w:cs="Times New Roman"/>
          <w:sz w:val="28"/>
          <w:szCs w:val="28"/>
        </w:rPr>
        <w:t xml:space="preserve"> администрации Суховского сельского поселения Кировского муниципального района ленинградской области</w:t>
      </w:r>
      <w:r w:rsidR="00780A06" w:rsidRPr="004F49BF">
        <w:rPr>
          <w:rFonts w:ascii="Times New Roman" w:hAnsi="Times New Roman" w:cs="Times New Roman"/>
          <w:sz w:val="28"/>
          <w:szCs w:val="28"/>
        </w:rPr>
        <w:t xml:space="preserve"> (далее - комиссия):</w:t>
      </w:r>
    </w:p>
    <w:p w:rsidR="002C6561" w:rsidRPr="00D268A6" w:rsidRDefault="002C6561" w:rsidP="002C6561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A6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841206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sz w:val="28"/>
          <w:szCs w:val="28"/>
        </w:rPr>
        <w:t xml:space="preserve"> </w:t>
      </w:r>
      <w:r w:rsidRPr="00D268A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МО)</w:t>
      </w:r>
      <w:r w:rsidRPr="00D268A6">
        <w:rPr>
          <w:rFonts w:ascii="Times New Roman" w:hAnsi="Times New Roman" w:cs="Times New Roman"/>
          <w:sz w:val="28"/>
          <w:szCs w:val="28"/>
        </w:rPr>
        <w:t>.</w:t>
      </w:r>
    </w:p>
    <w:p w:rsidR="00780A06" w:rsidRPr="00D268A6" w:rsidRDefault="00780A06" w:rsidP="004F49BF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A6">
        <w:rPr>
          <w:rFonts w:ascii="Times New Roman" w:hAnsi="Times New Roman" w:cs="Times New Roman"/>
          <w:sz w:val="28"/>
          <w:szCs w:val="28"/>
        </w:rPr>
        <w:t xml:space="preserve">при главе администрации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C11556" w:rsidRPr="00841206">
        <w:rPr>
          <w:rFonts w:ascii="Times New Roman" w:hAnsi="Times New Roman" w:cs="Times New Roman"/>
          <w:sz w:val="28"/>
          <w:szCs w:val="28"/>
        </w:rPr>
        <w:t xml:space="preserve">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D268A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администрации)</w:t>
      </w:r>
      <w:r w:rsidRPr="00D268A6">
        <w:rPr>
          <w:rFonts w:ascii="Times New Roman" w:hAnsi="Times New Roman" w:cs="Times New Roman"/>
          <w:sz w:val="28"/>
          <w:szCs w:val="28"/>
        </w:rPr>
        <w:t>.</w:t>
      </w:r>
    </w:p>
    <w:p w:rsidR="00780A06" w:rsidRPr="00F459F5" w:rsidRDefault="00965404" w:rsidP="004F49BF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965404">
        <w:rPr>
          <w:sz w:val="28"/>
          <w:szCs w:val="28"/>
        </w:rPr>
        <w:t>1.1</w:t>
      </w:r>
      <w:r w:rsidR="00780A06">
        <w:rPr>
          <w:sz w:val="28"/>
          <w:szCs w:val="28"/>
        </w:rPr>
        <w:t>0</w:t>
      </w:r>
      <w:r w:rsidRPr="00965404">
        <w:rPr>
          <w:sz w:val="28"/>
          <w:szCs w:val="28"/>
        </w:rPr>
        <w:t xml:space="preserve">. Полномочия </w:t>
      </w:r>
      <w:r w:rsidR="00780A06">
        <w:rPr>
          <w:sz w:val="28"/>
          <w:szCs w:val="28"/>
        </w:rPr>
        <w:t>соответствующей к</w:t>
      </w:r>
      <w:r w:rsidRPr="00965404">
        <w:rPr>
          <w:sz w:val="28"/>
          <w:szCs w:val="28"/>
        </w:rPr>
        <w:t xml:space="preserve">омиссии по вопросам назначения, изменения, прекращения выплаты пенсии за выслугу лет определяются Положением </w:t>
      </w:r>
      <w:r w:rsidR="00780A06" w:rsidRPr="00F459F5">
        <w:rPr>
          <w:sz w:val="28"/>
          <w:szCs w:val="28"/>
        </w:rPr>
        <w:t>о к</w:t>
      </w:r>
      <w:r w:rsidR="00780A06">
        <w:rPr>
          <w:sz w:val="28"/>
          <w:szCs w:val="28"/>
        </w:rPr>
        <w:t>омиссии при</w:t>
      </w:r>
      <w:r w:rsidR="00780A06" w:rsidRPr="00F459F5">
        <w:rPr>
          <w:sz w:val="28"/>
          <w:szCs w:val="28"/>
        </w:rPr>
        <w:t xml:space="preserve"> </w:t>
      </w:r>
      <w:r w:rsidR="00780A06">
        <w:rPr>
          <w:sz w:val="28"/>
          <w:szCs w:val="28"/>
        </w:rPr>
        <w:t>главе  администрации</w:t>
      </w:r>
      <w:r w:rsidR="00780A06" w:rsidRPr="00F459F5">
        <w:rPr>
          <w:sz w:val="28"/>
          <w:szCs w:val="28"/>
        </w:rPr>
        <w:t>.</w:t>
      </w:r>
    </w:p>
    <w:p w:rsidR="00965404" w:rsidRPr="00965404" w:rsidRDefault="00965404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04">
        <w:rPr>
          <w:rFonts w:ascii="Times New Roman" w:hAnsi="Times New Roman" w:cs="Times New Roman"/>
          <w:sz w:val="28"/>
          <w:szCs w:val="28"/>
        </w:rPr>
        <w:t>1.1</w:t>
      </w:r>
      <w:r w:rsidR="00271791">
        <w:rPr>
          <w:rFonts w:ascii="Times New Roman" w:hAnsi="Times New Roman" w:cs="Times New Roman"/>
          <w:sz w:val="28"/>
          <w:szCs w:val="28"/>
        </w:rPr>
        <w:t>1</w:t>
      </w:r>
      <w:r w:rsidRPr="00965404">
        <w:rPr>
          <w:rFonts w:ascii="Times New Roman" w:hAnsi="Times New Roman" w:cs="Times New Roman"/>
          <w:sz w:val="28"/>
          <w:szCs w:val="28"/>
        </w:rPr>
        <w:t xml:space="preserve">. </w:t>
      </w:r>
      <w:r w:rsidR="00271791">
        <w:rPr>
          <w:rFonts w:ascii="Times New Roman" w:hAnsi="Times New Roman" w:cs="Times New Roman"/>
          <w:sz w:val="28"/>
          <w:szCs w:val="28"/>
        </w:rPr>
        <w:t>П</w:t>
      </w:r>
      <w:r w:rsidRPr="00965404">
        <w:rPr>
          <w:rFonts w:ascii="Times New Roman" w:hAnsi="Times New Roman" w:cs="Times New Roman"/>
          <w:sz w:val="28"/>
          <w:szCs w:val="28"/>
        </w:rPr>
        <w:t xml:space="preserve">енсия за выслугу лет назначаются </w:t>
      </w:r>
      <w:r w:rsidRPr="0027179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71791">
        <w:rPr>
          <w:rFonts w:ascii="Times New Roman" w:hAnsi="Times New Roman" w:cs="Times New Roman"/>
          <w:sz w:val="28"/>
          <w:szCs w:val="28"/>
        </w:rPr>
        <w:t>главы</w:t>
      </w:r>
      <w:r w:rsidR="00271791" w:rsidRPr="00271791">
        <w:rPr>
          <w:rFonts w:ascii="Times New Roman" w:hAnsi="Times New Roman" w:cs="Times New Roman"/>
          <w:sz w:val="28"/>
          <w:szCs w:val="28"/>
        </w:rPr>
        <w:t xml:space="preserve"> </w:t>
      </w:r>
      <w:r w:rsidR="002C65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(главы </w:t>
      </w:r>
      <w:r w:rsidR="00271791" w:rsidRPr="00271791">
        <w:rPr>
          <w:rFonts w:ascii="Times New Roman" w:hAnsi="Times New Roman" w:cs="Times New Roman"/>
          <w:sz w:val="28"/>
          <w:szCs w:val="28"/>
        </w:rPr>
        <w:t>администрации</w:t>
      </w:r>
      <w:r w:rsidR="002C6561">
        <w:rPr>
          <w:rFonts w:ascii="Times New Roman" w:hAnsi="Times New Roman" w:cs="Times New Roman"/>
          <w:sz w:val="28"/>
          <w:szCs w:val="28"/>
        </w:rPr>
        <w:t>)</w:t>
      </w:r>
      <w:r w:rsidR="00271791">
        <w:rPr>
          <w:rFonts w:ascii="Times New Roman" w:hAnsi="Times New Roman" w:cs="Times New Roman"/>
          <w:sz w:val="28"/>
          <w:szCs w:val="28"/>
        </w:rPr>
        <w:t xml:space="preserve"> </w:t>
      </w:r>
      <w:r w:rsidRPr="00271791">
        <w:rPr>
          <w:rFonts w:ascii="Times New Roman" w:hAnsi="Times New Roman" w:cs="Times New Roman"/>
          <w:sz w:val="28"/>
          <w:szCs w:val="28"/>
        </w:rPr>
        <w:t xml:space="preserve">с учетом рекомендаций </w:t>
      </w:r>
      <w:r w:rsidR="00271791">
        <w:rPr>
          <w:rFonts w:ascii="Times New Roman" w:hAnsi="Times New Roman" w:cs="Times New Roman"/>
          <w:sz w:val="28"/>
          <w:szCs w:val="28"/>
        </w:rPr>
        <w:t>к</w:t>
      </w:r>
      <w:r w:rsidRPr="00271791">
        <w:rPr>
          <w:rFonts w:ascii="Times New Roman" w:hAnsi="Times New Roman" w:cs="Times New Roman"/>
          <w:sz w:val="28"/>
          <w:szCs w:val="28"/>
        </w:rPr>
        <w:t xml:space="preserve">омиссии в размерах, определенных </w:t>
      </w:r>
      <w:r w:rsidR="00271791">
        <w:rPr>
          <w:rFonts w:ascii="Times New Roman" w:hAnsi="Times New Roman" w:cs="Times New Roman"/>
          <w:sz w:val="28"/>
          <w:szCs w:val="28"/>
        </w:rPr>
        <w:t>разделом 5 Положения</w:t>
      </w:r>
      <w:r w:rsidR="004B4038" w:rsidRPr="004B4038">
        <w:rPr>
          <w:rFonts w:ascii="Times New Roman" w:hAnsi="Times New Roman" w:cs="Times New Roman"/>
          <w:sz w:val="28"/>
          <w:szCs w:val="28"/>
        </w:rPr>
        <w:t xml:space="preserve"> </w:t>
      </w:r>
      <w:r w:rsidR="004B4038" w:rsidRPr="0091146E">
        <w:rPr>
          <w:rFonts w:ascii="Times New Roman" w:hAnsi="Times New Roman" w:cs="Times New Roman"/>
          <w:sz w:val="28"/>
          <w:szCs w:val="28"/>
        </w:rPr>
        <w:t>об</w:t>
      </w:r>
      <w:r w:rsidR="004B4038">
        <w:rPr>
          <w:rFonts w:ascii="Times New Roman" w:hAnsi="Times New Roman" w:cs="Times New Roman"/>
          <w:sz w:val="28"/>
          <w:szCs w:val="28"/>
        </w:rPr>
        <w:t xml:space="preserve"> условиях предоставления права на пенсию за выслугу лет лицам, замещавшим должности муниципальной службы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C11556">
        <w:rPr>
          <w:rFonts w:ascii="Times New Roman" w:hAnsi="Times New Roman" w:cs="Times New Roman"/>
          <w:sz w:val="28"/>
          <w:szCs w:val="28"/>
        </w:rPr>
        <w:t xml:space="preserve"> </w:t>
      </w:r>
      <w:r w:rsidR="004B403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71791">
        <w:rPr>
          <w:rFonts w:ascii="Times New Roman" w:hAnsi="Times New Roman" w:cs="Times New Roman"/>
          <w:sz w:val="28"/>
          <w:szCs w:val="28"/>
        </w:rPr>
        <w:t>,</w:t>
      </w:r>
      <w:r w:rsidR="00271791" w:rsidRPr="00D55C1F">
        <w:rPr>
          <w:rFonts w:ascii="Times New Roman" w:hAnsi="Times New Roman" w:cs="Times New Roman"/>
          <w:sz w:val="28"/>
          <w:szCs w:val="28"/>
        </w:rPr>
        <w:t xml:space="preserve"> </w:t>
      </w:r>
      <w:r w:rsidR="0027179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271791" w:rsidRPr="00746A7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4B4038" w:rsidRPr="00746A79">
        <w:rPr>
          <w:rFonts w:ascii="Times New Roman" w:hAnsi="Times New Roman" w:cs="Times New Roman"/>
          <w:sz w:val="28"/>
          <w:szCs w:val="28"/>
        </w:rPr>
        <w:t xml:space="preserve"> </w:t>
      </w:r>
      <w:r w:rsidR="00271791" w:rsidRPr="00746A79">
        <w:rPr>
          <w:rFonts w:ascii="Times New Roman" w:hAnsi="Times New Roman" w:cs="Times New Roman"/>
          <w:sz w:val="28"/>
          <w:szCs w:val="28"/>
        </w:rPr>
        <w:t xml:space="preserve">№ </w:t>
      </w:r>
      <w:r w:rsidR="00C11556" w:rsidRPr="00746A79">
        <w:rPr>
          <w:rFonts w:ascii="Times New Roman" w:hAnsi="Times New Roman" w:cs="Times New Roman"/>
          <w:sz w:val="28"/>
          <w:szCs w:val="28"/>
        </w:rPr>
        <w:t>20</w:t>
      </w:r>
      <w:r w:rsidR="00746A79" w:rsidRPr="00746A79">
        <w:rPr>
          <w:rFonts w:ascii="Times New Roman" w:hAnsi="Times New Roman" w:cs="Times New Roman"/>
          <w:sz w:val="28"/>
          <w:szCs w:val="28"/>
        </w:rPr>
        <w:t xml:space="preserve"> от 22.06.2017 г.</w:t>
      </w:r>
    </w:p>
    <w:p w:rsidR="00965404" w:rsidRPr="00965404" w:rsidRDefault="00271791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965404" w:rsidRPr="00965404">
        <w:rPr>
          <w:rFonts w:ascii="Times New Roman" w:hAnsi="Times New Roman" w:cs="Times New Roman"/>
          <w:sz w:val="28"/>
          <w:szCs w:val="28"/>
        </w:rPr>
        <w:t>. Размер пенсии за выслугу лет в</w:t>
      </w:r>
      <w:r>
        <w:rPr>
          <w:rFonts w:ascii="Times New Roman" w:hAnsi="Times New Roman" w:cs="Times New Roman"/>
          <w:sz w:val="28"/>
          <w:szCs w:val="28"/>
        </w:rPr>
        <w:t xml:space="preserve"> денежном выражении определяет </w:t>
      </w:r>
      <w:r w:rsidR="00C11556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="004B40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C11556" w:rsidRPr="00841206">
        <w:rPr>
          <w:rFonts w:ascii="Times New Roman" w:hAnsi="Times New Roman" w:cs="Times New Roman"/>
          <w:sz w:val="28"/>
          <w:szCs w:val="28"/>
        </w:rPr>
        <w:t xml:space="preserve"> </w:t>
      </w:r>
      <w:r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</w:t>
      </w:r>
      <w:r w:rsidR="00C11556">
        <w:rPr>
          <w:rFonts w:ascii="Times New Roman" w:hAnsi="Times New Roman" w:cs="Times New Roman"/>
          <w:sz w:val="28"/>
          <w:szCs w:val="28"/>
        </w:rPr>
        <w:t>Отдел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)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71791">
        <w:rPr>
          <w:rFonts w:ascii="Times New Roman" w:hAnsi="Times New Roman" w:cs="Times New Roman"/>
          <w:sz w:val="28"/>
          <w:szCs w:val="28"/>
        </w:rPr>
        <w:t xml:space="preserve"> </w:t>
      </w:r>
      <w:r w:rsidR="00481B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(главы </w:t>
      </w:r>
      <w:r w:rsidR="00481BC9" w:rsidRPr="00271791">
        <w:rPr>
          <w:rFonts w:ascii="Times New Roman" w:hAnsi="Times New Roman" w:cs="Times New Roman"/>
          <w:sz w:val="28"/>
          <w:szCs w:val="28"/>
        </w:rPr>
        <w:t>администрации</w:t>
      </w:r>
      <w:r w:rsidR="00481BC9">
        <w:rPr>
          <w:rFonts w:ascii="Times New Roman" w:hAnsi="Times New Roman" w:cs="Times New Roman"/>
          <w:sz w:val="28"/>
          <w:szCs w:val="28"/>
        </w:rPr>
        <w:t xml:space="preserve">) </w:t>
      </w:r>
      <w:r w:rsidRPr="0027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65404" w:rsidRPr="00965404">
        <w:rPr>
          <w:rFonts w:ascii="Times New Roman" w:hAnsi="Times New Roman" w:cs="Times New Roman"/>
          <w:sz w:val="28"/>
          <w:szCs w:val="28"/>
        </w:rPr>
        <w:t>назначении пенсии за выслугу лет с соблюдением правил исчисления, предусмотренных настоящим Положением.</w:t>
      </w:r>
    </w:p>
    <w:p w:rsidR="00965404" w:rsidRPr="00965404" w:rsidRDefault="00271791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. Начисление и выплату пенсии за выслугу лет, учет, хранение и ведение пенсионных дел, на основании которых производится выплата </w:t>
      </w:r>
      <w:r w:rsidR="00965404" w:rsidRPr="00965404">
        <w:rPr>
          <w:rFonts w:ascii="Times New Roman" w:hAnsi="Times New Roman" w:cs="Times New Roman"/>
          <w:sz w:val="28"/>
          <w:szCs w:val="28"/>
        </w:rPr>
        <w:lastRenderedPageBreak/>
        <w:t xml:space="preserve">пенсии за выслугу лет, ведение бухгалтерского учета расходов на выплату пенсии за выслугу лет, представление в установленном порядке бухгалтерских и статистических отчетов осуществляет </w:t>
      </w:r>
      <w:r w:rsidR="00C11556">
        <w:rPr>
          <w:rFonts w:ascii="Times New Roman" w:hAnsi="Times New Roman" w:cs="Times New Roman"/>
          <w:sz w:val="28"/>
          <w:szCs w:val="28"/>
        </w:rPr>
        <w:t>Отдел</w:t>
      </w:r>
      <w:r w:rsidR="00965404" w:rsidRPr="00965404">
        <w:rPr>
          <w:rFonts w:ascii="Times New Roman" w:hAnsi="Times New Roman" w:cs="Times New Roman"/>
          <w:sz w:val="28"/>
          <w:szCs w:val="28"/>
        </w:rPr>
        <w:t>.</w:t>
      </w:r>
    </w:p>
    <w:p w:rsidR="00965404" w:rsidRPr="00A41640" w:rsidRDefault="00965404" w:rsidP="00EB574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7B8" w:rsidRPr="002267B8" w:rsidRDefault="002267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67B8">
        <w:rPr>
          <w:rFonts w:ascii="Times New Roman" w:hAnsi="Times New Roman" w:cs="Times New Roman"/>
          <w:b/>
          <w:sz w:val="28"/>
          <w:szCs w:val="28"/>
        </w:rPr>
        <w:t>2</w:t>
      </w:r>
      <w:r w:rsidR="00965404" w:rsidRPr="002267B8">
        <w:rPr>
          <w:rFonts w:ascii="Times New Roman" w:hAnsi="Times New Roman" w:cs="Times New Roman"/>
          <w:b/>
          <w:sz w:val="28"/>
          <w:szCs w:val="28"/>
        </w:rPr>
        <w:t>. Исчисление и индексаци</w:t>
      </w:r>
      <w:r w:rsidRPr="002267B8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965404" w:rsidRPr="002267B8" w:rsidRDefault="002267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67B8">
        <w:rPr>
          <w:rFonts w:ascii="Times New Roman" w:hAnsi="Times New Roman" w:cs="Times New Roman"/>
          <w:b/>
          <w:sz w:val="28"/>
          <w:szCs w:val="28"/>
        </w:rPr>
        <w:t>размера пенсии за выслугу лет</w:t>
      </w:r>
    </w:p>
    <w:p w:rsidR="00965404" w:rsidRPr="00A41640" w:rsidRDefault="00965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404" w:rsidRPr="00E31B0C" w:rsidRDefault="00A41640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0C">
        <w:rPr>
          <w:rFonts w:ascii="Times New Roman" w:hAnsi="Times New Roman" w:cs="Times New Roman"/>
          <w:sz w:val="28"/>
          <w:szCs w:val="28"/>
        </w:rPr>
        <w:t>2</w:t>
      </w:r>
      <w:r w:rsidR="00965404" w:rsidRPr="00E31B0C">
        <w:rPr>
          <w:rFonts w:ascii="Times New Roman" w:hAnsi="Times New Roman" w:cs="Times New Roman"/>
          <w:sz w:val="28"/>
          <w:szCs w:val="28"/>
        </w:rPr>
        <w:t>.1. Исчисление размера пенсии за выслугу лет производится по формуле:</w:t>
      </w:r>
    </w:p>
    <w:p w:rsidR="00106A30" w:rsidRPr="00E31B0C" w:rsidRDefault="00106A30" w:rsidP="00AE5527">
      <w:pPr>
        <w:pStyle w:val="ConsNormal"/>
        <w:widowControl/>
        <w:spacing w:line="264" w:lineRule="auto"/>
        <w:ind w:righ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1B0C">
        <w:rPr>
          <w:rFonts w:ascii="Times New Roman" w:hAnsi="Times New Roman" w:cs="Times New Roman"/>
          <w:sz w:val="28"/>
          <w:szCs w:val="28"/>
        </w:rPr>
        <w:t>ПВЛ = Д х 0,3</w:t>
      </w:r>
      <w:r w:rsidR="004B4038">
        <w:rPr>
          <w:rFonts w:ascii="Times New Roman" w:hAnsi="Times New Roman" w:cs="Times New Roman"/>
          <w:sz w:val="28"/>
          <w:szCs w:val="28"/>
        </w:rPr>
        <w:t>5</w:t>
      </w:r>
      <w:r w:rsidRPr="00E31B0C">
        <w:rPr>
          <w:rFonts w:ascii="Times New Roman" w:hAnsi="Times New Roman" w:cs="Times New Roman"/>
          <w:sz w:val="28"/>
          <w:szCs w:val="28"/>
        </w:rPr>
        <w:t xml:space="preserve"> х П</w:t>
      </w:r>
    </w:p>
    <w:p w:rsidR="00106A30" w:rsidRPr="00E31B0C" w:rsidRDefault="00106A30" w:rsidP="00AE5527">
      <w:pPr>
        <w:pStyle w:val="ConsNonformat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A30" w:rsidRPr="00E31B0C" w:rsidRDefault="00106A30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0C">
        <w:rPr>
          <w:rFonts w:ascii="Times New Roman" w:hAnsi="Times New Roman" w:cs="Times New Roman"/>
          <w:sz w:val="28"/>
          <w:szCs w:val="28"/>
        </w:rPr>
        <w:t>где:</w:t>
      </w:r>
    </w:p>
    <w:p w:rsidR="00106A30" w:rsidRPr="00E31B0C" w:rsidRDefault="00106A30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0C">
        <w:rPr>
          <w:rFonts w:ascii="Times New Roman" w:hAnsi="Times New Roman" w:cs="Times New Roman"/>
          <w:sz w:val="28"/>
          <w:szCs w:val="28"/>
        </w:rPr>
        <w:t>ПВЛ - размер пенсии за выслугу лет в денежном выражении;</w:t>
      </w:r>
    </w:p>
    <w:p w:rsidR="00106A30" w:rsidRPr="00E31B0C" w:rsidRDefault="00106A30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0C">
        <w:rPr>
          <w:rFonts w:ascii="Times New Roman" w:hAnsi="Times New Roman" w:cs="Times New Roman"/>
          <w:sz w:val="28"/>
          <w:szCs w:val="28"/>
        </w:rPr>
        <w:t>Д - среднемесячный заработок, исходя из которого исчисляется размер пенсии за выслугу лет;</w:t>
      </w:r>
    </w:p>
    <w:p w:rsidR="00106A30" w:rsidRPr="00E31B0C" w:rsidRDefault="00106A30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0C">
        <w:rPr>
          <w:rFonts w:ascii="Times New Roman" w:hAnsi="Times New Roman" w:cs="Times New Roman"/>
          <w:sz w:val="28"/>
          <w:szCs w:val="28"/>
        </w:rPr>
        <w:t>0,3</w:t>
      </w:r>
      <w:r w:rsidR="004F49BF">
        <w:rPr>
          <w:rFonts w:ascii="Times New Roman" w:hAnsi="Times New Roman" w:cs="Times New Roman"/>
          <w:sz w:val="28"/>
          <w:szCs w:val="28"/>
        </w:rPr>
        <w:t>5</w:t>
      </w:r>
      <w:r w:rsidRPr="00E31B0C">
        <w:rPr>
          <w:rFonts w:ascii="Times New Roman" w:hAnsi="Times New Roman" w:cs="Times New Roman"/>
          <w:sz w:val="28"/>
          <w:szCs w:val="28"/>
        </w:rPr>
        <w:t xml:space="preserve"> - ограничительный коэффициент;</w:t>
      </w:r>
    </w:p>
    <w:p w:rsidR="00106A30" w:rsidRDefault="00106A30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0C">
        <w:rPr>
          <w:rFonts w:ascii="Times New Roman" w:hAnsi="Times New Roman" w:cs="Times New Roman"/>
          <w:sz w:val="28"/>
          <w:szCs w:val="28"/>
        </w:rPr>
        <w:t>П - размер пенсии за выслугу лет в процентном выражении, устанавливаемый в зависимости от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стажа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соответствии с требованиями </w:t>
      </w:r>
      <w:r w:rsidRPr="0052308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08B">
        <w:rPr>
          <w:rFonts w:ascii="Times New Roman" w:hAnsi="Times New Roman" w:cs="Times New Roman"/>
          <w:sz w:val="28"/>
          <w:szCs w:val="28"/>
        </w:rPr>
        <w:t xml:space="preserve"> 1 раздела</w:t>
      </w:r>
      <w:r w:rsidRPr="0096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Положения об условиях предоставления права на пенсию за выслугу лет лицам, замещавшим должности муниципальной службы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C11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утвержденного решением совета депута</w:t>
      </w:r>
      <w:r w:rsidR="00C11556">
        <w:rPr>
          <w:rFonts w:ascii="Times New Roman" w:hAnsi="Times New Roman" w:cs="Times New Roman"/>
          <w:sz w:val="28"/>
          <w:szCs w:val="28"/>
        </w:rPr>
        <w:t>тов                          №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B0C" w:rsidRDefault="00E31B0C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5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D5381">
        <w:rPr>
          <w:rFonts w:ascii="Times New Roman" w:hAnsi="Times New Roman" w:cs="Times New Roman"/>
          <w:sz w:val="28"/>
          <w:szCs w:val="28"/>
        </w:rPr>
        <w:t>.2. Расчет среднемесячного заработка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для исчисления размера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последние 12 полных месяцев муниципальной службы</w:t>
      </w:r>
      <w:r w:rsidRPr="009D5381">
        <w:rPr>
          <w:rFonts w:ascii="Times New Roman" w:hAnsi="Times New Roman" w:cs="Times New Roman"/>
          <w:sz w:val="28"/>
          <w:szCs w:val="28"/>
        </w:rPr>
        <w:t>, предшествовавших дню ее прекращения либо дню достижения возраста</w:t>
      </w:r>
      <w:r w:rsidRPr="0010674C">
        <w:rPr>
          <w:rFonts w:ascii="Times New Roman" w:hAnsi="Times New Roman" w:cs="Times New Roman"/>
          <w:sz w:val="28"/>
          <w:szCs w:val="28"/>
        </w:rPr>
        <w:t>, дающего право на страховую пенсию, предусмотренную Федеральны</w:t>
      </w:r>
      <w:r w:rsidR="00714ED0">
        <w:rPr>
          <w:rFonts w:ascii="Times New Roman" w:hAnsi="Times New Roman" w:cs="Times New Roman"/>
          <w:sz w:val="28"/>
          <w:szCs w:val="28"/>
        </w:rPr>
        <w:t>м законом № 400-ФЗ.</w:t>
      </w:r>
    </w:p>
    <w:p w:rsidR="00E31B0C" w:rsidRDefault="00E31B0C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Из расчетного периода исключается время, когда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D5381">
        <w:rPr>
          <w:rFonts w:ascii="Times New Roman" w:hAnsi="Times New Roman" w:cs="Times New Roman"/>
          <w:sz w:val="28"/>
          <w:szCs w:val="28"/>
        </w:rPr>
        <w:t>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</w:t>
      </w:r>
      <w:r>
        <w:rPr>
          <w:rFonts w:ascii="Times New Roman" w:hAnsi="Times New Roman" w:cs="Times New Roman"/>
          <w:sz w:val="28"/>
          <w:szCs w:val="28"/>
        </w:rPr>
        <w:t xml:space="preserve"> денежное содержание. С</w:t>
      </w:r>
      <w:r w:rsidRPr="009D5381">
        <w:rPr>
          <w:rFonts w:ascii="Times New Roman" w:hAnsi="Times New Roman" w:cs="Times New Roman"/>
          <w:sz w:val="28"/>
          <w:szCs w:val="28"/>
        </w:rPr>
        <w:t>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(среднемесячное число рабочих дней в году).</w:t>
      </w:r>
    </w:p>
    <w:p w:rsidR="00760E97" w:rsidRDefault="00760E97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5404">
        <w:rPr>
          <w:rFonts w:ascii="Times New Roman" w:hAnsi="Times New Roman" w:cs="Times New Roman"/>
          <w:sz w:val="28"/>
          <w:szCs w:val="28"/>
        </w:rPr>
        <w:t xml:space="preserve">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заработка, а также </w:t>
      </w:r>
      <w:r w:rsidRPr="00965404">
        <w:rPr>
          <w:rFonts w:ascii="Times New Roman" w:hAnsi="Times New Roman" w:cs="Times New Roman"/>
          <w:sz w:val="28"/>
          <w:szCs w:val="28"/>
        </w:rPr>
        <w:lastRenderedPageBreak/>
        <w:t>если в расчетном периоде отсутствуют фактически отработанные дни, исчисление среднемесячного заработка производится за предшествующий период, равный расчетному.</w:t>
      </w:r>
    </w:p>
    <w:p w:rsidR="00760E97" w:rsidRPr="00965404" w:rsidRDefault="00760E97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служащим в расчетном периоде различных должностей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5381">
        <w:rPr>
          <w:rFonts w:ascii="Times New Roman" w:hAnsi="Times New Roman" w:cs="Times New Roman"/>
          <w:sz w:val="28"/>
          <w:szCs w:val="28"/>
        </w:rPr>
        <w:t>ной службы</w:t>
      </w:r>
      <w:r w:rsidR="00C11556" w:rsidRPr="00C11556">
        <w:rPr>
          <w:rFonts w:ascii="Times New Roman" w:hAnsi="Times New Roman" w:cs="Times New Roman"/>
          <w:sz w:val="28"/>
          <w:szCs w:val="28"/>
        </w:rPr>
        <w:t xml:space="preserve"> </w:t>
      </w:r>
      <w:r w:rsidR="00C11556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расчет размера среднемесячного заработка производится исходя из денежного содержания по всем замещаемым должностям за последние </w:t>
      </w:r>
      <w:r w:rsidRPr="0010674C">
        <w:rPr>
          <w:rFonts w:ascii="Times New Roman" w:hAnsi="Times New Roman" w:cs="Times New Roman"/>
          <w:sz w:val="28"/>
          <w:szCs w:val="28"/>
        </w:rPr>
        <w:t>12 полных месяцев муниципальной службы, предшествовавших дню ее прекращения либо дню достижения возраста, да</w:t>
      </w:r>
      <w:r w:rsidR="00D74D43">
        <w:rPr>
          <w:rFonts w:ascii="Times New Roman" w:hAnsi="Times New Roman" w:cs="Times New Roman"/>
          <w:sz w:val="28"/>
          <w:szCs w:val="28"/>
        </w:rPr>
        <w:t xml:space="preserve">ющего право на страховую пенсию, </w:t>
      </w:r>
      <w:r w:rsidRPr="0010674C">
        <w:rPr>
          <w:rFonts w:ascii="Times New Roman" w:hAnsi="Times New Roman" w:cs="Times New Roman"/>
          <w:sz w:val="28"/>
          <w:szCs w:val="28"/>
        </w:rPr>
        <w:t xml:space="preserve">предусмотренную Федеральным законом </w:t>
      </w:r>
      <w:r>
        <w:rPr>
          <w:rFonts w:ascii="Times New Roman" w:hAnsi="Times New Roman" w:cs="Times New Roman"/>
          <w:sz w:val="28"/>
          <w:szCs w:val="28"/>
        </w:rPr>
        <w:t>№ 400-ФЗ.</w:t>
      </w:r>
    </w:p>
    <w:p w:rsidR="00D74D43" w:rsidRPr="00965404" w:rsidRDefault="00D74D43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74D43">
        <w:rPr>
          <w:rFonts w:ascii="Times New Roman" w:hAnsi="Times New Roman" w:cs="Times New Roman"/>
          <w:sz w:val="28"/>
          <w:szCs w:val="28"/>
        </w:rPr>
        <w:t xml:space="preserve"> </w:t>
      </w:r>
      <w:r w:rsidRPr="00965404">
        <w:rPr>
          <w:rFonts w:ascii="Times New Roman" w:hAnsi="Times New Roman" w:cs="Times New Roman"/>
          <w:sz w:val="28"/>
          <w:szCs w:val="28"/>
        </w:rPr>
        <w:t>Исчисление размера пенсии за выслугу лет исходя из среднемесячного заработка производится по формуле:</w:t>
      </w:r>
    </w:p>
    <w:p w:rsidR="00D74D43" w:rsidRPr="00D74D43" w:rsidRDefault="00D74D43" w:rsidP="009C3F06">
      <w:pPr>
        <w:pStyle w:val="ConsNormal"/>
        <w:widowControl/>
        <w:spacing w:line="264" w:lineRule="auto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4D43" w:rsidRDefault="00D74D43" w:rsidP="00AE5527">
      <w:pPr>
        <w:pStyle w:val="ConsPlusNormal"/>
        <w:widowControl/>
        <w:spacing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F70">
        <w:rPr>
          <w:rFonts w:ascii="Times New Roman" w:hAnsi="Times New Roman" w:cs="Times New Roman"/>
          <w:sz w:val="28"/>
          <w:szCs w:val="28"/>
        </w:rPr>
        <w:t>ПВЛ = Д x 0,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40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x П,</w:t>
      </w:r>
    </w:p>
    <w:p w:rsidR="00D74D43" w:rsidRDefault="00D74D43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EC5741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>месячный заработок рассчитыв</w:t>
      </w:r>
      <w:r w:rsidR="006F45AF">
        <w:rPr>
          <w:rFonts w:ascii="Times New Roman" w:hAnsi="Times New Roman" w:cs="Times New Roman"/>
          <w:sz w:val="28"/>
          <w:szCs w:val="28"/>
        </w:rPr>
        <w:t>ается в соответствии с пунктом 2</w:t>
      </w:r>
      <w:r>
        <w:rPr>
          <w:rFonts w:ascii="Times New Roman" w:hAnsi="Times New Roman" w:cs="Times New Roman"/>
          <w:sz w:val="28"/>
          <w:szCs w:val="28"/>
        </w:rPr>
        <w:t>.2. настоящего Положения и учитывается следующий состав денежного содержания</w:t>
      </w:r>
      <w:r w:rsidRPr="00EC5741">
        <w:rPr>
          <w:rFonts w:ascii="Times New Roman" w:hAnsi="Times New Roman" w:cs="Times New Roman"/>
          <w:sz w:val="28"/>
          <w:szCs w:val="28"/>
        </w:rPr>
        <w:t>:</w:t>
      </w:r>
    </w:p>
    <w:p w:rsidR="00D74D43" w:rsidRPr="00CC0150" w:rsidRDefault="00D74D43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</w:t>
      </w:r>
      <w:r w:rsidRPr="00CC0150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D43" w:rsidRPr="00CC0150" w:rsidRDefault="00D74D43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 w:rsidR="006F45AF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6F45AF">
        <w:rPr>
          <w:rFonts w:ascii="Times New Roman" w:hAnsi="Times New Roman" w:cs="Times New Roman"/>
          <w:sz w:val="28"/>
          <w:szCs w:val="28"/>
        </w:rPr>
        <w:t>ии с присвоенным муниципальному служащему классным чином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D43" w:rsidRPr="00CC0150" w:rsidRDefault="00D74D43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0150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150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, рассчитанная в соответствии с действующим законодательством в зависимости от стажа муниципальной службы лица, обратившегося за назначением пенсии за выслугу лет;</w:t>
      </w:r>
    </w:p>
    <w:p w:rsidR="00D74D43" w:rsidRPr="00CC0150" w:rsidRDefault="00D74D43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C0150">
        <w:rPr>
          <w:rFonts w:ascii="Times New Roman" w:hAnsi="Times New Roman" w:cs="Times New Roman"/>
          <w:sz w:val="28"/>
          <w:szCs w:val="28"/>
        </w:rPr>
        <w:t>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150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</w:t>
      </w:r>
      <w:r>
        <w:rPr>
          <w:rFonts w:ascii="Times New Roman" w:hAnsi="Times New Roman" w:cs="Times New Roman"/>
          <w:sz w:val="28"/>
          <w:szCs w:val="28"/>
        </w:rPr>
        <w:t>ые условия муниципальной службы;</w:t>
      </w:r>
    </w:p>
    <w:p w:rsidR="00D74D43" w:rsidRPr="00CC0150" w:rsidRDefault="00D74D43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C0150">
        <w:rPr>
          <w:rFonts w:ascii="Times New Roman" w:hAnsi="Times New Roman" w:cs="Times New Roman"/>
          <w:sz w:val="28"/>
          <w:szCs w:val="28"/>
        </w:rPr>
        <w:t>денежно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D74D43" w:rsidRDefault="00D74D43" w:rsidP="00AE552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0150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0150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0150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150"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>, если данная</w:t>
      </w:r>
      <w:r w:rsidRPr="00CC0150">
        <w:t xml:space="preserve"> </w:t>
      </w:r>
      <w:r w:rsidRPr="00CC0150">
        <w:rPr>
          <w:rFonts w:ascii="Times New Roman" w:hAnsi="Times New Roman" w:cs="Times New Roman"/>
          <w:sz w:val="28"/>
          <w:szCs w:val="28"/>
        </w:rPr>
        <w:t>надбавка была установлена лицу, обратившемуся за назначением пенсии за выслугу лет.</w:t>
      </w:r>
    </w:p>
    <w:p w:rsidR="006F45AF" w:rsidRDefault="006F45AF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Размер пенсии за выслугу лет в процентном выражении, устанавливаемый в зависимости от стажа муниципальной службы, рассчитывается согласно </w:t>
      </w:r>
      <w:hyperlink r:id="rId12" w:history="1">
        <w:r w:rsidRPr="00066A50">
          <w:rPr>
            <w:sz w:val="28"/>
            <w:szCs w:val="28"/>
          </w:rPr>
          <w:t>таблице</w:t>
        </w:r>
      </w:hyperlink>
      <w:r>
        <w:rPr>
          <w:sz w:val="28"/>
          <w:szCs w:val="28"/>
        </w:rPr>
        <w:t xml:space="preserve"> расчета размера пенсии за выслугу лет в процентах от среднемесячного заработка муниципального служащего за каждый полный год стажа муниципальной службы</w:t>
      </w:r>
      <w:r w:rsidRPr="006F45AF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органах государственной вла</w:t>
      </w:r>
      <w:r w:rsidR="009C3F06">
        <w:rPr>
          <w:sz w:val="28"/>
          <w:szCs w:val="28"/>
        </w:rPr>
        <w:t xml:space="preserve">сти Ленинградской области, </w:t>
      </w:r>
      <w:r>
        <w:rPr>
          <w:sz w:val="28"/>
          <w:szCs w:val="28"/>
        </w:rPr>
        <w:t xml:space="preserve">в </w:t>
      </w:r>
      <w:r w:rsidRPr="00BD1055">
        <w:rPr>
          <w:sz w:val="28"/>
          <w:szCs w:val="28"/>
        </w:rPr>
        <w:t>органах местного самоуправления муниципальных об</w:t>
      </w:r>
      <w:r w:rsidR="009C3F06">
        <w:rPr>
          <w:sz w:val="28"/>
          <w:szCs w:val="28"/>
        </w:rPr>
        <w:t xml:space="preserve">разований Ленинградской области и </w:t>
      </w:r>
      <w:r>
        <w:rPr>
          <w:sz w:val="28"/>
          <w:szCs w:val="28"/>
        </w:rPr>
        <w:t>в органах местного самоуправлени</w:t>
      </w:r>
      <w:r w:rsidR="00883C8A">
        <w:rPr>
          <w:sz w:val="28"/>
          <w:szCs w:val="28"/>
        </w:rPr>
        <w:t>я</w:t>
      </w:r>
      <w:r w:rsidR="00C11556" w:rsidRPr="00C11556">
        <w:rPr>
          <w:sz w:val="28"/>
          <w:szCs w:val="28"/>
        </w:rPr>
        <w:t xml:space="preserve"> </w:t>
      </w:r>
      <w:r w:rsidR="00C11556" w:rsidRPr="00541961">
        <w:rPr>
          <w:sz w:val="28"/>
          <w:szCs w:val="28"/>
        </w:rPr>
        <w:t xml:space="preserve">муниципального образования </w:t>
      </w:r>
      <w:r w:rsidR="00C11556" w:rsidRPr="00541961">
        <w:rPr>
          <w:sz w:val="28"/>
          <w:szCs w:val="28"/>
        </w:rPr>
        <w:lastRenderedPageBreak/>
        <w:t>Суховское сельское поселение</w:t>
      </w:r>
      <w:r w:rsidR="00C1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Кировского муниципального района Ленинградской области </w:t>
      </w:r>
      <w:r w:rsidRPr="004B4038">
        <w:rPr>
          <w:sz w:val="28"/>
          <w:szCs w:val="28"/>
        </w:rPr>
        <w:t xml:space="preserve">(приложение </w:t>
      </w:r>
      <w:r w:rsidR="004B4038" w:rsidRPr="004B4038">
        <w:rPr>
          <w:sz w:val="28"/>
          <w:szCs w:val="28"/>
        </w:rPr>
        <w:t xml:space="preserve">№ </w:t>
      </w:r>
      <w:r w:rsidR="00951A4A">
        <w:rPr>
          <w:sz w:val="28"/>
          <w:szCs w:val="28"/>
        </w:rPr>
        <w:t>1</w:t>
      </w:r>
      <w:r w:rsidRPr="004B4038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).</w:t>
      </w:r>
    </w:p>
    <w:p w:rsidR="006F45AF" w:rsidRDefault="009C3F06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6F45AF">
        <w:rPr>
          <w:sz w:val="28"/>
          <w:szCs w:val="28"/>
        </w:rPr>
        <w:t>. Размер пенсии за выслугу лет определяется в рублях. При определении размера пенсии за выслугу лет суммы до 50 копеек включительно не учитываются, суммы более 50 копеек округляются до одного рубля.</w:t>
      </w:r>
    </w:p>
    <w:p w:rsidR="006F45AF" w:rsidRDefault="009C3F06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F45AF" w:rsidRPr="00066A50">
        <w:rPr>
          <w:rFonts w:ascii="Times New Roman" w:hAnsi="Times New Roman" w:cs="Times New Roman"/>
          <w:sz w:val="28"/>
          <w:szCs w:val="28"/>
        </w:rPr>
        <w:t>.</w:t>
      </w:r>
      <w:r w:rsidR="006F45AF">
        <w:rPr>
          <w:rFonts w:ascii="Times New Roman" w:hAnsi="Times New Roman" w:cs="Times New Roman"/>
          <w:sz w:val="28"/>
          <w:szCs w:val="28"/>
        </w:rPr>
        <w:t xml:space="preserve"> </w:t>
      </w:r>
      <w:r w:rsidR="006F45AF" w:rsidRPr="009D5381">
        <w:rPr>
          <w:rFonts w:ascii="Times New Roman" w:hAnsi="Times New Roman" w:cs="Times New Roman"/>
          <w:sz w:val="28"/>
          <w:szCs w:val="28"/>
        </w:rPr>
        <w:t>Размер пенсии за выслугу лет исчисляется исходя из среднемесячного заработка лица, обратившегося за назначением пенсии за выслугу лет, с учетом индексаций и изменений денежного содержания</w:t>
      </w:r>
      <w:r w:rsidR="006F45A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F45AF">
        <w:rPr>
          <w:rFonts w:ascii="Times New Roman" w:hAnsi="Times New Roman" w:cs="Times New Roman"/>
          <w:sz w:val="28"/>
          <w:szCs w:val="28"/>
        </w:rPr>
        <w:t xml:space="preserve"> </w:t>
      </w:r>
      <w:r w:rsidR="006F45AF" w:rsidRPr="0088272F">
        <w:rPr>
          <w:rFonts w:ascii="Times New Roman" w:hAnsi="Times New Roman" w:cs="Times New Roman"/>
          <w:sz w:val="28"/>
          <w:szCs w:val="28"/>
        </w:rPr>
        <w:t>нормативными муниципальными правыми актам</w:t>
      </w:r>
      <w:r w:rsidR="008C1E5B">
        <w:rPr>
          <w:rFonts w:ascii="Times New Roman" w:hAnsi="Times New Roman" w:cs="Times New Roman"/>
          <w:sz w:val="28"/>
          <w:szCs w:val="28"/>
        </w:rPr>
        <w:t>и</w:t>
      </w:r>
      <w:r w:rsidR="008C1E5B" w:rsidRPr="008C1E5B">
        <w:rPr>
          <w:rFonts w:ascii="Times New Roman" w:hAnsi="Times New Roman" w:cs="Times New Roman"/>
          <w:sz w:val="28"/>
          <w:szCs w:val="28"/>
        </w:rPr>
        <w:t xml:space="preserve"> </w:t>
      </w:r>
      <w:r w:rsidR="008C1E5B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8C1E5B" w:rsidRPr="0088272F">
        <w:rPr>
          <w:rFonts w:ascii="Times New Roman" w:hAnsi="Times New Roman" w:cs="Times New Roman"/>
          <w:sz w:val="28"/>
          <w:szCs w:val="28"/>
        </w:rPr>
        <w:t xml:space="preserve"> </w:t>
      </w:r>
      <w:r w:rsidR="004B403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а также с уче</w:t>
      </w:r>
      <w:r w:rsidR="006F45AF">
        <w:rPr>
          <w:rFonts w:ascii="Times New Roman" w:hAnsi="Times New Roman" w:cs="Times New Roman"/>
          <w:sz w:val="28"/>
          <w:szCs w:val="28"/>
        </w:rPr>
        <w:t xml:space="preserve">том коэффициента увеличения (индексации) размера </w:t>
      </w:r>
      <w:r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6F45AF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и ежемесячной надбавки к должностному окладу в соответствии с присвоенным муниципальному служащему классным чином </w:t>
      </w:r>
      <w:r w:rsidR="006F45AF">
        <w:rPr>
          <w:rFonts w:ascii="Times New Roman" w:hAnsi="Times New Roman" w:cs="Times New Roman"/>
          <w:sz w:val="28"/>
          <w:szCs w:val="28"/>
        </w:rPr>
        <w:t>по должностям муниципальной службы</w:t>
      </w:r>
      <w:r w:rsidR="006F45AF"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45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F45AF" w:rsidRPr="00D46E22">
        <w:rPr>
          <w:rFonts w:ascii="Times New Roman" w:hAnsi="Times New Roman" w:cs="Times New Roman"/>
          <w:sz w:val="28"/>
          <w:szCs w:val="28"/>
        </w:rPr>
        <w:t>с бюджетом</w:t>
      </w:r>
      <w:r w:rsidR="008C1E5B" w:rsidRPr="008C1E5B">
        <w:rPr>
          <w:rFonts w:ascii="Times New Roman" w:hAnsi="Times New Roman" w:cs="Times New Roman"/>
          <w:sz w:val="28"/>
          <w:szCs w:val="28"/>
        </w:rPr>
        <w:t xml:space="preserve"> </w:t>
      </w:r>
      <w:r w:rsidR="008C1E5B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6F45AF" w:rsidRPr="00D46E22">
        <w:rPr>
          <w:rFonts w:ascii="Times New Roman" w:hAnsi="Times New Roman" w:cs="Times New Roman"/>
          <w:sz w:val="28"/>
          <w:szCs w:val="28"/>
        </w:rPr>
        <w:t xml:space="preserve"> </w:t>
      </w:r>
      <w:r w:rsidR="006F45A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F45AF" w:rsidRPr="00D46E22">
        <w:rPr>
          <w:rFonts w:ascii="Times New Roman" w:hAnsi="Times New Roman" w:cs="Times New Roman"/>
          <w:sz w:val="28"/>
          <w:szCs w:val="28"/>
        </w:rPr>
        <w:t>на день обращения за назначением пенсии за выслугу лет.</w:t>
      </w:r>
    </w:p>
    <w:p w:rsidR="009C3F06" w:rsidRPr="00965404" w:rsidRDefault="009C3F06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9C3F06">
        <w:rPr>
          <w:rFonts w:ascii="Times New Roman" w:hAnsi="Times New Roman" w:cs="Times New Roman"/>
          <w:sz w:val="28"/>
          <w:szCs w:val="28"/>
        </w:rPr>
        <w:t xml:space="preserve"> </w:t>
      </w:r>
      <w:r w:rsidRPr="00965404">
        <w:rPr>
          <w:rFonts w:ascii="Times New Roman" w:hAnsi="Times New Roman" w:cs="Times New Roman"/>
          <w:sz w:val="28"/>
          <w:szCs w:val="28"/>
        </w:rPr>
        <w:t>При увеличении (индексации) в расчетном периоде денежного содержания расчет пенсии за выслугу лет из среднемесячного заработка производится с учетом соответствующего коэффициента увеличения (индексации), в том числе за часть расчетного периода, предшествующую дате увеличения (индексации).</w:t>
      </w:r>
    </w:p>
    <w:p w:rsidR="006F45AF" w:rsidRDefault="009C3F06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5AF" w:rsidRPr="00D4000F">
        <w:rPr>
          <w:rFonts w:ascii="Times New Roman" w:hAnsi="Times New Roman" w:cs="Times New Roman"/>
          <w:sz w:val="28"/>
          <w:szCs w:val="28"/>
        </w:rPr>
        <w:t xml:space="preserve">.8. Размер пенсии за выслугу лет не может быть </w:t>
      </w:r>
      <w:r w:rsidR="006F45AF" w:rsidRPr="00746A79">
        <w:rPr>
          <w:rFonts w:ascii="Times New Roman" w:hAnsi="Times New Roman" w:cs="Times New Roman"/>
          <w:sz w:val="28"/>
          <w:szCs w:val="28"/>
        </w:rPr>
        <w:t>ниже 3500 рублей.</w:t>
      </w:r>
    </w:p>
    <w:p w:rsidR="006F45AF" w:rsidRPr="009C3F06" w:rsidRDefault="006F45AF" w:rsidP="009C3F0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C01" w:rsidRDefault="003C0C01" w:rsidP="00AE55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224"/>
      <w:bookmarkStart w:id="2" w:name="P252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65404" w:rsidRPr="003C0C01">
        <w:rPr>
          <w:rFonts w:ascii="Times New Roman" w:hAnsi="Times New Roman" w:cs="Times New Roman"/>
          <w:b/>
          <w:sz w:val="28"/>
          <w:szCs w:val="28"/>
        </w:rPr>
        <w:t>. Документы, необходимые для назначения</w:t>
      </w:r>
    </w:p>
    <w:p w:rsidR="00965404" w:rsidRPr="003C0C01" w:rsidRDefault="00965404" w:rsidP="00AE55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0C01">
        <w:rPr>
          <w:rFonts w:ascii="Times New Roman" w:hAnsi="Times New Roman" w:cs="Times New Roman"/>
          <w:b/>
          <w:sz w:val="28"/>
          <w:szCs w:val="28"/>
        </w:rPr>
        <w:t>пенсии</w:t>
      </w:r>
      <w:r w:rsidR="003C0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C01">
        <w:rPr>
          <w:rFonts w:ascii="Times New Roman" w:hAnsi="Times New Roman" w:cs="Times New Roman"/>
          <w:b/>
          <w:sz w:val="28"/>
          <w:szCs w:val="28"/>
        </w:rPr>
        <w:t>за выслугу лет</w:t>
      </w:r>
    </w:p>
    <w:p w:rsidR="00965404" w:rsidRPr="003C0C01" w:rsidRDefault="009654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Default="003C0C01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Воп</w:t>
      </w:r>
      <w:r w:rsidRPr="009D5381">
        <w:rPr>
          <w:rFonts w:ascii="Times New Roman" w:hAnsi="Times New Roman" w:cs="Times New Roman"/>
          <w:sz w:val="28"/>
          <w:szCs w:val="28"/>
        </w:rPr>
        <w:t>рос о назначении пенсии за выслугу лет рассматривается на основании письменн</w:t>
      </w:r>
      <w:r w:rsidR="004B4038">
        <w:rPr>
          <w:rFonts w:ascii="Times New Roman" w:hAnsi="Times New Roman" w:cs="Times New Roman"/>
          <w:sz w:val="28"/>
          <w:szCs w:val="28"/>
        </w:rPr>
        <w:t>ого</w:t>
      </w:r>
      <w:r w:rsidRPr="009D538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B403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D5381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B4038">
        <w:rPr>
          <w:rFonts w:ascii="Times New Roman" w:hAnsi="Times New Roman" w:cs="Times New Roman"/>
          <w:sz w:val="28"/>
          <w:szCs w:val="28"/>
        </w:rPr>
        <w:t>(</w:t>
      </w:r>
      <w:r w:rsidR="004B4038">
        <w:rPr>
          <w:rFonts w:ascii="Times New Roman" w:hAnsi="Times New Roman" w:cs="Times New Roman"/>
          <w:sz w:val="28"/>
          <w:szCs w:val="28"/>
        </w:rPr>
        <w:t>приложение</w:t>
      </w:r>
      <w:r w:rsidRPr="004B4038">
        <w:rPr>
          <w:rFonts w:ascii="Times New Roman" w:hAnsi="Times New Roman" w:cs="Times New Roman"/>
          <w:sz w:val="28"/>
          <w:szCs w:val="28"/>
        </w:rPr>
        <w:t xml:space="preserve"> № </w:t>
      </w:r>
      <w:r w:rsidR="00951A4A">
        <w:rPr>
          <w:rFonts w:ascii="Times New Roman" w:hAnsi="Times New Roman" w:cs="Times New Roman"/>
          <w:sz w:val="28"/>
          <w:szCs w:val="28"/>
        </w:rPr>
        <w:t>2</w:t>
      </w:r>
      <w:r w:rsidRPr="004B4038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3C0C01" w:rsidRDefault="003C0C01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D5381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9D5381">
        <w:rPr>
          <w:rFonts w:ascii="Times New Roman" w:hAnsi="Times New Roman" w:cs="Times New Roman"/>
          <w:sz w:val="28"/>
          <w:szCs w:val="28"/>
        </w:rPr>
        <w:t>:</w:t>
      </w:r>
    </w:p>
    <w:p w:rsidR="003C0C01" w:rsidRDefault="003C0C01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К</w:t>
      </w:r>
      <w:r w:rsidRPr="009D5381">
        <w:rPr>
          <w:rFonts w:ascii="Times New Roman" w:hAnsi="Times New Roman" w:cs="Times New Roman"/>
          <w:sz w:val="28"/>
          <w:szCs w:val="28"/>
        </w:rPr>
        <w:t>опия трудовой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C01" w:rsidRPr="00E00741" w:rsidRDefault="00C42635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C01" w:rsidRPr="00C95253">
        <w:rPr>
          <w:rFonts w:ascii="Times New Roman" w:hAnsi="Times New Roman" w:cs="Times New Roman"/>
          <w:sz w:val="28"/>
          <w:szCs w:val="28"/>
        </w:rPr>
        <w:t>.</w:t>
      </w:r>
      <w:r w:rsidR="003C0C01">
        <w:rPr>
          <w:rFonts w:ascii="Times New Roman" w:hAnsi="Times New Roman" w:cs="Times New Roman"/>
          <w:sz w:val="28"/>
          <w:szCs w:val="28"/>
        </w:rPr>
        <w:t>2</w:t>
      </w:r>
      <w:r w:rsidR="003C0C01" w:rsidRPr="00C95253">
        <w:rPr>
          <w:rFonts w:ascii="Times New Roman" w:hAnsi="Times New Roman" w:cs="Times New Roman"/>
          <w:sz w:val="28"/>
          <w:szCs w:val="28"/>
        </w:rPr>
        <w:t>.2.</w:t>
      </w:r>
      <w:r w:rsidR="003C0C01">
        <w:rPr>
          <w:rFonts w:ascii="Times New Roman" w:hAnsi="Times New Roman" w:cs="Times New Roman"/>
          <w:sz w:val="28"/>
          <w:szCs w:val="28"/>
        </w:rPr>
        <w:t xml:space="preserve"> </w:t>
      </w:r>
      <w:r w:rsidR="004B4038">
        <w:rPr>
          <w:rFonts w:ascii="Times New Roman" w:hAnsi="Times New Roman" w:cs="Times New Roman"/>
          <w:sz w:val="28"/>
          <w:szCs w:val="28"/>
        </w:rPr>
        <w:t>С</w:t>
      </w:r>
      <w:r w:rsidR="003C0C01">
        <w:rPr>
          <w:rFonts w:ascii="Times New Roman" w:hAnsi="Times New Roman" w:cs="Times New Roman"/>
          <w:sz w:val="28"/>
          <w:szCs w:val="28"/>
        </w:rPr>
        <w:t>правка</w:t>
      </w:r>
      <w:r w:rsidR="0045779D">
        <w:rPr>
          <w:rFonts w:ascii="Times New Roman" w:hAnsi="Times New Roman" w:cs="Times New Roman"/>
          <w:sz w:val="28"/>
          <w:szCs w:val="28"/>
        </w:rPr>
        <w:t xml:space="preserve"> </w:t>
      </w:r>
      <w:r w:rsidR="003C0C01" w:rsidRPr="00E00741">
        <w:rPr>
          <w:rFonts w:ascii="Times New Roman" w:hAnsi="Times New Roman" w:cs="Times New Roman"/>
          <w:sz w:val="28"/>
          <w:szCs w:val="28"/>
        </w:rPr>
        <w:t>о размере среднемесячного заработка лица, замещавшего</w:t>
      </w:r>
      <w:r w:rsidR="003C0C01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="003C0C01" w:rsidRPr="00E00741">
        <w:rPr>
          <w:rFonts w:ascii="Times New Roman" w:hAnsi="Times New Roman" w:cs="Times New Roman"/>
          <w:sz w:val="28"/>
          <w:szCs w:val="28"/>
        </w:rPr>
        <w:t xml:space="preserve">, для исчисления </w:t>
      </w:r>
      <w:r w:rsidR="003C0C01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пенсии за выслугу лет </w:t>
      </w:r>
      <w:r w:rsidR="003C0C01">
        <w:rPr>
          <w:rFonts w:ascii="Times New Roman" w:hAnsi="Times New Roman" w:cs="Times New Roman"/>
          <w:sz w:val="28"/>
          <w:szCs w:val="28"/>
        </w:rPr>
        <w:t xml:space="preserve">по установленной </w:t>
      </w:r>
      <w:r w:rsidR="003C0C01" w:rsidRPr="004B4038">
        <w:rPr>
          <w:rFonts w:ascii="Times New Roman" w:hAnsi="Times New Roman" w:cs="Times New Roman"/>
          <w:sz w:val="28"/>
          <w:szCs w:val="28"/>
        </w:rPr>
        <w:t>форме (приложени</w:t>
      </w:r>
      <w:r w:rsidR="0045779D" w:rsidRPr="004B4038">
        <w:rPr>
          <w:rFonts w:ascii="Times New Roman" w:hAnsi="Times New Roman" w:cs="Times New Roman"/>
          <w:sz w:val="28"/>
          <w:szCs w:val="28"/>
        </w:rPr>
        <w:t xml:space="preserve">е № </w:t>
      </w:r>
      <w:r w:rsidR="00951A4A">
        <w:rPr>
          <w:rFonts w:ascii="Times New Roman" w:hAnsi="Times New Roman" w:cs="Times New Roman"/>
          <w:sz w:val="28"/>
          <w:szCs w:val="28"/>
        </w:rPr>
        <w:t>3</w:t>
      </w:r>
      <w:r w:rsidR="0045779D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4B4038">
        <w:rPr>
          <w:rFonts w:ascii="Times New Roman" w:hAnsi="Times New Roman" w:cs="Times New Roman"/>
          <w:sz w:val="28"/>
          <w:szCs w:val="28"/>
        </w:rPr>
        <w:t>.</w:t>
      </w:r>
    </w:p>
    <w:p w:rsidR="003C0C01" w:rsidRDefault="00C42635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3C0C01">
        <w:rPr>
          <w:rFonts w:ascii="Times New Roman" w:hAnsi="Times New Roman" w:cs="Times New Roman"/>
          <w:sz w:val="28"/>
          <w:szCs w:val="28"/>
        </w:rPr>
        <w:t>. С</w:t>
      </w:r>
      <w:r w:rsidR="003C0C01"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3C0C01">
        <w:rPr>
          <w:rFonts w:ascii="Times New Roman" w:hAnsi="Times New Roman" w:cs="Times New Roman"/>
          <w:sz w:val="28"/>
          <w:szCs w:val="28"/>
        </w:rPr>
        <w:t>органа, назначившего страховую</w:t>
      </w:r>
      <w:r w:rsidR="003C0C01" w:rsidRPr="009D5381">
        <w:rPr>
          <w:rFonts w:ascii="Times New Roman" w:hAnsi="Times New Roman" w:cs="Times New Roman"/>
          <w:sz w:val="28"/>
          <w:szCs w:val="28"/>
        </w:rPr>
        <w:t xml:space="preserve"> пенсию, о виде</w:t>
      </w:r>
      <w:r w:rsidR="003C0C01">
        <w:rPr>
          <w:rFonts w:ascii="Times New Roman" w:hAnsi="Times New Roman" w:cs="Times New Roman"/>
          <w:sz w:val="28"/>
          <w:szCs w:val="28"/>
        </w:rPr>
        <w:t xml:space="preserve"> получаемой пенсии и </w:t>
      </w:r>
      <w:r w:rsidR="003C0C01" w:rsidRPr="009D5381">
        <w:rPr>
          <w:rFonts w:ascii="Times New Roman" w:hAnsi="Times New Roman" w:cs="Times New Roman"/>
          <w:sz w:val="28"/>
          <w:szCs w:val="28"/>
        </w:rPr>
        <w:t xml:space="preserve">дате </w:t>
      </w:r>
      <w:r w:rsidR="003C0C01">
        <w:rPr>
          <w:rFonts w:ascii="Times New Roman" w:hAnsi="Times New Roman" w:cs="Times New Roman"/>
          <w:sz w:val="28"/>
          <w:szCs w:val="28"/>
        </w:rPr>
        <w:t xml:space="preserve">ее </w:t>
      </w:r>
      <w:r w:rsidR="003C0C01" w:rsidRPr="009D5381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C0C01">
        <w:rPr>
          <w:rFonts w:ascii="Times New Roman" w:hAnsi="Times New Roman" w:cs="Times New Roman"/>
          <w:sz w:val="28"/>
          <w:szCs w:val="28"/>
        </w:rPr>
        <w:t>с указанием федерального закона, по которому она назначена, а также сведений о</w:t>
      </w:r>
      <w:r w:rsidR="003C0C01" w:rsidRPr="009D5381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3C0C0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3C0C01" w:rsidRPr="009D5381">
        <w:rPr>
          <w:rFonts w:ascii="Times New Roman" w:hAnsi="Times New Roman" w:cs="Times New Roman"/>
          <w:sz w:val="28"/>
          <w:szCs w:val="28"/>
        </w:rPr>
        <w:lastRenderedPageBreak/>
        <w:t>отсутстви</w:t>
      </w:r>
      <w:r w:rsidR="003C0C01">
        <w:rPr>
          <w:rFonts w:ascii="Times New Roman" w:hAnsi="Times New Roman" w:cs="Times New Roman"/>
          <w:sz w:val="28"/>
          <w:szCs w:val="28"/>
        </w:rPr>
        <w:t xml:space="preserve">и дополнительных выплат,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C0C01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3C0C01" w:rsidRDefault="00C42635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C0C01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3C0C01">
        <w:rPr>
          <w:sz w:val="28"/>
          <w:szCs w:val="28"/>
        </w:rPr>
        <w:t>.</w:t>
      </w:r>
      <w:r w:rsidR="003C0C01" w:rsidRPr="0054139F">
        <w:rPr>
          <w:sz w:val="28"/>
          <w:szCs w:val="28"/>
        </w:rPr>
        <w:t xml:space="preserve"> </w:t>
      </w:r>
      <w:r w:rsidR="003C0C01">
        <w:rPr>
          <w:sz w:val="28"/>
          <w:szCs w:val="28"/>
        </w:rPr>
        <w:t>Копия военного билета или справки военных комиссариатов, воинских подразделений, архивных учреждений либо послужные списки.</w:t>
      </w:r>
    </w:p>
    <w:p w:rsidR="003C0C01" w:rsidRDefault="00C42635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3.2.5</w:t>
      </w:r>
      <w:r w:rsidR="003C0C01">
        <w:rPr>
          <w:sz w:val="28"/>
          <w:szCs w:val="28"/>
        </w:rPr>
        <w:t xml:space="preserve">. </w:t>
      </w:r>
      <w:hyperlink r:id="rId13" w:history="1">
        <w:r w:rsidR="003C0C01">
          <w:rPr>
            <w:sz w:val="28"/>
            <w:szCs w:val="28"/>
          </w:rPr>
          <w:t>С</w:t>
        </w:r>
        <w:r w:rsidR="003C0C01" w:rsidRPr="0054139F">
          <w:rPr>
            <w:sz w:val="28"/>
            <w:szCs w:val="28"/>
          </w:rPr>
          <w:t>правка</w:t>
        </w:r>
      </w:hyperlink>
      <w:r w:rsidR="003C0C01" w:rsidRPr="0054139F">
        <w:rPr>
          <w:sz w:val="28"/>
          <w:szCs w:val="28"/>
        </w:rPr>
        <w:t xml:space="preserve"> о</w:t>
      </w:r>
      <w:r w:rsidR="003C0C01">
        <w:rPr>
          <w:sz w:val="28"/>
          <w:szCs w:val="28"/>
        </w:rPr>
        <w:t xml:space="preserve"> периодах муниципальной службы (работы) и иных периодах замещения должностей, включаемых (засчитываемых) в стаж муниципальной службы</w:t>
      </w:r>
      <w:r w:rsidR="008C1E5B" w:rsidRPr="008C1E5B">
        <w:rPr>
          <w:sz w:val="28"/>
          <w:szCs w:val="28"/>
        </w:rPr>
        <w:t xml:space="preserve"> </w:t>
      </w:r>
      <w:r w:rsidR="008C1E5B" w:rsidRPr="00541961">
        <w:rPr>
          <w:sz w:val="28"/>
          <w:szCs w:val="28"/>
        </w:rPr>
        <w:t>муниципального образования Суховское сельское поселение</w:t>
      </w:r>
      <w:r w:rsidR="003C0C01">
        <w:rPr>
          <w:sz w:val="28"/>
          <w:szCs w:val="28"/>
        </w:rPr>
        <w:t xml:space="preserve"> Кировского муниципального района Ленинградской области, дающих право на пенсию за выслугу лет (приложение </w:t>
      </w:r>
      <w:r w:rsidR="004B4038">
        <w:rPr>
          <w:sz w:val="28"/>
          <w:szCs w:val="28"/>
        </w:rPr>
        <w:t xml:space="preserve">№ </w:t>
      </w:r>
      <w:r w:rsidR="00951A4A">
        <w:rPr>
          <w:sz w:val="28"/>
          <w:szCs w:val="28"/>
        </w:rPr>
        <w:t>4</w:t>
      </w:r>
      <w:r w:rsidR="003C0C01">
        <w:rPr>
          <w:sz w:val="28"/>
          <w:szCs w:val="28"/>
        </w:rPr>
        <w:t xml:space="preserve"> к настоящему Положению).</w:t>
      </w:r>
    </w:p>
    <w:p w:rsidR="00EF392C" w:rsidRDefault="00C42635" w:rsidP="00AE552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3.2.6. Копия справки (справки-аттестата) из соответствующего  пенсионного органа федеральных органов исполнительной власти, указанных </w:t>
      </w:r>
      <w:r w:rsidR="001F5983">
        <w:rPr>
          <w:sz w:val="28"/>
          <w:szCs w:val="28"/>
        </w:rPr>
        <w:t>в статье 11 З</w:t>
      </w:r>
      <w:r w:rsidR="00EF392C">
        <w:rPr>
          <w:rFonts w:eastAsiaTheme="minorHAnsi"/>
          <w:sz w:val="28"/>
          <w:szCs w:val="28"/>
          <w:lang w:eastAsia="en-US"/>
        </w:rPr>
        <w:t>акон</w:t>
      </w:r>
      <w:r w:rsidR="001F5983">
        <w:rPr>
          <w:rFonts w:eastAsiaTheme="minorHAnsi"/>
          <w:sz w:val="28"/>
          <w:szCs w:val="28"/>
          <w:lang w:eastAsia="en-US"/>
        </w:rPr>
        <w:t>а</w:t>
      </w:r>
      <w:r w:rsidR="00EF392C">
        <w:rPr>
          <w:rFonts w:eastAsiaTheme="minorHAnsi"/>
          <w:sz w:val="28"/>
          <w:szCs w:val="28"/>
          <w:lang w:eastAsia="en-US"/>
        </w:rPr>
        <w:t xml:space="preserve"> </w:t>
      </w:r>
      <w:r w:rsidR="001F5983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EF392C">
        <w:rPr>
          <w:rFonts w:eastAsiaTheme="minorHAnsi"/>
          <w:sz w:val="28"/>
          <w:szCs w:val="28"/>
          <w:lang w:eastAsia="en-US"/>
        </w:rPr>
        <w:t xml:space="preserve"> от 12</w:t>
      </w:r>
      <w:r w:rsidR="001F5983">
        <w:rPr>
          <w:rFonts w:eastAsiaTheme="minorHAnsi"/>
          <w:sz w:val="28"/>
          <w:szCs w:val="28"/>
          <w:lang w:eastAsia="en-US"/>
        </w:rPr>
        <w:t xml:space="preserve"> февраля                   </w:t>
      </w:r>
      <w:r w:rsidR="00EF392C">
        <w:rPr>
          <w:rFonts w:eastAsiaTheme="minorHAnsi"/>
          <w:sz w:val="28"/>
          <w:szCs w:val="28"/>
          <w:lang w:eastAsia="en-US"/>
        </w:rPr>
        <w:t xml:space="preserve">1993 </w:t>
      </w:r>
      <w:r w:rsidR="001F5983">
        <w:rPr>
          <w:rFonts w:eastAsiaTheme="minorHAnsi"/>
          <w:sz w:val="28"/>
          <w:szCs w:val="28"/>
          <w:lang w:eastAsia="en-US"/>
        </w:rPr>
        <w:t>года №</w:t>
      </w:r>
      <w:r w:rsidR="00EF392C">
        <w:rPr>
          <w:rFonts w:eastAsiaTheme="minorHAnsi"/>
          <w:sz w:val="28"/>
          <w:szCs w:val="28"/>
          <w:lang w:eastAsia="en-US"/>
        </w:rPr>
        <w:t xml:space="preserve"> 4468-1</w:t>
      </w:r>
      <w:r w:rsidR="001F5983">
        <w:rPr>
          <w:rFonts w:eastAsiaTheme="minorHAnsi"/>
          <w:sz w:val="28"/>
          <w:szCs w:val="28"/>
          <w:lang w:eastAsia="en-US"/>
        </w:rPr>
        <w:t xml:space="preserve"> «</w:t>
      </w:r>
      <w:r w:rsidR="00EF392C">
        <w:rPr>
          <w:rFonts w:eastAsiaTheme="minorHAnsi"/>
          <w:sz w:val="28"/>
          <w:szCs w:val="28"/>
          <w:lang w:eastAsia="en-US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</w:t>
      </w:r>
      <w:r w:rsidR="001F5983">
        <w:rPr>
          <w:rFonts w:eastAsiaTheme="minorHAnsi"/>
          <w:sz w:val="28"/>
          <w:szCs w:val="28"/>
          <w:lang w:eastAsia="en-US"/>
        </w:rPr>
        <w:t>оссийской Федерации, и их семей», об отсутствии пенсии по линии этих органов либо прекращении выплаты такой пенсии (с указанием срока прекращения).</w:t>
      </w:r>
    </w:p>
    <w:p w:rsidR="003C0C01" w:rsidRDefault="001F5983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D4686F">
        <w:rPr>
          <w:sz w:val="28"/>
          <w:szCs w:val="28"/>
        </w:rPr>
        <w:t>3</w:t>
      </w:r>
      <w:r w:rsidR="003C0C01" w:rsidRPr="00D4686F">
        <w:rPr>
          <w:sz w:val="28"/>
          <w:szCs w:val="28"/>
        </w:rPr>
        <w:t>.3. В случаях, когда в трудовой книжке отсутствуют записи, подтверждающие периоды муниципальной службы (работы) и иные периоды замещения должностей, данные периоды подтверждаются на</w:t>
      </w:r>
      <w:r w:rsidR="003C0C01">
        <w:rPr>
          <w:sz w:val="28"/>
          <w:szCs w:val="28"/>
        </w:rPr>
        <w:t xml:space="preserve"> основании представленных архивных справок с приложением копий документов (назначение на должность и освобождение от должности, статус замещаемой должности, организационно-правовой статус и функции организаций и учреждений и др.), либо иных документов соответствующих государственных органов, установленных законодательством Российской Федерации, подтверждающих эти периоды.</w:t>
      </w:r>
    </w:p>
    <w:p w:rsidR="003C0C01" w:rsidRDefault="00D4686F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C0C01">
        <w:rPr>
          <w:sz w:val="28"/>
          <w:szCs w:val="28"/>
        </w:rPr>
        <w:t>.4.</w:t>
      </w:r>
      <w:r w:rsidR="003C0C01" w:rsidRPr="0054139F">
        <w:rPr>
          <w:sz w:val="28"/>
          <w:szCs w:val="28"/>
        </w:rPr>
        <w:t xml:space="preserve"> </w:t>
      </w:r>
      <w:r w:rsidR="003C0C01">
        <w:rPr>
          <w:sz w:val="28"/>
          <w:szCs w:val="28"/>
        </w:rPr>
        <w:t xml:space="preserve">Документы, указанные в </w:t>
      </w:r>
      <w:hyperlink r:id="rId14" w:history="1">
        <w:r w:rsidR="003C0C01" w:rsidRPr="0054139F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</w:t>
        </w:r>
        <w:r w:rsidR="003C0C01">
          <w:rPr>
            <w:sz w:val="28"/>
            <w:szCs w:val="28"/>
          </w:rPr>
          <w:t>.2.</w:t>
        </w:r>
        <w:r>
          <w:rPr>
            <w:sz w:val="28"/>
            <w:szCs w:val="28"/>
          </w:rPr>
          <w:t>4</w:t>
        </w:r>
        <w:r w:rsidR="003C0C01">
          <w:rPr>
            <w:sz w:val="28"/>
            <w:szCs w:val="28"/>
          </w:rPr>
          <w:t>.</w:t>
        </w:r>
        <w:r w:rsidR="003C0C01" w:rsidRPr="0054139F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</w:t>
        </w:r>
        <w:r w:rsidR="003C0C01" w:rsidRPr="0054139F">
          <w:rPr>
            <w:sz w:val="28"/>
            <w:szCs w:val="28"/>
          </w:rPr>
          <w:t>.2</w:t>
        </w:r>
      </w:hyperlink>
      <w:r w:rsidR="003C0C01">
        <w:rPr>
          <w:sz w:val="28"/>
          <w:szCs w:val="28"/>
        </w:rPr>
        <w:t>.</w:t>
      </w:r>
      <w:r w:rsidR="003C0C01" w:rsidRPr="0054139F">
        <w:rPr>
          <w:sz w:val="28"/>
          <w:szCs w:val="28"/>
        </w:rPr>
        <w:t xml:space="preserve"> </w:t>
      </w:r>
      <w:r w:rsidR="003C0C01">
        <w:rPr>
          <w:sz w:val="28"/>
          <w:szCs w:val="28"/>
        </w:rPr>
        <w:t xml:space="preserve">настоящего Положения, представляются для подтверждения периодов прохождения военной службы и другой приравненной к ней службы, а также в случае отсутствия записи в трудовой книжке о периодах прохождения службы лицами рядового и начальствующего состава, проходивших службу в органах внутренних дел Российской Федерации, Государственной противопожарной службе, прокурорскими работниками, сотрудниками федеральных органов налоговой полиции и органов по контролю за оборотом наркотических средств и психотропных </w:t>
      </w:r>
      <w:r w:rsidR="003C0C01">
        <w:rPr>
          <w:sz w:val="28"/>
          <w:szCs w:val="28"/>
        </w:rPr>
        <w:lastRenderedPageBreak/>
        <w:t>веществ, таможенных органов, учреждений и органов уголовно-исполнительной системы.</w:t>
      </w:r>
    </w:p>
    <w:p w:rsidR="003C0C01" w:rsidRDefault="00D4686F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C0C01">
        <w:rPr>
          <w:sz w:val="28"/>
          <w:szCs w:val="28"/>
        </w:rPr>
        <w:t xml:space="preserve">.5. Справки, указанные в </w:t>
      </w:r>
      <w:hyperlink r:id="rId15" w:history="1">
        <w:r w:rsidR="003C0C01" w:rsidRPr="0054139F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ах 3</w:t>
        </w:r>
        <w:r w:rsidR="003C0C01">
          <w:rPr>
            <w:sz w:val="28"/>
            <w:szCs w:val="28"/>
          </w:rPr>
          <w:t>.2.2. и</w:t>
        </w:r>
        <w:r w:rsidR="003C0C01" w:rsidRPr="0054139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3.2.5</w:t>
        </w:r>
        <w:r w:rsidR="003C0C01">
          <w:rPr>
            <w:sz w:val="28"/>
            <w:szCs w:val="28"/>
          </w:rPr>
          <w:t>.</w:t>
        </w:r>
        <w:r w:rsidR="003C0C01" w:rsidRPr="0054139F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</w:t>
        </w:r>
        <w:r w:rsidR="003C0C01" w:rsidRPr="0054139F">
          <w:rPr>
            <w:sz w:val="28"/>
            <w:szCs w:val="28"/>
          </w:rPr>
          <w:t>.2</w:t>
        </w:r>
      </w:hyperlink>
      <w:r w:rsidR="003C0C01">
        <w:rPr>
          <w:sz w:val="28"/>
          <w:szCs w:val="28"/>
        </w:rPr>
        <w:t>. настоящего Положения, представляются по запросу соответствующей комиссии по установлению стажа муниципальной службы и доплате к пенсиям.</w:t>
      </w:r>
    </w:p>
    <w:p w:rsidR="003C0C01" w:rsidRDefault="00D4686F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 Справка</w:t>
      </w:r>
      <w:r w:rsidR="003C0C01">
        <w:rPr>
          <w:sz w:val="28"/>
          <w:szCs w:val="28"/>
        </w:rPr>
        <w:t xml:space="preserve"> о размере среднемесячного заработка, указанн</w:t>
      </w:r>
      <w:r>
        <w:rPr>
          <w:sz w:val="28"/>
          <w:szCs w:val="28"/>
        </w:rPr>
        <w:t>ая</w:t>
      </w:r>
      <w:r w:rsidR="003C0C01">
        <w:rPr>
          <w:sz w:val="28"/>
          <w:szCs w:val="28"/>
        </w:rPr>
        <w:t xml:space="preserve"> в </w:t>
      </w:r>
      <w:hyperlink r:id="rId16" w:history="1">
        <w:r w:rsidR="003C0C01" w:rsidRPr="00A032BB">
          <w:rPr>
            <w:sz w:val="28"/>
            <w:szCs w:val="28"/>
          </w:rPr>
          <w:t>подпункте</w:t>
        </w:r>
        <w:hyperlink r:id="rId17" w:history="1">
          <w:r w:rsidR="003C0C01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3</w:t>
          </w:r>
          <w:r w:rsidR="003C0C01">
            <w:rPr>
              <w:sz w:val="28"/>
              <w:szCs w:val="28"/>
            </w:rPr>
            <w:t xml:space="preserve">.2.2. </w:t>
          </w:r>
          <w:r w:rsidR="003C0C01" w:rsidRPr="0054139F">
            <w:rPr>
              <w:sz w:val="28"/>
              <w:szCs w:val="28"/>
            </w:rPr>
            <w:t xml:space="preserve">пункта </w:t>
          </w:r>
          <w:r>
            <w:rPr>
              <w:sz w:val="28"/>
              <w:szCs w:val="28"/>
            </w:rPr>
            <w:t>3</w:t>
          </w:r>
          <w:r w:rsidR="003C0C01" w:rsidRPr="0054139F">
            <w:rPr>
              <w:sz w:val="28"/>
              <w:szCs w:val="28"/>
            </w:rPr>
            <w:t>.2</w:t>
          </w:r>
        </w:hyperlink>
        <w:r w:rsidR="003C0C01">
          <w:rPr>
            <w:sz w:val="28"/>
            <w:szCs w:val="28"/>
          </w:rPr>
          <w:t xml:space="preserve">. </w:t>
        </w:r>
      </w:hyperlink>
      <w:r w:rsidR="003C0C01">
        <w:rPr>
          <w:sz w:val="28"/>
          <w:szCs w:val="28"/>
        </w:rPr>
        <w:t xml:space="preserve">настоящего Положения, оформляются структурными подразделениями, осуществляющими функции бухгалтерского учета и отчетности, соответствующего органа местного </w:t>
      </w:r>
      <w:r w:rsidR="003C0C01" w:rsidRPr="00746A79">
        <w:rPr>
          <w:sz w:val="28"/>
          <w:szCs w:val="28"/>
        </w:rPr>
        <w:t>самоуправления.</w:t>
      </w:r>
    </w:p>
    <w:p w:rsidR="00D4686F" w:rsidRPr="00746A79" w:rsidRDefault="00D4686F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746A79">
        <w:rPr>
          <w:sz w:val="28"/>
          <w:szCs w:val="28"/>
        </w:rPr>
        <w:t xml:space="preserve">В случае замещения в расчетном периоде должностей муниципальной службы в различных органах местного самоуправления </w:t>
      </w:r>
      <w:r w:rsidR="008C1E5B" w:rsidRPr="00746A79">
        <w:rPr>
          <w:sz w:val="28"/>
          <w:szCs w:val="28"/>
        </w:rPr>
        <w:t xml:space="preserve">муниципального образования Суховское сельское поселение </w:t>
      </w:r>
      <w:r w:rsidRPr="00746A79">
        <w:rPr>
          <w:sz w:val="28"/>
          <w:szCs w:val="28"/>
        </w:rPr>
        <w:t>Кировского муниципального района Ленинградской</w:t>
      </w:r>
      <w:r w:rsidRPr="00746A79">
        <w:rPr>
          <w:sz w:val="28"/>
          <w:szCs w:val="28"/>
        </w:rPr>
        <w:tab/>
        <w:t xml:space="preserve"> области</w:t>
      </w:r>
      <w:r w:rsidR="00326A23" w:rsidRPr="00746A79">
        <w:rPr>
          <w:sz w:val="28"/>
          <w:szCs w:val="28"/>
        </w:rPr>
        <w:t xml:space="preserve"> сводная справка оформляется </w:t>
      </w:r>
      <w:r w:rsidR="00746A79">
        <w:rPr>
          <w:sz w:val="28"/>
          <w:szCs w:val="28"/>
        </w:rPr>
        <w:t xml:space="preserve"> Отделом</w:t>
      </w:r>
      <w:r w:rsidR="00326A23" w:rsidRPr="00746A79">
        <w:rPr>
          <w:sz w:val="28"/>
          <w:szCs w:val="28"/>
        </w:rPr>
        <w:t>.</w:t>
      </w:r>
    </w:p>
    <w:p w:rsidR="003C0C01" w:rsidRDefault="00326A23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C0C01">
        <w:rPr>
          <w:sz w:val="28"/>
          <w:szCs w:val="28"/>
        </w:rPr>
        <w:t>.7.</w:t>
      </w:r>
      <w:r w:rsidR="003C0C01" w:rsidRPr="00B76F9A">
        <w:rPr>
          <w:sz w:val="28"/>
          <w:szCs w:val="28"/>
        </w:rPr>
        <w:t xml:space="preserve"> </w:t>
      </w:r>
      <w:r w:rsidR="003C0C01">
        <w:rPr>
          <w:sz w:val="28"/>
          <w:szCs w:val="28"/>
        </w:rPr>
        <w:t>С</w:t>
      </w:r>
      <w:r w:rsidR="003C0C01" w:rsidRPr="009D5381">
        <w:rPr>
          <w:sz w:val="28"/>
          <w:szCs w:val="28"/>
        </w:rPr>
        <w:t xml:space="preserve">правка </w:t>
      </w:r>
      <w:r w:rsidR="003C0C01">
        <w:rPr>
          <w:sz w:val="28"/>
          <w:szCs w:val="28"/>
        </w:rPr>
        <w:t>органа</w:t>
      </w:r>
      <w:r w:rsidR="003C0C01" w:rsidRPr="009D5381">
        <w:rPr>
          <w:sz w:val="28"/>
          <w:szCs w:val="28"/>
        </w:rPr>
        <w:t xml:space="preserve">, назначившего </w:t>
      </w:r>
      <w:r w:rsidR="003C0C01">
        <w:rPr>
          <w:sz w:val="28"/>
          <w:szCs w:val="28"/>
        </w:rPr>
        <w:t xml:space="preserve">страховую </w:t>
      </w:r>
      <w:r w:rsidR="003C0C01" w:rsidRPr="009D5381">
        <w:rPr>
          <w:sz w:val="28"/>
          <w:szCs w:val="28"/>
        </w:rPr>
        <w:t xml:space="preserve">пенсию, </w:t>
      </w:r>
      <w:r w:rsidR="003C0C01">
        <w:rPr>
          <w:sz w:val="28"/>
          <w:szCs w:val="28"/>
        </w:rPr>
        <w:t xml:space="preserve">указанная в подпункте </w:t>
      </w:r>
      <w:r>
        <w:rPr>
          <w:sz w:val="28"/>
          <w:szCs w:val="28"/>
        </w:rPr>
        <w:t>3</w:t>
      </w:r>
      <w:r w:rsidR="003C0C01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3C0C01">
        <w:rPr>
          <w:sz w:val="28"/>
          <w:szCs w:val="28"/>
        </w:rPr>
        <w:t xml:space="preserve">. пункта </w:t>
      </w:r>
      <w:r>
        <w:rPr>
          <w:sz w:val="28"/>
          <w:szCs w:val="28"/>
        </w:rPr>
        <w:t>3</w:t>
      </w:r>
      <w:r w:rsidR="003C0C01">
        <w:rPr>
          <w:sz w:val="28"/>
          <w:szCs w:val="28"/>
        </w:rPr>
        <w:t xml:space="preserve">.2. настоящего Положения, в случае </w:t>
      </w:r>
      <w:r w:rsidR="00E40461">
        <w:rPr>
          <w:sz w:val="28"/>
          <w:szCs w:val="28"/>
        </w:rPr>
        <w:t>непред</w:t>
      </w:r>
      <w:r w:rsidR="003C0C01">
        <w:rPr>
          <w:sz w:val="28"/>
          <w:szCs w:val="28"/>
        </w:rPr>
        <w:t xml:space="preserve">ставления ее заявителем, запрашивается </w:t>
      </w:r>
      <w:r w:rsidR="003C0C01" w:rsidRPr="00746A79">
        <w:rPr>
          <w:sz w:val="28"/>
          <w:szCs w:val="28"/>
        </w:rPr>
        <w:t>комиссией</w:t>
      </w:r>
      <w:r w:rsidR="003C0C01">
        <w:rPr>
          <w:sz w:val="28"/>
          <w:szCs w:val="28"/>
        </w:rPr>
        <w:t xml:space="preserve"> по установлению стажа муниципальной службы и доплате к пенсиям</w:t>
      </w:r>
      <w:r w:rsidR="00746A79">
        <w:rPr>
          <w:sz w:val="28"/>
          <w:szCs w:val="28"/>
        </w:rPr>
        <w:t xml:space="preserve"> администрации</w:t>
      </w:r>
      <w:r w:rsidR="003C0C01">
        <w:rPr>
          <w:sz w:val="28"/>
          <w:szCs w:val="28"/>
        </w:rPr>
        <w:t xml:space="preserve"> по каналам межведомственного информационного взаимодействия.</w:t>
      </w:r>
    </w:p>
    <w:p w:rsidR="003C0C01" w:rsidRDefault="00326A23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C0C01">
        <w:rPr>
          <w:sz w:val="28"/>
          <w:szCs w:val="28"/>
        </w:rPr>
        <w:t xml:space="preserve">.8. Справка о периодах муниципальной службы (работы) и иных периодах замещения должностей, указанная в </w:t>
      </w:r>
      <w:hyperlink r:id="rId18" w:history="1">
        <w:r w:rsidR="003C0C01" w:rsidRPr="00A032BB">
          <w:rPr>
            <w:sz w:val="28"/>
            <w:szCs w:val="28"/>
          </w:rPr>
          <w:t>подпункте</w:t>
        </w:r>
        <w:hyperlink r:id="rId19" w:history="1">
          <w:r w:rsidR="003C0C01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3</w:t>
          </w:r>
          <w:r w:rsidR="003C0C01">
            <w:rPr>
              <w:sz w:val="28"/>
              <w:szCs w:val="28"/>
            </w:rPr>
            <w:t>.2.</w:t>
          </w:r>
          <w:r>
            <w:rPr>
              <w:sz w:val="28"/>
              <w:szCs w:val="28"/>
            </w:rPr>
            <w:t>5</w:t>
          </w:r>
          <w:r w:rsidR="003C0C01">
            <w:rPr>
              <w:sz w:val="28"/>
              <w:szCs w:val="28"/>
            </w:rPr>
            <w:t xml:space="preserve">. </w:t>
          </w:r>
          <w:r w:rsidR="003C0C01" w:rsidRPr="0054139F">
            <w:rPr>
              <w:sz w:val="28"/>
              <w:szCs w:val="28"/>
            </w:rPr>
            <w:t xml:space="preserve">пункта </w:t>
          </w:r>
          <w:r>
            <w:rPr>
              <w:sz w:val="28"/>
              <w:szCs w:val="28"/>
            </w:rPr>
            <w:t>3</w:t>
          </w:r>
          <w:r w:rsidR="003C0C01" w:rsidRPr="0054139F">
            <w:rPr>
              <w:sz w:val="28"/>
              <w:szCs w:val="28"/>
            </w:rPr>
            <w:t>.2</w:t>
          </w:r>
        </w:hyperlink>
        <w:r w:rsidR="003C0C01">
          <w:rPr>
            <w:sz w:val="28"/>
            <w:szCs w:val="28"/>
          </w:rPr>
          <w:t xml:space="preserve">. </w:t>
        </w:r>
      </w:hyperlink>
      <w:r w:rsidR="003C0C01">
        <w:rPr>
          <w:sz w:val="28"/>
          <w:szCs w:val="28"/>
        </w:rPr>
        <w:t xml:space="preserve">настоящего Положения, оформляется </w:t>
      </w:r>
      <w:r w:rsidR="00746A79">
        <w:rPr>
          <w:sz w:val="28"/>
          <w:szCs w:val="28"/>
        </w:rPr>
        <w:t>ведущим специалистом ответственным за кадровую работу</w:t>
      </w:r>
      <w:r w:rsidR="004B4038">
        <w:rPr>
          <w:sz w:val="28"/>
          <w:szCs w:val="28"/>
        </w:rPr>
        <w:t xml:space="preserve"> администрации</w:t>
      </w:r>
      <w:r w:rsidR="003C0C01">
        <w:rPr>
          <w:sz w:val="28"/>
          <w:szCs w:val="28"/>
        </w:rPr>
        <w:t>.</w:t>
      </w:r>
    </w:p>
    <w:p w:rsidR="00326A23" w:rsidRDefault="00326A23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</w:t>
      </w:r>
      <w:r w:rsidRPr="0032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справки (справки-аттестата), указанная в </w:t>
      </w:r>
      <w:hyperlink r:id="rId20" w:history="1">
        <w:r w:rsidRPr="00A032BB">
          <w:rPr>
            <w:sz w:val="28"/>
            <w:szCs w:val="28"/>
          </w:rPr>
          <w:t>подпункте</w:t>
        </w:r>
        <w:hyperlink r:id="rId21" w:history="1">
          <w:r>
            <w:rPr>
              <w:sz w:val="28"/>
              <w:szCs w:val="28"/>
            </w:rPr>
            <w:t xml:space="preserve"> 3.2.5. </w:t>
          </w:r>
          <w:r w:rsidRPr="0054139F">
            <w:rPr>
              <w:sz w:val="28"/>
              <w:szCs w:val="28"/>
            </w:rPr>
            <w:t xml:space="preserve">пункта </w:t>
          </w:r>
          <w:r>
            <w:rPr>
              <w:sz w:val="28"/>
              <w:szCs w:val="28"/>
            </w:rPr>
            <w:t>3</w:t>
          </w:r>
          <w:r w:rsidRPr="0054139F">
            <w:rPr>
              <w:sz w:val="28"/>
              <w:szCs w:val="28"/>
            </w:rPr>
            <w:t>.2</w:t>
          </w:r>
        </w:hyperlink>
        <w:r>
          <w:rPr>
            <w:sz w:val="28"/>
            <w:szCs w:val="28"/>
          </w:rPr>
          <w:t xml:space="preserve">. </w:t>
        </w:r>
      </w:hyperlink>
      <w:r>
        <w:rPr>
          <w:sz w:val="28"/>
          <w:szCs w:val="28"/>
        </w:rPr>
        <w:t>настоящего Положения,</w:t>
      </w:r>
      <w:r w:rsidR="00E40461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ставляется </w:t>
      </w:r>
      <w:r w:rsidR="00E40461">
        <w:rPr>
          <w:sz w:val="28"/>
          <w:szCs w:val="28"/>
        </w:rPr>
        <w:t xml:space="preserve">лицами, которые имеют право на пенсию в соответствии с </w:t>
      </w:r>
      <w:r>
        <w:rPr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>акон</w:t>
      </w:r>
      <w:r w:rsidR="00E40461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</w:t>
      </w:r>
      <w:r w:rsidR="00E40461">
        <w:rPr>
          <w:rFonts w:eastAsiaTheme="minorHAnsi"/>
          <w:sz w:val="28"/>
          <w:szCs w:val="28"/>
          <w:lang w:eastAsia="en-US"/>
        </w:rPr>
        <w:t>.</w:t>
      </w:r>
    </w:p>
    <w:p w:rsidR="003C0C01" w:rsidRDefault="00E40461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C0C01">
        <w:rPr>
          <w:rFonts w:ascii="Times New Roman" w:hAnsi="Times New Roman" w:cs="Times New Roman"/>
          <w:sz w:val="28"/>
          <w:szCs w:val="28"/>
        </w:rPr>
        <w:t>.</w:t>
      </w:r>
      <w:r w:rsidR="003C0C01" w:rsidRPr="00DD051A">
        <w:rPr>
          <w:rFonts w:ascii="Times New Roman" w:hAnsi="Times New Roman" w:cs="Times New Roman"/>
          <w:sz w:val="28"/>
          <w:szCs w:val="28"/>
        </w:rPr>
        <w:t xml:space="preserve"> Копии документов, указанные в </w:t>
      </w:r>
      <w:hyperlink r:id="rId22" w:history="1">
        <w:r w:rsidR="003C0C01" w:rsidRPr="00DD051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3C0C01" w:rsidRPr="00DD051A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3C0C01" w:rsidRPr="00DD051A">
        <w:rPr>
          <w:rFonts w:ascii="Times New Roman" w:hAnsi="Times New Roman" w:cs="Times New Roman"/>
          <w:sz w:val="28"/>
          <w:szCs w:val="28"/>
        </w:rPr>
        <w:t xml:space="preserve">. настоящего Положения, заверяются нотариально или </w:t>
      </w:r>
      <w:r w:rsidR="00746A79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4B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A79">
        <w:rPr>
          <w:rFonts w:ascii="Times New Roman" w:hAnsi="Times New Roman" w:cs="Times New Roman"/>
          <w:sz w:val="28"/>
          <w:szCs w:val="28"/>
        </w:rPr>
        <w:t xml:space="preserve">ответственным за кадровую работу  администрации </w:t>
      </w:r>
      <w:r>
        <w:rPr>
          <w:rFonts w:ascii="Times New Roman" w:hAnsi="Times New Roman" w:cs="Times New Roman"/>
          <w:sz w:val="28"/>
          <w:szCs w:val="28"/>
        </w:rPr>
        <w:t>в случае, если последним местом службы (работы) перед обращением заявителя за назначением пенсии за выслугу лет являлся соответствующий орган местного самоуправления</w:t>
      </w:r>
      <w:r w:rsidR="008C1E5B" w:rsidRPr="008C1E5B">
        <w:rPr>
          <w:rFonts w:ascii="Times New Roman" w:hAnsi="Times New Roman" w:cs="Times New Roman"/>
          <w:sz w:val="28"/>
          <w:szCs w:val="28"/>
        </w:rPr>
        <w:t xml:space="preserve"> </w:t>
      </w:r>
      <w:r w:rsidR="008C1E5B" w:rsidRPr="005419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</w:t>
      </w:r>
      <w:r w:rsidR="008C1E5B" w:rsidRPr="00541961">
        <w:rPr>
          <w:rFonts w:ascii="Times New Roman" w:hAnsi="Times New Roman" w:cs="Times New Roman"/>
          <w:sz w:val="28"/>
          <w:szCs w:val="28"/>
        </w:rPr>
        <w:lastRenderedPageBreak/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области.</w:t>
      </w:r>
    </w:p>
    <w:p w:rsidR="00E40461" w:rsidRPr="00E40461" w:rsidRDefault="00E40461" w:rsidP="003C0C01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404" w:rsidRPr="00E40461" w:rsidRDefault="00E40461" w:rsidP="00AE55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5404" w:rsidRPr="00E40461">
        <w:rPr>
          <w:rFonts w:ascii="Times New Roman" w:hAnsi="Times New Roman" w:cs="Times New Roman"/>
          <w:b/>
          <w:sz w:val="28"/>
          <w:szCs w:val="28"/>
        </w:rPr>
        <w:t>. Финансовое обеспечение. Выплата пенсии</w:t>
      </w:r>
    </w:p>
    <w:p w:rsidR="00E40461" w:rsidRDefault="00965404" w:rsidP="00AE55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61">
        <w:rPr>
          <w:rFonts w:ascii="Times New Roman" w:hAnsi="Times New Roman" w:cs="Times New Roman"/>
          <w:b/>
          <w:sz w:val="28"/>
          <w:szCs w:val="28"/>
        </w:rPr>
        <w:t>за выслугу лет. Перерасчет (индексация) размер</w:t>
      </w:r>
      <w:r w:rsidR="00E40461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965404" w:rsidRPr="00E40461" w:rsidRDefault="00965404" w:rsidP="00AE55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61">
        <w:rPr>
          <w:rFonts w:ascii="Times New Roman" w:hAnsi="Times New Roman" w:cs="Times New Roman"/>
          <w:b/>
          <w:sz w:val="28"/>
          <w:szCs w:val="28"/>
        </w:rPr>
        <w:t>пенсии за выслугу лет</w:t>
      </w:r>
    </w:p>
    <w:p w:rsidR="00965404" w:rsidRPr="00E40461" w:rsidRDefault="009654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0461" w:rsidRPr="00746A79" w:rsidRDefault="00E40461" w:rsidP="00AE5527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Пенсия за выслугу лет выплачиваются </w:t>
      </w:r>
      <w:r w:rsidR="00100ECB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средств бюджета </w:t>
      </w:r>
      <w:r w:rsidR="008C1E5B" w:rsidRPr="00541961">
        <w:rPr>
          <w:sz w:val="28"/>
          <w:szCs w:val="28"/>
        </w:rPr>
        <w:t>муниципального образования Суховское сельское поселение</w:t>
      </w:r>
      <w:r w:rsidR="008C1E5B" w:rsidRPr="00841206">
        <w:rPr>
          <w:sz w:val="28"/>
          <w:szCs w:val="28"/>
        </w:rPr>
        <w:t xml:space="preserve"> </w:t>
      </w:r>
      <w:r w:rsidRPr="00841206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Ленинградской области на основании заявок </w:t>
      </w:r>
      <w:r w:rsidR="00F2024F" w:rsidRPr="00746A79">
        <w:rPr>
          <w:sz w:val="28"/>
          <w:szCs w:val="28"/>
        </w:rPr>
        <w:t>Отдела</w:t>
      </w:r>
      <w:r w:rsidRPr="00746A79">
        <w:rPr>
          <w:sz w:val="28"/>
          <w:szCs w:val="28"/>
        </w:rPr>
        <w:t xml:space="preserve"> в пределах сумм, предусмотренных бюджетом </w:t>
      </w:r>
      <w:r w:rsidR="00F2024F" w:rsidRPr="00746A79">
        <w:rPr>
          <w:sz w:val="28"/>
          <w:szCs w:val="28"/>
        </w:rPr>
        <w:t xml:space="preserve">муниципального образования Суховское сельское поселение </w:t>
      </w:r>
      <w:r w:rsidRPr="00746A79">
        <w:rPr>
          <w:sz w:val="28"/>
          <w:szCs w:val="28"/>
        </w:rPr>
        <w:t>Кировского муниципального района Ленинградской области на соответствующий финансовый год.</w:t>
      </w:r>
    </w:p>
    <w:p w:rsidR="00AA6D38" w:rsidRDefault="00F2024F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79">
        <w:rPr>
          <w:rFonts w:ascii="Times New Roman" w:hAnsi="Times New Roman" w:cs="Times New Roman"/>
          <w:sz w:val="28"/>
          <w:szCs w:val="28"/>
        </w:rPr>
        <w:t>4.2. Отдел</w:t>
      </w:r>
      <w:r w:rsidR="00AA6D38">
        <w:rPr>
          <w:rFonts w:ascii="Times New Roman" w:hAnsi="Times New Roman" w:cs="Times New Roman"/>
          <w:sz w:val="28"/>
          <w:szCs w:val="28"/>
        </w:rPr>
        <w:t xml:space="preserve"> </w:t>
      </w:r>
      <w:r w:rsidR="00AA6D38" w:rsidRPr="009D538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AA6D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00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(главы </w:t>
      </w:r>
      <w:r w:rsidR="006D00A2" w:rsidRPr="00271791">
        <w:rPr>
          <w:rFonts w:ascii="Times New Roman" w:hAnsi="Times New Roman" w:cs="Times New Roman"/>
          <w:sz w:val="28"/>
          <w:szCs w:val="28"/>
        </w:rPr>
        <w:t>администрации</w:t>
      </w:r>
      <w:r w:rsidR="006D00A2">
        <w:rPr>
          <w:rFonts w:ascii="Times New Roman" w:hAnsi="Times New Roman" w:cs="Times New Roman"/>
          <w:sz w:val="28"/>
          <w:szCs w:val="28"/>
        </w:rPr>
        <w:t xml:space="preserve">) </w:t>
      </w:r>
      <w:r w:rsidR="00AA6D38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 и полученных правоустанавливающих документов:</w:t>
      </w:r>
    </w:p>
    <w:p w:rsidR="00AA6D38" w:rsidRDefault="00AA6D38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E0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15 рабочих дней подготавливает </w:t>
      </w:r>
      <w:r w:rsidRPr="009D5381">
        <w:rPr>
          <w:rFonts w:ascii="Times New Roman" w:hAnsi="Times New Roman" w:cs="Times New Roman"/>
          <w:sz w:val="28"/>
          <w:szCs w:val="28"/>
        </w:rPr>
        <w:t xml:space="preserve">решение об определении размера пенсии за выслугу лет в денежном выражении. </w:t>
      </w:r>
    </w:p>
    <w:p w:rsidR="00AA6D38" w:rsidRDefault="00AA6D38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Направляет к</w:t>
      </w:r>
      <w:r w:rsidRPr="009D5381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538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D9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D5381">
        <w:rPr>
          <w:rFonts w:ascii="Times New Roman" w:hAnsi="Times New Roman" w:cs="Times New Roman"/>
          <w:sz w:val="28"/>
          <w:szCs w:val="28"/>
        </w:rPr>
        <w:t xml:space="preserve">определении размера пенсии за выслугу лет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9D5381">
        <w:rPr>
          <w:rFonts w:ascii="Times New Roman" w:hAnsi="Times New Roman" w:cs="Times New Roman"/>
          <w:sz w:val="28"/>
          <w:szCs w:val="28"/>
        </w:rPr>
        <w:t>комиссию по установлению стажа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D38" w:rsidRDefault="00AA6D38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D9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5381">
        <w:rPr>
          <w:rFonts w:ascii="Times New Roman" w:hAnsi="Times New Roman" w:cs="Times New Roman"/>
          <w:sz w:val="28"/>
          <w:szCs w:val="28"/>
        </w:rPr>
        <w:t>риглашает получателей пенсии за выслугу лет для ознакомления с принятым решением, правами и обязанностями получателя, порядком начисления и выплаты пенсии за выслугу лет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D5381">
        <w:rPr>
          <w:rFonts w:ascii="Times New Roman" w:hAnsi="Times New Roman" w:cs="Times New Roman"/>
          <w:sz w:val="28"/>
          <w:szCs w:val="28"/>
        </w:rPr>
        <w:t xml:space="preserve"> для оформления документов, необходимых для зачисления начисляемых сумм</w:t>
      </w:r>
      <w:r w:rsidR="004B4038">
        <w:rPr>
          <w:rFonts w:ascii="Times New Roman" w:hAnsi="Times New Roman" w:cs="Times New Roman"/>
          <w:sz w:val="28"/>
          <w:szCs w:val="28"/>
        </w:rPr>
        <w:t xml:space="preserve"> на</w:t>
      </w:r>
      <w:r w:rsidRPr="009D5381">
        <w:rPr>
          <w:rFonts w:ascii="Times New Roman" w:hAnsi="Times New Roman" w:cs="Times New Roman"/>
          <w:sz w:val="28"/>
          <w:szCs w:val="28"/>
        </w:rPr>
        <w:t xml:space="preserve"> личный счет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9D5381">
        <w:rPr>
          <w:rFonts w:ascii="Times New Roman" w:hAnsi="Times New Roman" w:cs="Times New Roman"/>
          <w:sz w:val="28"/>
          <w:szCs w:val="28"/>
        </w:rPr>
        <w:t xml:space="preserve">в </w:t>
      </w:r>
      <w:r w:rsidRPr="004B4038">
        <w:rPr>
          <w:rFonts w:ascii="Times New Roman" w:hAnsi="Times New Roman" w:cs="Times New Roman"/>
          <w:sz w:val="28"/>
          <w:szCs w:val="28"/>
        </w:rPr>
        <w:t>Сберегательном банке Российской Федерации.</w:t>
      </w:r>
    </w:p>
    <w:p w:rsidR="00E40461" w:rsidRDefault="00E40461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6D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5381">
        <w:rPr>
          <w:rFonts w:ascii="Times New Roman" w:hAnsi="Times New Roman" w:cs="Times New Roman"/>
          <w:sz w:val="28"/>
          <w:szCs w:val="28"/>
        </w:rPr>
        <w:t>Выплата пенсии за выслугу лет производ</w:t>
      </w:r>
      <w:r w:rsidR="00100ECB">
        <w:rPr>
          <w:rFonts w:ascii="Times New Roman" w:hAnsi="Times New Roman" w:cs="Times New Roman"/>
          <w:sz w:val="28"/>
          <w:szCs w:val="28"/>
        </w:rPr>
        <w:t>и</w:t>
      </w:r>
      <w:r w:rsidRPr="009D5381">
        <w:rPr>
          <w:rFonts w:ascii="Times New Roman" w:hAnsi="Times New Roman" w:cs="Times New Roman"/>
          <w:sz w:val="28"/>
          <w:szCs w:val="28"/>
        </w:rPr>
        <w:t xml:space="preserve">тся </w:t>
      </w:r>
      <w:r w:rsidR="00F2024F" w:rsidRPr="00746A79">
        <w:rPr>
          <w:rFonts w:ascii="Times New Roman" w:hAnsi="Times New Roman" w:cs="Times New Roman"/>
          <w:sz w:val="28"/>
          <w:szCs w:val="28"/>
        </w:rPr>
        <w:t>Отделом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AA6D3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</w:t>
      </w:r>
      <w:r w:rsidR="00AA6D38">
        <w:rPr>
          <w:rFonts w:ascii="Times New Roman" w:hAnsi="Times New Roman" w:cs="Times New Roman"/>
          <w:sz w:val="28"/>
          <w:szCs w:val="28"/>
        </w:rPr>
        <w:t>в соответствии с порядком казначейс</w:t>
      </w:r>
      <w:r w:rsidR="00100ECB">
        <w:rPr>
          <w:rFonts w:ascii="Times New Roman" w:hAnsi="Times New Roman" w:cs="Times New Roman"/>
          <w:sz w:val="28"/>
          <w:szCs w:val="28"/>
        </w:rPr>
        <w:t>кой системы исполнения бюджета</w:t>
      </w:r>
      <w:r w:rsidR="00F2024F" w:rsidRPr="00F2024F">
        <w:rPr>
          <w:rFonts w:ascii="Times New Roman" w:hAnsi="Times New Roman" w:cs="Times New Roman"/>
          <w:sz w:val="28"/>
          <w:szCs w:val="28"/>
        </w:rPr>
        <w:t xml:space="preserve"> </w:t>
      </w:r>
      <w:r w:rsidR="00F2024F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100ECB">
        <w:rPr>
          <w:rFonts w:ascii="Times New Roman" w:hAnsi="Times New Roman" w:cs="Times New Roman"/>
          <w:sz w:val="28"/>
          <w:szCs w:val="28"/>
        </w:rPr>
        <w:t xml:space="preserve"> К</w:t>
      </w:r>
      <w:r w:rsidR="00AA6D38">
        <w:rPr>
          <w:rFonts w:ascii="Times New Roman" w:hAnsi="Times New Roman" w:cs="Times New Roman"/>
          <w:sz w:val="28"/>
          <w:szCs w:val="28"/>
        </w:rPr>
        <w:t xml:space="preserve">ировского муниципального района Ленинградской области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на лицевые счета </w:t>
      </w:r>
      <w:r>
        <w:rPr>
          <w:rFonts w:ascii="Times New Roman" w:hAnsi="Times New Roman" w:cs="Times New Roman"/>
          <w:sz w:val="28"/>
          <w:szCs w:val="28"/>
        </w:rPr>
        <w:t xml:space="preserve">получателей, открытые </w:t>
      </w:r>
      <w:r w:rsidRPr="009D5381">
        <w:rPr>
          <w:rFonts w:ascii="Times New Roman" w:hAnsi="Times New Roman" w:cs="Times New Roman"/>
          <w:sz w:val="28"/>
          <w:szCs w:val="28"/>
        </w:rPr>
        <w:t>в Сберегательном банке Российской Федерации.</w:t>
      </w:r>
    </w:p>
    <w:p w:rsidR="00E40461" w:rsidRPr="00746A79" w:rsidRDefault="00100ECB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79">
        <w:rPr>
          <w:rFonts w:ascii="Times New Roman" w:hAnsi="Times New Roman" w:cs="Times New Roman"/>
          <w:sz w:val="28"/>
          <w:szCs w:val="28"/>
        </w:rPr>
        <w:t>4.4.</w:t>
      </w:r>
      <w:r w:rsidR="00E40461" w:rsidRPr="00746A79">
        <w:rPr>
          <w:rFonts w:ascii="Times New Roman" w:hAnsi="Times New Roman" w:cs="Times New Roman"/>
          <w:sz w:val="28"/>
          <w:szCs w:val="28"/>
        </w:rPr>
        <w:t xml:space="preserve"> Отчеты об использовании средств представляются </w:t>
      </w:r>
      <w:r w:rsidR="00746A79">
        <w:rPr>
          <w:rFonts w:ascii="Times New Roman" w:hAnsi="Times New Roman" w:cs="Times New Roman"/>
          <w:sz w:val="28"/>
          <w:szCs w:val="28"/>
        </w:rPr>
        <w:t>Отделом ведущему специалисту, ответственному за кадровую работу</w:t>
      </w:r>
      <w:r w:rsidR="00E40461" w:rsidRPr="00746A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6A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E40461" w:rsidRPr="00746A7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E40461" w:rsidRPr="00746A79">
        <w:rPr>
          <w:sz w:val="28"/>
          <w:szCs w:val="28"/>
        </w:rPr>
        <w:t xml:space="preserve"> </w:t>
      </w:r>
      <w:r w:rsidR="00E40461" w:rsidRPr="00746A79">
        <w:rPr>
          <w:rFonts w:ascii="Times New Roman" w:hAnsi="Times New Roman" w:cs="Times New Roman"/>
          <w:sz w:val="28"/>
          <w:szCs w:val="28"/>
        </w:rPr>
        <w:t xml:space="preserve">Ленинградской области по форме и в сроки, устанавливаемые </w:t>
      </w:r>
      <w:r w:rsidR="001362F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Суховское сельское поселение</w:t>
      </w:r>
      <w:r w:rsidRPr="00746A7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746A79">
        <w:rPr>
          <w:sz w:val="28"/>
          <w:szCs w:val="28"/>
        </w:rPr>
        <w:t xml:space="preserve"> </w:t>
      </w:r>
      <w:r w:rsidRPr="00746A7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40461" w:rsidRPr="00746A79">
        <w:rPr>
          <w:rFonts w:ascii="Times New Roman" w:hAnsi="Times New Roman" w:cs="Times New Roman"/>
          <w:sz w:val="28"/>
          <w:szCs w:val="28"/>
        </w:rPr>
        <w:t>.</w:t>
      </w:r>
    </w:p>
    <w:p w:rsidR="00E40461" w:rsidRDefault="00100ECB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40461" w:rsidRPr="009D5381">
        <w:rPr>
          <w:rFonts w:ascii="Times New Roman" w:hAnsi="Times New Roman" w:cs="Times New Roman"/>
          <w:sz w:val="28"/>
          <w:szCs w:val="28"/>
        </w:rPr>
        <w:t xml:space="preserve"> Размер назначенной пенсии за выслугу лет подлежат перерасчету</w:t>
      </w:r>
      <w:r w:rsidR="00E40461">
        <w:rPr>
          <w:rFonts w:ascii="Times New Roman" w:hAnsi="Times New Roman" w:cs="Times New Roman"/>
          <w:sz w:val="28"/>
          <w:szCs w:val="28"/>
        </w:rPr>
        <w:t xml:space="preserve"> (индексации) </w:t>
      </w:r>
      <w:r w:rsidR="00E40461" w:rsidRPr="009D5381">
        <w:rPr>
          <w:rFonts w:ascii="Times New Roman" w:hAnsi="Times New Roman" w:cs="Times New Roman"/>
          <w:sz w:val="28"/>
          <w:szCs w:val="28"/>
        </w:rPr>
        <w:t xml:space="preserve">с соблюдением правил, предусмотренных настоящим Положением, </w:t>
      </w:r>
      <w:r w:rsidR="00E40461">
        <w:rPr>
          <w:rFonts w:ascii="Times New Roman" w:hAnsi="Times New Roman" w:cs="Times New Roman"/>
          <w:sz w:val="28"/>
          <w:szCs w:val="28"/>
        </w:rPr>
        <w:t>а также при</w:t>
      </w:r>
      <w:r w:rsidR="00E40461" w:rsidRPr="009D5381">
        <w:rPr>
          <w:rFonts w:ascii="Times New Roman" w:hAnsi="Times New Roman" w:cs="Times New Roman"/>
          <w:sz w:val="28"/>
          <w:szCs w:val="28"/>
        </w:rPr>
        <w:t xml:space="preserve"> увеличении</w:t>
      </w:r>
      <w:r w:rsidR="00E40461">
        <w:rPr>
          <w:rFonts w:ascii="Times New Roman" w:hAnsi="Times New Roman" w:cs="Times New Roman"/>
          <w:sz w:val="28"/>
          <w:szCs w:val="28"/>
        </w:rPr>
        <w:t xml:space="preserve"> (индексации) месячного </w:t>
      </w:r>
      <w:r w:rsidR="00E40461">
        <w:rPr>
          <w:rFonts w:ascii="Times New Roman" w:hAnsi="Times New Roman" w:cs="Times New Roman"/>
          <w:sz w:val="28"/>
          <w:szCs w:val="28"/>
        </w:rPr>
        <w:lastRenderedPageBreak/>
        <w:t>денежного содержания</w:t>
      </w:r>
      <w:r w:rsidR="00E40461" w:rsidRPr="00901C18">
        <w:rPr>
          <w:rFonts w:ascii="Times New Roman" w:hAnsi="Times New Roman" w:cs="Times New Roman"/>
          <w:sz w:val="28"/>
          <w:szCs w:val="28"/>
        </w:rPr>
        <w:t xml:space="preserve"> </w:t>
      </w:r>
      <w:r w:rsidR="00E40461">
        <w:rPr>
          <w:rFonts w:ascii="Times New Roman" w:hAnsi="Times New Roman" w:cs="Times New Roman"/>
          <w:sz w:val="28"/>
          <w:szCs w:val="28"/>
        </w:rPr>
        <w:t xml:space="preserve">по должностям муниципальной службы </w:t>
      </w:r>
      <w:r w:rsidR="00E40461" w:rsidRPr="009D53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046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BB3DFC" w:rsidRPr="00BB3DFC">
        <w:rPr>
          <w:rFonts w:ascii="Times New Roman" w:hAnsi="Times New Roman" w:cs="Times New Roman"/>
          <w:sz w:val="28"/>
          <w:szCs w:val="28"/>
        </w:rPr>
        <w:t xml:space="preserve"> </w:t>
      </w:r>
      <w:r w:rsidR="00BB3DFC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E40461" w:rsidRPr="00901C18">
        <w:rPr>
          <w:rFonts w:ascii="Times New Roman" w:hAnsi="Times New Roman" w:cs="Times New Roman"/>
          <w:sz w:val="28"/>
          <w:szCs w:val="28"/>
        </w:rPr>
        <w:t xml:space="preserve"> </w:t>
      </w:r>
      <w:r w:rsidR="00E40461" w:rsidRPr="00841206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E4046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40461" w:rsidRPr="009D5381">
        <w:rPr>
          <w:rFonts w:ascii="Times New Roman" w:hAnsi="Times New Roman" w:cs="Times New Roman"/>
          <w:sz w:val="28"/>
          <w:szCs w:val="28"/>
        </w:rPr>
        <w:t>.</w:t>
      </w:r>
    </w:p>
    <w:p w:rsidR="00E40461" w:rsidRPr="009D5381" w:rsidRDefault="00100ECB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40461">
        <w:rPr>
          <w:rFonts w:ascii="Times New Roman" w:hAnsi="Times New Roman" w:cs="Times New Roman"/>
          <w:sz w:val="28"/>
          <w:szCs w:val="28"/>
        </w:rPr>
        <w:t xml:space="preserve">. </w:t>
      </w:r>
      <w:r w:rsidR="00E40461" w:rsidRPr="009D5381">
        <w:rPr>
          <w:rFonts w:ascii="Times New Roman" w:hAnsi="Times New Roman" w:cs="Times New Roman"/>
          <w:sz w:val="28"/>
          <w:szCs w:val="28"/>
        </w:rPr>
        <w:t>Перерасчет</w:t>
      </w:r>
      <w:r w:rsidR="00E40461">
        <w:rPr>
          <w:rFonts w:ascii="Times New Roman" w:hAnsi="Times New Roman" w:cs="Times New Roman"/>
          <w:sz w:val="28"/>
          <w:szCs w:val="28"/>
        </w:rPr>
        <w:t xml:space="preserve"> (индексацию)</w:t>
      </w:r>
      <w:r w:rsidR="00E40461" w:rsidRPr="009D5381">
        <w:rPr>
          <w:rFonts w:ascii="Times New Roman" w:hAnsi="Times New Roman" w:cs="Times New Roman"/>
          <w:sz w:val="28"/>
          <w:szCs w:val="28"/>
        </w:rPr>
        <w:t xml:space="preserve"> производит </w:t>
      </w:r>
      <w:r w:rsidR="00BB3DFC">
        <w:rPr>
          <w:rFonts w:ascii="Times New Roman" w:hAnsi="Times New Roman" w:cs="Times New Roman"/>
          <w:sz w:val="28"/>
          <w:szCs w:val="28"/>
        </w:rPr>
        <w:t>Отдел</w:t>
      </w:r>
      <w:r w:rsidR="00E40461" w:rsidRPr="009D5381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E4046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00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(главы </w:t>
      </w:r>
      <w:r w:rsidR="006D00A2" w:rsidRPr="00271791">
        <w:rPr>
          <w:rFonts w:ascii="Times New Roman" w:hAnsi="Times New Roman" w:cs="Times New Roman"/>
          <w:sz w:val="28"/>
          <w:szCs w:val="28"/>
        </w:rPr>
        <w:t>администрации</w:t>
      </w:r>
      <w:r w:rsidR="006D00A2">
        <w:rPr>
          <w:rFonts w:ascii="Times New Roman" w:hAnsi="Times New Roman" w:cs="Times New Roman"/>
          <w:sz w:val="28"/>
          <w:szCs w:val="28"/>
        </w:rPr>
        <w:t xml:space="preserve">) </w:t>
      </w:r>
      <w:r w:rsidR="00E40461" w:rsidRPr="009D5381">
        <w:rPr>
          <w:rFonts w:ascii="Times New Roman" w:hAnsi="Times New Roman" w:cs="Times New Roman"/>
          <w:sz w:val="28"/>
          <w:szCs w:val="28"/>
        </w:rPr>
        <w:t>.</w:t>
      </w:r>
    </w:p>
    <w:p w:rsidR="00E40461" w:rsidRPr="00AE5527" w:rsidRDefault="00E40461" w:rsidP="009024AD">
      <w:pPr>
        <w:pStyle w:val="ConsNonformat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ECB" w:rsidRPr="00120726" w:rsidRDefault="00100ECB" w:rsidP="00100EC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2072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20726">
        <w:rPr>
          <w:rFonts w:ascii="Times New Roman" w:hAnsi="Times New Roman" w:cs="Times New Roman"/>
          <w:b/>
          <w:bCs/>
          <w:sz w:val="28"/>
          <w:szCs w:val="28"/>
        </w:rPr>
        <w:t>риостановлени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20726">
        <w:rPr>
          <w:rFonts w:ascii="Times New Roman" w:hAnsi="Times New Roman" w:cs="Times New Roman"/>
          <w:b/>
          <w:bCs/>
          <w:sz w:val="28"/>
          <w:szCs w:val="28"/>
        </w:rPr>
        <w:t xml:space="preserve"> и возобновлени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20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ECB" w:rsidRDefault="00100ECB" w:rsidP="00100EC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6">
        <w:rPr>
          <w:rFonts w:ascii="Times New Roman" w:hAnsi="Times New Roman" w:cs="Times New Roman"/>
          <w:b/>
          <w:bCs/>
          <w:sz w:val="28"/>
          <w:szCs w:val="28"/>
        </w:rPr>
        <w:t>выплаты пенсии за выслугу лет</w:t>
      </w:r>
    </w:p>
    <w:p w:rsidR="00100ECB" w:rsidRPr="00AE5527" w:rsidRDefault="00100ECB" w:rsidP="00100EC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F1" w:rsidRPr="00AE5527" w:rsidRDefault="00100ECB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527">
        <w:rPr>
          <w:rFonts w:ascii="Times New Roman" w:hAnsi="Times New Roman" w:cs="Times New Roman"/>
          <w:sz w:val="28"/>
          <w:szCs w:val="28"/>
        </w:rPr>
        <w:t>5.1. Выплата пенсии за выслугу лет (далее также - выплата) по заявлению получателя приостанавлива</w:t>
      </w:r>
      <w:r w:rsidR="00DB32DD" w:rsidRPr="00AE5527">
        <w:rPr>
          <w:rFonts w:ascii="Times New Roman" w:hAnsi="Times New Roman" w:cs="Times New Roman"/>
          <w:sz w:val="28"/>
          <w:szCs w:val="28"/>
        </w:rPr>
        <w:t>ется,</w:t>
      </w:r>
      <w:r w:rsidRPr="00AE5527">
        <w:rPr>
          <w:rFonts w:ascii="Times New Roman" w:hAnsi="Times New Roman" w:cs="Times New Roman"/>
          <w:sz w:val="28"/>
          <w:szCs w:val="28"/>
        </w:rPr>
        <w:t xml:space="preserve"> возобновля</w:t>
      </w:r>
      <w:r w:rsidR="00DB32DD" w:rsidRPr="00AE5527">
        <w:rPr>
          <w:rFonts w:ascii="Times New Roman" w:hAnsi="Times New Roman" w:cs="Times New Roman"/>
          <w:sz w:val="28"/>
          <w:szCs w:val="28"/>
        </w:rPr>
        <w:t>ет</w:t>
      </w:r>
      <w:r w:rsidRPr="00AE5527">
        <w:rPr>
          <w:rFonts w:ascii="Times New Roman" w:hAnsi="Times New Roman" w:cs="Times New Roman"/>
          <w:sz w:val="28"/>
          <w:szCs w:val="28"/>
        </w:rPr>
        <w:t xml:space="preserve">ся в случаях, определенных </w:t>
      </w:r>
      <w:r w:rsidR="00DB32DD" w:rsidRPr="00AE5527">
        <w:rPr>
          <w:rFonts w:ascii="Times New Roman" w:hAnsi="Times New Roman" w:cs="Times New Roman"/>
          <w:sz w:val="28"/>
          <w:szCs w:val="28"/>
        </w:rPr>
        <w:t>пунктом 1 раздела 5 Положения</w:t>
      </w:r>
      <w:r w:rsidR="00FA1D5C" w:rsidRPr="00AE5527">
        <w:rPr>
          <w:rFonts w:ascii="Times New Roman" w:hAnsi="Times New Roman" w:cs="Times New Roman"/>
          <w:sz w:val="28"/>
          <w:szCs w:val="28"/>
        </w:rPr>
        <w:t xml:space="preserve"> об условиях предоставления права на пенсию за выслугу лет лицам, замещавшим должности муниципальной службы </w:t>
      </w:r>
      <w:r w:rsidR="00BB3DFC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BB3DFC" w:rsidRPr="00AE5527">
        <w:rPr>
          <w:rFonts w:ascii="Times New Roman" w:hAnsi="Times New Roman" w:cs="Times New Roman"/>
          <w:sz w:val="28"/>
          <w:szCs w:val="28"/>
        </w:rPr>
        <w:t xml:space="preserve"> </w:t>
      </w:r>
      <w:r w:rsidR="00FA1D5C" w:rsidRPr="00AE552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DB32DD" w:rsidRPr="00AE5527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FA1D5C" w:rsidRPr="00AE55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32DD" w:rsidRPr="00AE5527">
        <w:rPr>
          <w:rFonts w:ascii="Times New Roman" w:hAnsi="Times New Roman" w:cs="Times New Roman"/>
          <w:sz w:val="28"/>
          <w:szCs w:val="28"/>
        </w:rPr>
        <w:t xml:space="preserve">№ </w:t>
      </w:r>
      <w:r w:rsidR="00BB3DFC">
        <w:rPr>
          <w:rFonts w:ascii="Times New Roman" w:hAnsi="Times New Roman" w:cs="Times New Roman"/>
          <w:sz w:val="28"/>
          <w:szCs w:val="28"/>
        </w:rPr>
        <w:t>20</w:t>
      </w:r>
      <w:r w:rsidR="001362FC">
        <w:rPr>
          <w:rFonts w:ascii="Times New Roman" w:hAnsi="Times New Roman" w:cs="Times New Roman"/>
          <w:sz w:val="28"/>
          <w:szCs w:val="28"/>
        </w:rPr>
        <w:t xml:space="preserve"> от 22.06.2017 г.)</w:t>
      </w:r>
      <w:r w:rsidR="00DB32DD" w:rsidRPr="00AE5527">
        <w:rPr>
          <w:rFonts w:ascii="Times New Roman" w:hAnsi="Times New Roman" w:cs="Times New Roman"/>
          <w:sz w:val="28"/>
          <w:szCs w:val="28"/>
        </w:rPr>
        <w:t xml:space="preserve">, </w:t>
      </w:r>
      <w:r w:rsidRPr="00AE5527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муниципального района (главы администрации), за исключением </w:t>
      </w:r>
      <w:r w:rsidR="00DB32DD" w:rsidRPr="00AE5527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AE5527">
        <w:rPr>
          <w:rFonts w:ascii="Times New Roman" w:hAnsi="Times New Roman" w:cs="Times New Roman"/>
          <w:sz w:val="28"/>
          <w:szCs w:val="28"/>
        </w:rPr>
        <w:t xml:space="preserve">приостановления и возобновления выплаты, </w:t>
      </w:r>
      <w:r w:rsidR="00DB32DD" w:rsidRPr="00AE5527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E552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B32DD" w:rsidRPr="00AE5527">
        <w:rPr>
          <w:rFonts w:ascii="Times New Roman" w:hAnsi="Times New Roman" w:cs="Times New Roman"/>
          <w:sz w:val="28"/>
          <w:szCs w:val="28"/>
        </w:rPr>
        <w:t>ом</w:t>
      </w:r>
      <w:r w:rsidRPr="00AE5527">
        <w:rPr>
          <w:rFonts w:ascii="Times New Roman" w:hAnsi="Times New Roman" w:cs="Times New Roman"/>
          <w:sz w:val="28"/>
          <w:szCs w:val="28"/>
        </w:rPr>
        <w:t xml:space="preserve"> </w:t>
      </w:r>
      <w:r w:rsidR="006567F1" w:rsidRPr="00AE5527">
        <w:rPr>
          <w:rFonts w:ascii="Times New Roman" w:hAnsi="Times New Roman" w:cs="Times New Roman"/>
          <w:sz w:val="28"/>
          <w:szCs w:val="28"/>
        </w:rPr>
        <w:t>5.2. настоящего</w:t>
      </w:r>
      <w:r w:rsidRPr="00AE552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00ECB" w:rsidRPr="00AE5527" w:rsidRDefault="006567F1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527">
        <w:rPr>
          <w:rFonts w:ascii="Times New Roman" w:hAnsi="Times New Roman" w:cs="Times New Roman"/>
          <w:sz w:val="28"/>
          <w:szCs w:val="28"/>
        </w:rPr>
        <w:t>5.2. В случае неисполнения лиц</w:t>
      </w:r>
      <w:r w:rsidR="009024AD" w:rsidRPr="00AE5527">
        <w:rPr>
          <w:rFonts w:ascii="Times New Roman" w:hAnsi="Times New Roman" w:cs="Times New Roman"/>
          <w:sz w:val="28"/>
          <w:szCs w:val="28"/>
        </w:rPr>
        <w:t>ом</w:t>
      </w:r>
      <w:r w:rsidRPr="00AE5527">
        <w:rPr>
          <w:rFonts w:ascii="Times New Roman" w:hAnsi="Times New Roman" w:cs="Times New Roman"/>
          <w:sz w:val="28"/>
          <w:szCs w:val="28"/>
        </w:rPr>
        <w:t xml:space="preserve">, получающим пенсию за выслугу лет, обязанностей, определенных </w:t>
      </w:r>
      <w:hyperlink w:anchor="P310" w:history="1">
        <w:r w:rsidRPr="00AE5527">
          <w:rPr>
            <w:rFonts w:ascii="Times New Roman" w:hAnsi="Times New Roman" w:cs="Times New Roman"/>
            <w:sz w:val="28"/>
            <w:szCs w:val="28"/>
          </w:rPr>
          <w:t>пунктом 7.2.</w:t>
        </w:r>
      </w:hyperlink>
      <w:r w:rsidRPr="00AE5527"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основании решения </w:t>
      </w:r>
      <w:r w:rsidR="00BB3DFC">
        <w:rPr>
          <w:rFonts w:ascii="Times New Roman" w:hAnsi="Times New Roman" w:cs="Times New Roman"/>
          <w:sz w:val="28"/>
          <w:szCs w:val="28"/>
        </w:rPr>
        <w:t>Отдела в</w:t>
      </w:r>
      <w:r w:rsidRPr="00AE5527">
        <w:rPr>
          <w:rFonts w:ascii="Times New Roman" w:hAnsi="Times New Roman" w:cs="Times New Roman"/>
          <w:sz w:val="28"/>
          <w:szCs w:val="28"/>
        </w:rPr>
        <w:t>ыплата приостанавливается для проведения дополнительной проверки данных обстоятельств на срок не более чем три месяца. После проведения дополнительной проверки и получения документов, подтверждающих сохранение права на пенсию за выслугу лет, выплата возобновляется со дня ее приостановления.</w:t>
      </w:r>
    </w:p>
    <w:p w:rsidR="009024AD" w:rsidRDefault="009024AD" w:rsidP="00A478D7">
      <w:pPr>
        <w:pStyle w:val="ConsNormal"/>
        <w:widowControl/>
        <w:spacing w:line="264" w:lineRule="auto"/>
        <w:ind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527" w:rsidRPr="00A478D7" w:rsidRDefault="00AE5527" w:rsidP="00A478D7">
      <w:pPr>
        <w:pStyle w:val="ConsNormal"/>
        <w:widowControl/>
        <w:spacing w:line="264" w:lineRule="auto"/>
        <w:ind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99" w:rsidRDefault="007B0D99" w:rsidP="00AE55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06FB2">
        <w:rPr>
          <w:rFonts w:ascii="Times New Roman" w:hAnsi="Times New Roman" w:cs="Times New Roman"/>
          <w:b/>
          <w:bCs/>
          <w:sz w:val="28"/>
          <w:szCs w:val="28"/>
        </w:rPr>
        <w:t xml:space="preserve">. Прекращение выплаты </w:t>
      </w:r>
    </w:p>
    <w:p w:rsidR="007B0D99" w:rsidRPr="00906FB2" w:rsidRDefault="007B0D99" w:rsidP="00AE55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B2">
        <w:rPr>
          <w:rFonts w:ascii="Times New Roman" w:hAnsi="Times New Roman" w:cs="Times New Roman"/>
          <w:b/>
          <w:bCs/>
          <w:sz w:val="28"/>
          <w:szCs w:val="28"/>
        </w:rPr>
        <w:t>пенсии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FB2">
        <w:rPr>
          <w:rFonts w:ascii="Times New Roman" w:hAnsi="Times New Roman" w:cs="Times New Roman"/>
          <w:b/>
          <w:bCs/>
          <w:sz w:val="28"/>
          <w:szCs w:val="28"/>
        </w:rPr>
        <w:t xml:space="preserve">за выслугу лет </w:t>
      </w:r>
    </w:p>
    <w:p w:rsidR="007B0D99" w:rsidRPr="00A478D7" w:rsidRDefault="007B0D99" w:rsidP="007B0D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D99" w:rsidRDefault="007B0D99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 xml:space="preserve">ыплата пенсии за выслугу лет </w:t>
      </w:r>
      <w:r>
        <w:rPr>
          <w:rFonts w:ascii="Times New Roman" w:hAnsi="Times New Roman" w:cs="Times New Roman"/>
          <w:sz w:val="28"/>
          <w:szCs w:val="28"/>
        </w:rPr>
        <w:t>по заявлению получателя прекращае</w:t>
      </w:r>
      <w:r w:rsidRPr="009D538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случаях, определенных</w:t>
      </w:r>
      <w:r w:rsidRPr="007B0D99">
        <w:rPr>
          <w:rFonts w:ascii="Times New Roman" w:hAnsi="Times New Roman" w:cs="Times New Roman"/>
          <w:sz w:val="28"/>
          <w:szCs w:val="28"/>
        </w:rPr>
        <w:t xml:space="preserve"> </w:t>
      </w:r>
      <w:r w:rsidRPr="00DB32DD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32D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A1D5C">
        <w:rPr>
          <w:rFonts w:ascii="Times New Roman" w:hAnsi="Times New Roman" w:cs="Times New Roman"/>
          <w:sz w:val="28"/>
          <w:szCs w:val="28"/>
        </w:rPr>
        <w:t>6</w:t>
      </w:r>
      <w:r w:rsidRPr="00DB32DD">
        <w:rPr>
          <w:rFonts w:ascii="Times New Roman" w:hAnsi="Times New Roman" w:cs="Times New Roman"/>
          <w:sz w:val="28"/>
          <w:szCs w:val="28"/>
        </w:rPr>
        <w:t xml:space="preserve"> </w:t>
      </w:r>
      <w:r w:rsidR="00FA1D5C" w:rsidRPr="0091146E">
        <w:rPr>
          <w:rFonts w:ascii="Times New Roman" w:hAnsi="Times New Roman" w:cs="Times New Roman"/>
          <w:sz w:val="28"/>
          <w:szCs w:val="28"/>
        </w:rPr>
        <w:t>Положения об</w:t>
      </w:r>
      <w:r w:rsidR="00FA1D5C">
        <w:rPr>
          <w:rFonts w:ascii="Times New Roman" w:hAnsi="Times New Roman" w:cs="Times New Roman"/>
          <w:sz w:val="28"/>
          <w:szCs w:val="28"/>
        </w:rPr>
        <w:t xml:space="preserve"> условиях предоставления права на пенсию за выслугу лет лицам, замещавшим должности муниципальной службы</w:t>
      </w:r>
      <w:r w:rsidR="00BB3DFC" w:rsidRPr="00BB3DFC">
        <w:rPr>
          <w:rFonts w:ascii="Times New Roman" w:hAnsi="Times New Roman" w:cs="Times New Roman"/>
          <w:sz w:val="28"/>
          <w:szCs w:val="28"/>
        </w:rPr>
        <w:t xml:space="preserve"> </w:t>
      </w:r>
      <w:r w:rsidR="00BB3DFC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FA1D5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DB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№ </w:t>
      </w:r>
      <w:r w:rsidR="00BB3DFC">
        <w:rPr>
          <w:rFonts w:ascii="Times New Roman" w:hAnsi="Times New Roman" w:cs="Times New Roman"/>
          <w:sz w:val="28"/>
          <w:szCs w:val="28"/>
        </w:rPr>
        <w:t>20</w:t>
      </w:r>
      <w:r w:rsidR="001362FC">
        <w:rPr>
          <w:rFonts w:ascii="Times New Roman" w:hAnsi="Times New Roman" w:cs="Times New Roman"/>
          <w:sz w:val="28"/>
          <w:szCs w:val="28"/>
        </w:rPr>
        <w:t xml:space="preserve"> от 22.06.2017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00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(главы </w:t>
      </w:r>
      <w:r w:rsidR="006D00A2" w:rsidRPr="00271791">
        <w:rPr>
          <w:rFonts w:ascii="Times New Roman" w:hAnsi="Times New Roman" w:cs="Times New Roman"/>
          <w:sz w:val="28"/>
          <w:szCs w:val="28"/>
        </w:rPr>
        <w:t>администрации</w:t>
      </w:r>
      <w:r w:rsidR="006D0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случаев прекращения выплаты, предусмотренных пунктом 6.2. </w:t>
      </w:r>
      <w:r w:rsidR="00FA1D5C" w:rsidRPr="00DB32D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A1D5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B0D99" w:rsidRDefault="007B0D99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9D5381">
        <w:rPr>
          <w:rFonts w:ascii="Times New Roman" w:hAnsi="Times New Roman" w:cs="Times New Roman"/>
          <w:sz w:val="28"/>
          <w:szCs w:val="28"/>
        </w:rPr>
        <w:t>В случае смерти лица, по</w:t>
      </w:r>
      <w:r>
        <w:rPr>
          <w:rFonts w:ascii="Times New Roman" w:hAnsi="Times New Roman" w:cs="Times New Roman"/>
          <w:sz w:val="28"/>
          <w:szCs w:val="28"/>
        </w:rPr>
        <w:t xml:space="preserve">лучавшего пенсию за выслугу лет, </w:t>
      </w:r>
      <w:r w:rsidRPr="00965404">
        <w:rPr>
          <w:rFonts w:ascii="Times New Roman" w:hAnsi="Times New Roman" w:cs="Times New Roman"/>
          <w:sz w:val="28"/>
          <w:szCs w:val="28"/>
        </w:rPr>
        <w:t>а также в случае признания его в установленном порядке умершим или безвестно отсутствующим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381">
        <w:rPr>
          <w:rFonts w:ascii="Times New Roman" w:hAnsi="Times New Roman" w:cs="Times New Roman"/>
          <w:sz w:val="28"/>
          <w:szCs w:val="28"/>
        </w:rPr>
        <w:t xml:space="preserve">выплата прекращается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D538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BB3DFC">
        <w:rPr>
          <w:rFonts w:ascii="Times New Roman" w:hAnsi="Times New Roman" w:cs="Times New Roman"/>
          <w:sz w:val="28"/>
          <w:szCs w:val="28"/>
        </w:rPr>
        <w:t>Отдела</w:t>
      </w:r>
      <w:r w:rsidRPr="009D5381">
        <w:rPr>
          <w:rFonts w:ascii="Times New Roman" w:hAnsi="Times New Roman" w:cs="Times New Roman"/>
          <w:sz w:val="28"/>
          <w:szCs w:val="28"/>
        </w:rPr>
        <w:t xml:space="preserve"> (</w:t>
      </w:r>
      <w:r w:rsidRPr="00965404">
        <w:rPr>
          <w:rFonts w:ascii="Times New Roman" w:hAnsi="Times New Roman" w:cs="Times New Roman"/>
          <w:sz w:val="28"/>
          <w:szCs w:val="28"/>
        </w:rPr>
        <w:t>при получении сведений, свидетельствующих о смерти либо подтверждающих объявление гражданина умершим, или признании его безвестно отсутствующим)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 xml:space="preserve">с 1-го числа месяца, следующего за месяцем, в котором наступила смерть получателя </w:t>
      </w:r>
      <w:r w:rsidRPr="00965404">
        <w:rPr>
          <w:rFonts w:ascii="Times New Roman" w:hAnsi="Times New Roman" w:cs="Times New Roman"/>
          <w:sz w:val="28"/>
          <w:szCs w:val="28"/>
        </w:rPr>
        <w:t>либо вступило в силу решение суда об объявлении его умершим или о признании его безвестно отсутствующим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D99" w:rsidRPr="00965404" w:rsidRDefault="007B0D99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Сумма пенсии за выслугу лет, </w:t>
      </w:r>
      <w:r w:rsidRPr="009D5381">
        <w:rPr>
          <w:rFonts w:ascii="Times New Roman" w:hAnsi="Times New Roman" w:cs="Times New Roman"/>
          <w:sz w:val="28"/>
          <w:szCs w:val="28"/>
        </w:rPr>
        <w:t>не выплаченн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на де</w:t>
      </w:r>
      <w:r>
        <w:rPr>
          <w:rFonts w:ascii="Times New Roman" w:hAnsi="Times New Roman" w:cs="Times New Roman"/>
          <w:sz w:val="28"/>
          <w:szCs w:val="28"/>
        </w:rPr>
        <w:t>нь смерти получателя, выплачивае</w:t>
      </w:r>
      <w:r w:rsidRPr="009D5381">
        <w:rPr>
          <w:rFonts w:ascii="Times New Roman" w:hAnsi="Times New Roman" w:cs="Times New Roman"/>
          <w:sz w:val="28"/>
          <w:szCs w:val="28"/>
        </w:rPr>
        <w:t xml:space="preserve">тся его наследникам в </w:t>
      </w:r>
      <w:r w:rsidRPr="00965404">
        <w:rPr>
          <w:rFonts w:ascii="Times New Roman" w:hAnsi="Times New Roman" w:cs="Times New Roman"/>
          <w:sz w:val="28"/>
          <w:szCs w:val="28"/>
        </w:rPr>
        <w:t>с</w:t>
      </w:r>
      <w:r w:rsidR="001C50A9">
        <w:rPr>
          <w:rFonts w:ascii="Times New Roman" w:hAnsi="Times New Roman" w:cs="Times New Roman"/>
          <w:sz w:val="28"/>
          <w:szCs w:val="28"/>
        </w:rPr>
        <w:t>оответствии с</w:t>
      </w:r>
      <w:r w:rsidRPr="0096540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65404" w:rsidRPr="00A478D7" w:rsidRDefault="009654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0A9" w:rsidRPr="001C50A9" w:rsidRDefault="001C50A9" w:rsidP="00AE55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0A9">
        <w:rPr>
          <w:rFonts w:ascii="Times New Roman" w:hAnsi="Times New Roman" w:cs="Times New Roman"/>
          <w:b/>
          <w:sz w:val="28"/>
          <w:szCs w:val="28"/>
        </w:rPr>
        <w:t>7</w:t>
      </w:r>
      <w:r w:rsidR="00965404" w:rsidRPr="001C50A9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достоверность сведений, </w:t>
      </w:r>
    </w:p>
    <w:p w:rsidR="001C50A9" w:rsidRPr="001C50A9" w:rsidRDefault="00965404" w:rsidP="00AE55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0A9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1C50A9" w:rsidRPr="001C50A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1C50A9">
        <w:rPr>
          <w:rFonts w:ascii="Times New Roman" w:hAnsi="Times New Roman" w:cs="Times New Roman"/>
          <w:b/>
          <w:sz w:val="28"/>
          <w:szCs w:val="28"/>
        </w:rPr>
        <w:t>назначения</w:t>
      </w:r>
      <w:r w:rsidR="001C50A9" w:rsidRPr="001C5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0A9">
        <w:rPr>
          <w:rFonts w:ascii="Times New Roman" w:hAnsi="Times New Roman" w:cs="Times New Roman"/>
          <w:b/>
          <w:sz w:val="28"/>
          <w:szCs w:val="28"/>
        </w:rPr>
        <w:t xml:space="preserve">и выплаты пенсии </w:t>
      </w:r>
    </w:p>
    <w:p w:rsidR="00965404" w:rsidRPr="001C50A9" w:rsidRDefault="00965404" w:rsidP="00AE55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0A9">
        <w:rPr>
          <w:rFonts w:ascii="Times New Roman" w:hAnsi="Times New Roman" w:cs="Times New Roman"/>
          <w:b/>
          <w:sz w:val="28"/>
          <w:szCs w:val="28"/>
        </w:rPr>
        <w:t>за выслугу лет. Обязанность лиц, получающих</w:t>
      </w:r>
    </w:p>
    <w:p w:rsidR="00965404" w:rsidRPr="001C50A9" w:rsidRDefault="00965404" w:rsidP="00AE55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A9">
        <w:rPr>
          <w:rFonts w:ascii="Times New Roman" w:hAnsi="Times New Roman" w:cs="Times New Roman"/>
          <w:b/>
          <w:sz w:val="28"/>
          <w:szCs w:val="28"/>
        </w:rPr>
        <w:t>пенсию за выслугу лет. Удержания</w:t>
      </w:r>
    </w:p>
    <w:p w:rsidR="00965404" w:rsidRPr="00965404" w:rsidRDefault="00965404" w:rsidP="00AE55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50A9">
        <w:rPr>
          <w:rFonts w:ascii="Times New Roman" w:hAnsi="Times New Roman" w:cs="Times New Roman"/>
          <w:b/>
          <w:sz w:val="28"/>
          <w:szCs w:val="28"/>
        </w:rPr>
        <w:t>из пенсии за выслугу лет</w:t>
      </w:r>
    </w:p>
    <w:p w:rsidR="00965404" w:rsidRPr="00AE5527" w:rsidRDefault="009654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5404" w:rsidRPr="00965404" w:rsidRDefault="001C50A9" w:rsidP="00AE55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965404" w:rsidRPr="00965404">
        <w:rPr>
          <w:rFonts w:ascii="Times New Roman" w:hAnsi="Times New Roman" w:cs="Times New Roman"/>
          <w:sz w:val="28"/>
          <w:szCs w:val="28"/>
        </w:rPr>
        <w:t xml:space="preserve"> Лица, имеющие право на пенсию за выслугу лет, несут ответственность за достоверность сведений, содержащихся в документах, представляемых ими для назначения и выплаты пенсии за выслугу лет.</w:t>
      </w:r>
    </w:p>
    <w:p w:rsidR="001C50A9" w:rsidRPr="00DD5335" w:rsidRDefault="001C50A9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0"/>
      <w:bookmarkEnd w:id="3"/>
      <w:r>
        <w:rPr>
          <w:rFonts w:ascii="Times New Roman" w:hAnsi="Times New Roman" w:cs="Times New Roman"/>
          <w:sz w:val="28"/>
          <w:szCs w:val="28"/>
        </w:rPr>
        <w:t>7.2. Лиц</w:t>
      </w:r>
      <w:r w:rsidR="009024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5335">
        <w:rPr>
          <w:rFonts w:ascii="Times New Roman" w:hAnsi="Times New Roman" w:cs="Times New Roman"/>
          <w:sz w:val="28"/>
          <w:szCs w:val="28"/>
        </w:rPr>
        <w:t>получающ</w:t>
      </w:r>
      <w:r w:rsidR="009024AD">
        <w:rPr>
          <w:rFonts w:ascii="Times New Roman" w:hAnsi="Times New Roman" w:cs="Times New Roman"/>
          <w:sz w:val="28"/>
          <w:szCs w:val="28"/>
        </w:rPr>
        <w:t>е</w:t>
      </w:r>
      <w:r w:rsidRPr="00DD5335">
        <w:rPr>
          <w:rFonts w:ascii="Times New Roman" w:hAnsi="Times New Roman" w:cs="Times New Roman"/>
          <w:sz w:val="28"/>
          <w:szCs w:val="28"/>
        </w:rPr>
        <w:t>е пенсию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04">
        <w:rPr>
          <w:rFonts w:ascii="Times New Roman" w:hAnsi="Times New Roman" w:cs="Times New Roman"/>
          <w:sz w:val="28"/>
          <w:szCs w:val="28"/>
        </w:rPr>
        <w:t>(либо законный представитель указанного лица)</w:t>
      </w:r>
      <w:r w:rsidRPr="00DD5335">
        <w:rPr>
          <w:rFonts w:ascii="Times New Roman" w:hAnsi="Times New Roman" w:cs="Times New Roman"/>
          <w:sz w:val="28"/>
          <w:szCs w:val="28"/>
        </w:rPr>
        <w:t>, обязан</w:t>
      </w:r>
      <w:r w:rsidR="009024AD">
        <w:rPr>
          <w:rFonts w:ascii="Times New Roman" w:hAnsi="Times New Roman" w:cs="Times New Roman"/>
          <w:sz w:val="28"/>
          <w:szCs w:val="28"/>
        </w:rPr>
        <w:t>о</w:t>
      </w:r>
      <w:r w:rsidRPr="00DD5335">
        <w:rPr>
          <w:rFonts w:ascii="Times New Roman" w:hAnsi="Times New Roman" w:cs="Times New Roman"/>
          <w:sz w:val="28"/>
          <w:szCs w:val="28"/>
        </w:rPr>
        <w:t>:</w:t>
      </w:r>
    </w:p>
    <w:p w:rsidR="001C50A9" w:rsidRDefault="001C50A9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1D5C">
        <w:rPr>
          <w:rFonts w:ascii="Times New Roman" w:hAnsi="Times New Roman" w:cs="Times New Roman"/>
          <w:sz w:val="28"/>
          <w:szCs w:val="28"/>
        </w:rPr>
        <w:t>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возникновения обстоятельств,</w:t>
      </w:r>
      <w:r w:rsidRPr="001C50A9"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влекущих приостано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или прекращение выплаты сообщить в </w:t>
      </w:r>
      <w:r w:rsidR="00BB3DFC">
        <w:rPr>
          <w:rFonts w:ascii="Times New Roman" w:hAnsi="Times New Roman" w:cs="Times New Roman"/>
          <w:sz w:val="28"/>
          <w:szCs w:val="28"/>
        </w:rPr>
        <w:t>Отдел</w:t>
      </w:r>
      <w:r w:rsidRPr="009D5381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9D5381"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и подать соответствующее заявление на имя</w:t>
      </w:r>
      <w:r w:rsidRPr="001C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628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1C50A9" w:rsidRDefault="001C50A9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D5381">
        <w:rPr>
          <w:rFonts w:ascii="Times New Roman" w:hAnsi="Times New Roman" w:cs="Times New Roman"/>
          <w:sz w:val="28"/>
          <w:szCs w:val="28"/>
        </w:rPr>
        <w:t xml:space="preserve">жегодно до 1 января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9D5381">
        <w:rPr>
          <w:rFonts w:ascii="Times New Roman" w:hAnsi="Times New Roman" w:cs="Times New Roman"/>
          <w:sz w:val="28"/>
          <w:szCs w:val="28"/>
        </w:rPr>
        <w:t xml:space="preserve">в </w:t>
      </w:r>
      <w:r w:rsidR="009628EA">
        <w:rPr>
          <w:rFonts w:ascii="Times New Roman" w:hAnsi="Times New Roman" w:cs="Times New Roman"/>
          <w:sz w:val="28"/>
          <w:szCs w:val="28"/>
        </w:rPr>
        <w:t>Отдел</w:t>
      </w:r>
      <w:r w:rsidRPr="009D5381">
        <w:rPr>
          <w:rFonts w:ascii="Times New Roman" w:hAnsi="Times New Roman" w:cs="Times New Roman"/>
          <w:sz w:val="28"/>
          <w:szCs w:val="28"/>
        </w:rPr>
        <w:t xml:space="preserve"> заявление о продлении на очередной год </w:t>
      </w:r>
      <w:r w:rsidR="009024AD">
        <w:rPr>
          <w:rFonts w:ascii="Times New Roman" w:hAnsi="Times New Roman" w:cs="Times New Roman"/>
          <w:sz w:val="28"/>
          <w:szCs w:val="28"/>
        </w:rPr>
        <w:t>выплаты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пенсии за выслугу лет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предъявл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9D538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5381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сохранение права на пенсию за в</w:t>
      </w:r>
      <w:r w:rsidR="009024AD">
        <w:rPr>
          <w:rFonts w:ascii="Times New Roman" w:hAnsi="Times New Roman" w:cs="Times New Roman"/>
          <w:sz w:val="28"/>
          <w:szCs w:val="28"/>
        </w:rPr>
        <w:t xml:space="preserve">ыслугу лет,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381">
        <w:rPr>
          <w:rFonts w:ascii="Times New Roman" w:hAnsi="Times New Roman" w:cs="Times New Roman"/>
          <w:sz w:val="28"/>
          <w:szCs w:val="28"/>
        </w:rPr>
        <w:t>,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381">
        <w:rPr>
          <w:rFonts w:ascii="Times New Roman" w:hAnsi="Times New Roman" w:cs="Times New Roman"/>
          <w:sz w:val="28"/>
          <w:szCs w:val="28"/>
        </w:rPr>
        <w:t>, 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D5381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</w:p>
    <w:p w:rsidR="001C50A9" w:rsidRDefault="009024AD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0A9" w:rsidRPr="009D5381">
        <w:rPr>
          <w:rFonts w:ascii="Times New Roman" w:hAnsi="Times New Roman" w:cs="Times New Roman"/>
          <w:sz w:val="28"/>
          <w:szCs w:val="28"/>
        </w:rPr>
        <w:t>.</w:t>
      </w:r>
      <w:r w:rsidR="001C50A9">
        <w:rPr>
          <w:rFonts w:ascii="Times New Roman" w:hAnsi="Times New Roman" w:cs="Times New Roman"/>
          <w:sz w:val="28"/>
          <w:szCs w:val="28"/>
        </w:rPr>
        <w:t>3</w:t>
      </w:r>
      <w:r w:rsidR="001C50A9" w:rsidRPr="009D5381">
        <w:rPr>
          <w:rFonts w:ascii="Times New Roman" w:hAnsi="Times New Roman" w:cs="Times New Roman"/>
          <w:sz w:val="28"/>
          <w:szCs w:val="28"/>
        </w:rPr>
        <w:t>. В случае переплаты денежных сумм получателю пенсии за выслугу лет:</w:t>
      </w:r>
    </w:p>
    <w:p w:rsidR="001C50A9" w:rsidRDefault="009024AD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C50A9">
        <w:rPr>
          <w:rFonts w:ascii="Times New Roman" w:hAnsi="Times New Roman" w:cs="Times New Roman"/>
          <w:sz w:val="28"/>
          <w:szCs w:val="28"/>
        </w:rPr>
        <w:t>3.1. П</w:t>
      </w:r>
      <w:r w:rsidR="001C50A9" w:rsidRPr="009D5381">
        <w:rPr>
          <w:rFonts w:ascii="Times New Roman" w:hAnsi="Times New Roman" w:cs="Times New Roman"/>
          <w:sz w:val="28"/>
          <w:szCs w:val="28"/>
        </w:rPr>
        <w:t>о организационным причинам - зачет переплаченных сумм прои</w:t>
      </w:r>
      <w:r w:rsidR="001C50A9">
        <w:rPr>
          <w:rFonts w:ascii="Times New Roman" w:hAnsi="Times New Roman" w:cs="Times New Roman"/>
          <w:sz w:val="28"/>
          <w:szCs w:val="28"/>
        </w:rPr>
        <w:t>зводится при очередных выплатах.</w:t>
      </w:r>
    </w:p>
    <w:p w:rsidR="001C50A9" w:rsidRDefault="009024AD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0A9">
        <w:rPr>
          <w:rFonts w:ascii="Times New Roman" w:hAnsi="Times New Roman" w:cs="Times New Roman"/>
          <w:sz w:val="28"/>
          <w:szCs w:val="28"/>
        </w:rPr>
        <w:t>.3.2. В</w:t>
      </w:r>
      <w:r w:rsidR="001C50A9" w:rsidRPr="009D5381">
        <w:rPr>
          <w:rFonts w:ascii="Times New Roman" w:hAnsi="Times New Roman" w:cs="Times New Roman"/>
          <w:sz w:val="28"/>
          <w:szCs w:val="28"/>
        </w:rPr>
        <w:t xml:space="preserve"> результате сокрытия получателем пенсии за выслугу лет фактов, являющихся основанием для изменения, приостановления или прекращения выплаты, переплаченные суммы возвращаются </w:t>
      </w:r>
      <w:r w:rsidR="001C50A9">
        <w:rPr>
          <w:rFonts w:ascii="Times New Roman" w:hAnsi="Times New Roman" w:cs="Times New Roman"/>
          <w:sz w:val="28"/>
          <w:szCs w:val="28"/>
        </w:rPr>
        <w:t>получателем</w:t>
      </w:r>
      <w:r w:rsidR="001C50A9" w:rsidRPr="009D5381">
        <w:rPr>
          <w:rFonts w:ascii="Times New Roman" w:hAnsi="Times New Roman" w:cs="Times New Roman"/>
          <w:sz w:val="28"/>
          <w:szCs w:val="28"/>
        </w:rPr>
        <w:t xml:space="preserve"> добровольно в полном объеме или путем зачета переплаченных сумм при </w:t>
      </w:r>
      <w:r w:rsidR="001C50A9" w:rsidRPr="009D5381">
        <w:rPr>
          <w:rFonts w:ascii="Times New Roman" w:hAnsi="Times New Roman" w:cs="Times New Roman"/>
          <w:sz w:val="28"/>
          <w:szCs w:val="28"/>
        </w:rPr>
        <w:lastRenderedPageBreak/>
        <w:t xml:space="preserve">очередных выплатах, а </w:t>
      </w:r>
      <w:r w:rsidR="001C50A9">
        <w:rPr>
          <w:rFonts w:ascii="Times New Roman" w:hAnsi="Times New Roman" w:cs="Times New Roman"/>
          <w:sz w:val="28"/>
          <w:szCs w:val="28"/>
        </w:rPr>
        <w:t xml:space="preserve">противном случае - </w:t>
      </w:r>
      <w:r w:rsidR="001C50A9" w:rsidRPr="009D5381">
        <w:rPr>
          <w:rFonts w:ascii="Times New Roman" w:hAnsi="Times New Roman" w:cs="Times New Roman"/>
          <w:sz w:val="28"/>
          <w:szCs w:val="28"/>
        </w:rPr>
        <w:t>взыскиваются в судебном порядке.</w:t>
      </w:r>
    </w:p>
    <w:p w:rsidR="009024AD" w:rsidRPr="00A478D7" w:rsidRDefault="009024AD" w:rsidP="001C50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4AD" w:rsidRPr="00B15382" w:rsidRDefault="009024AD" w:rsidP="00AE55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15382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9024AD" w:rsidRPr="00AE5527" w:rsidRDefault="009024AD" w:rsidP="009024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4AD" w:rsidRDefault="009024AD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</w:t>
      </w:r>
      <w:r w:rsidRPr="009D5381">
        <w:rPr>
          <w:rFonts w:ascii="Times New Roman" w:hAnsi="Times New Roman" w:cs="Times New Roman"/>
          <w:sz w:val="28"/>
          <w:szCs w:val="28"/>
        </w:rPr>
        <w:t>рганизация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D5381">
        <w:rPr>
          <w:rFonts w:ascii="Times New Roman" w:hAnsi="Times New Roman" w:cs="Times New Roman"/>
          <w:sz w:val="28"/>
          <w:szCs w:val="28"/>
        </w:rPr>
        <w:t>рассмотрение писем и заявлений по вопросам, связанным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установления </w:t>
      </w:r>
      <w:r w:rsidRPr="009D5381">
        <w:rPr>
          <w:rFonts w:ascii="Times New Roman" w:hAnsi="Times New Roman" w:cs="Times New Roman"/>
          <w:sz w:val="28"/>
          <w:szCs w:val="28"/>
        </w:rPr>
        <w:t>пенсии за выслугу лет</w:t>
      </w:r>
      <w:r>
        <w:rPr>
          <w:rFonts w:ascii="Times New Roman" w:hAnsi="Times New Roman" w:cs="Times New Roman"/>
          <w:sz w:val="28"/>
          <w:szCs w:val="28"/>
        </w:rPr>
        <w:t>, осуществляются соответствующей комиссий по установлению стажа</w:t>
      </w:r>
      <w:r w:rsidR="00FA1D5C">
        <w:rPr>
          <w:rFonts w:ascii="Times New Roman" w:hAnsi="Times New Roman" w:cs="Times New Roman"/>
          <w:sz w:val="28"/>
          <w:szCs w:val="28"/>
        </w:rPr>
        <w:t xml:space="preserve"> муниципальной службы и доплате к пенсиям</w:t>
      </w:r>
      <w:r w:rsidRPr="009D5381">
        <w:rPr>
          <w:rFonts w:ascii="Times New Roman" w:hAnsi="Times New Roman" w:cs="Times New Roman"/>
          <w:sz w:val="28"/>
          <w:szCs w:val="28"/>
        </w:rPr>
        <w:t>.</w:t>
      </w:r>
    </w:p>
    <w:p w:rsidR="009024AD" w:rsidRDefault="009024AD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</w:t>
      </w:r>
      <w:r w:rsidRPr="009D5381">
        <w:rPr>
          <w:rFonts w:ascii="Times New Roman" w:hAnsi="Times New Roman" w:cs="Times New Roman"/>
          <w:sz w:val="28"/>
          <w:szCs w:val="28"/>
        </w:rPr>
        <w:t>рганизация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D5381">
        <w:rPr>
          <w:rFonts w:ascii="Times New Roman" w:hAnsi="Times New Roman" w:cs="Times New Roman"/>
          <w:sz w:val="28"/>
          <w:szCs w:val="28"/>
        </w:rPr>
        <w:t>рассмотрение писем и заявлений по вопросам,</w:t>
      </w:r>
      <w:r w:rsidRPr="00B15382"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с расчетом, выплатой и перерасчето</w:t>
      </w:r>
      <w:r>
        <w:rPr>
          <w:rFonts w:ascii="Times New Roman" w:hAnsi="Times New Roman" w:cs="Times New Roman"/>
          <w:sz w:val="28"/>
          <w:szCs w:val="28"/>
        </w:rPr>
        <w:t>м размера пенсии за выслугу лет, осуществляются</w:t>
      </w:r>
      <w:r w:rsidRPr="008E27BE">
        <w:rPr>
          <w:rFonts w:ascii="Times New Roman" w:hAnsi="Times New Roman" w:cs="Times New Roman"/>
          <w:sz w:val="28"/>
          <w:szCs w:val="28"/>
        </w:rPr>
        <w:t xml:space="preserve"> </w:t>
      </w:r>
      <w:r w:rsidR="009628EA" w:rsidRPr="001362FC">
        <w:rPr>
          <w:rFonts w:ascii="Times New Roman" w:hAnsi="Times New Roman" w:cs="Times New Roman"/>
          <w:sz w:val="28"/>
          <w:szCs w:val="28"/>
        </w:rPr>
        <w:t>Отделом</w:t>
      </w:r>
      <w:r w:rsidRPr="001362FC">
        <w:rPr>
          <w:rFonts w:ascii="Times New Roman" w:hAnsi="Times New Roman" w:cs="Times New Roman"/>
          <w:sz w:val="28"/>
          <w:szCs w:val="28"/>
        </w:rPr>
        <w:t>.</w:t>
      </w:r>
    </w:p>
    <w:p w:rsidR="009024AD" w:rsidRDefault="00234AFE" w:rsidP="00AE5527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24AD">
        <w:rPr>
          <w:rFonts w:ascii="Times New Roman" w:hAnsi="Times New Roman" w:cs="Times New Roman"/>
          <w:sz w:val="28"/>
          <w:szCs w:val="28"/>
        </w:rPr>
        <w:t>.3</w:t>
      </w:r>
      <w:r w:rsidR="009024AD" w:rsidRPr="009D5381">
        <w:rPr>
          <w:rFonts w:ascii="Times New Roman" w:hAnsi="Times New Roman" w:cs="Times New Roman"/>
          <w:sz w:val="28"/>
          <w:szCs w:val="28"/>
        </w:rPr>
        <w:t xml:space="preserve">. </w:t>
      </w:r>
      <w:r w:rsidR="009024AD" w:rsidRPr="00965404">
        <w:rPr>
          <w:rFonts w:ascii="Times New Roman" w:hAnsi="Times New Roman" w:cs="Times New Roman"/>
          <w:sz w:val="28"/>
          <w:szCs w:val="28"/>
        </w:rPr>
        <w:t xml:space="preserve">Решение вопросов, связанных </w:t>
      </w:r>
      <w:r w:rsidR="009024AD" w:rsidRPr="009D5381">
        <w:rPr>
          <w:rFonts w:ascii="Times New Roman" w:hAnsi="Times New Roman" w:cs="Times New Roman"/>
          <w:sz w:val="28"/>
          <w:szCs w:val="28"/>
        </w:rPr>
        <w:t>с назначением и выплатой пенсии за выслугу лет, не урегулированны</w:t>
      </w:r>
      <w:r w:rsidR="009024AD">
        <w:rPr>
          <w:rFonts w:ascii="Times New Roman" w:hAnsi="Times New Roman" w:cs="Times New Roman"/>
          <w:sz w:val="28"/>
          <w:szCs w:val="28"/>
        </w:rPr>
        <w:t>х федеральным и областным</w:t>
      </w:r>
      <w:r w:rsidR="009024AD" w:rsidRPr="009D53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24AD">
        <w:rPr>
          <w:rFonts w:ascii="Times New Roman" w:hAnsi="Times New Roman" w:cs="Times New Roman"/>
          <w:sz w:val="28"/>
          <w:szCs w:val="28"/>
        </w:rPr>
        <w:t>одательством</w:t>
      </w:r>
      <w:r w:rsidR="009024AD" w:rsidRPr="009D5381">
        <w:rPr>
          <w:rFonts w:ascii="Times New Roman" w:hAnsi="Times New Roman" w:cs="Times New Roman"/>
          <w:sz w:val="28"/>
          <w:szCs w:val="28"/>
        </w:rPr>
        <w:t xml:space="preserve"> и настоящим Положением, </w:t>
      </w:r>
      <w:r w:rsidR="009024AD">
        <w:rPr>
          <w:rFonts w:ascii="Times New Roman" w:hAnsi="Times New Roman" w:cs="Times New Roman"/>
          <w:sz w:val="28"/>
          <w:szCs w:val="28"/>
        </w:rPr>
        <w:t>осуществляется</w:t>
      </w:r>
      <w:r w:rsidR="009024AD" w:rsidRPr="001A75EE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</w:t>
      </w:r>
      <w:r w:rsidR="009024AD">
        <w:rPr>
          <w:rFonts w:ascii="Times New Roman" w:hAnsi="Times New Roman" w:cs="Times New Roman"/>
          <w:sz w:val="28"/>
          <w:szCs w:val="28"/>
        </w:rPr>
        <w:t>ой Федерации</w:t>
      </w:r>
      <w:r w:rsidR="009024AD" w:rsidRPr="001A75EE">
        <w:rPr>
          <w:rFonts w:ascii="Times New Roman" w:hAnsi="Times New Roman" w:cs="Times New Roman"/>
          <w:sz w:val="28"/>
          <w:szCs w:val="28"/>
        </w:rPr>
        <w:t>.</w:t>
      </w:r>
    </w:p>
    <w:p w:rsidR="001C50A9" w:rsidRDefault="001C50A9" w:rsidP="00A478D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A9" w:rsidRDefault="001C5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04" w:rsidRPr="00965404" w:rsidRDefault="00965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4" w:rsidRPr="00965404" w:rsidRDefault="00965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4" w:rsidRPr="00965404" w:rsidRDefault="00965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4" w:rsidRPr="00965404" w:rsidRDefault="00965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4" w:rsidRPr="00965404" w:rsidRDefault="00965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4" w:rsidRPr="00965404" w:rsidRDefault="00965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4" w:rsidRPr="00965404" w:rsidRDefault="00965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5404" w:rsidRPr="00965404" w:rsidRDefault="00965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1AC9" w:rsidRDefault="00CA1AC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A1AC9" w:rsidSect="004F49BF">
          <w:headerReference w:type="default" r:id="rId23"/>
          <w:pgSz w:w="11905" w:h="16838" w:code="9"/>
          <w:pgMar w:top="1134" w:right="1276" w:bottom="992" w:left="1701" w:header="567" w:footer="0" w:gutter="0"/>
          <w:cols w:space="720"/>
          <w:titlePg/>
          <w:docGrid w:linePitch="326"/>
        </w:sectPr>
      </w:pPr>
    </w:p>
    <w:tbl>
      <w:tblPr>
        <w:tblW w:w="9180" w:type="dxa"/>
        <w:tblLook w:val="01E0"/>
      </w:tblPr>
      <w:tblGrid>
        <w:gridCol w:w="4077"/>
        <w:gridCol w:w="5103"/>
      </w:tblGrid>
      <w:tr w:rsidR="00CA1AC9" w:rsidTr="00541961">
        <w:trPr>
          <w:trHeight w:val="425"/>
        </w:trPr>
        <w:tc>
          <w:tcPr>
            <w:tcW w:w="4077" w:type="dxa"/>
          </w:tcPr>
          <w:p w:rsidR="00CA1AC9" w:rsidRPr="00F45F88" w:rsidRDefault="00CA1AC9" w:rsidP="00541961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A1AC9" w:rsidRPr="00F45F88" w:rsidRDefault="00CA1AC9" w:rsidP="005419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2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1AC9" w:rsidRPr="00F45F88" w:rsidRDefault="00CA1AC9" w:rsidP="005419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CA1AC9" w:rsidRDefault="00CA1AC9" w:rsidP="00541961">
            <w:r w:rsidRPr="00AD0AD3">
              <w:t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</w:t>
            </w:r>
          </w:p>
          <w:p w:rsidR="009628EA" w:rsidRDefault="009628EA" w:rsidP="00541961">
            <w:r>
              <w:t>муниципального образования</w:t>
            </w:r>
          </w:p>
          <w:p w:rsidR="009628EA" w:rsidRDefault="009628EA" w:rsidP="00541961">
            <w:r>
              <w:t>Суховское сельское поселение</w:t>
            </w:r>
          </w:p>
          <w:p w:rsidR="00CA1AC9" w:rsidRPr="00F45F88" w:rsidRDefault="00CA1AC9" w:rsidP="00541961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  <w:r w:rsidRPr="00AD0AD3">
              <w:t xml:space="preserve"> Ленинградской области </w:t>
            </w:r>
          </w:p>
          <w:p w:rsidR="00CA1AC9" w:rsidRPr="006B472D" w:rsidRDefault="00CA1AC9" w:rsidP="00541961">
            <w:pPr>
              <w:ind w:right="-250"/>
              <w:rPr>
                <w:sz w:val="16"/>
                <w:szCs w:val="16"/>
              </w:rPr>
            </w:pPr>
          </w:p>
        </w:tc>
      </w:tr>
    </w:tbl>
    <w:p w:rsidR="00CA1AC9" w:rsidRDefault="00CA1AC9" w:rsidP="00CA1AC9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</w:rPr>
      </w:pPr>
    </w:p>
    <w:p w:rsidR="00CA1AC9" w:rsidRDefault="00CA1AC9" w:rsidP="00CA1AC9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</w:rPr>
      </w:pPr>
    </w:p>
    <w:p w:rsidR="00CA1AC9" w:rsidRDefault="00CA1AC9" w:rsidP="00CA1AC9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</w:rPr>
      </w:pPr>
    </w:p>
    <w:p w:rsidR="00CA1AC9" w:rsidRPr="00152E64" w:rsidRDefault="00CA1AC9" w:rsidP="00CA1AC9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CA1AC9" w:rsidRPr="00152E64" w:rsidRDefault="00CA1AC9" w:rsidP="00CA1AC9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2E64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E6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размера пенсии за выслугу лет в процентах</w:t>
      </w:r>
    </w:p>
    <w:p w:rsidR="00CA1AC9" w:rsidRPr="00152E64" w:rsidRDefault="00CA1AC9" w:rsidP="00CA1A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2E64">
        <w:rPr>
          <w:rFonts w:ascii="Times New Roman" w:hAnsi="Times New Roman" w:cs="Times New Roman"/>
          <w:sz w:val="28"/>
          <w:szCs w:val="28"/>
        </w:rPr>
        <w:t>от среднемесячного заработка муниципального служащего</w:t>
      </w:r>
      <w:r w:rsidR="009628EA" w:rsidRPr="009628EA">
        <w:rPr>
          <w:rFonts w:ascii="Times New Roman" w:hAnsi="Times New Roman" w:cs="Times New Roman"/>
          <w:sz w:val="28"/>
          <w:szCs w:val="28"/>
        </w:rPr>
        <w:t xml:space="preserve"> </w:t>
      </w:r>
      <w:r w:rsidR="009628EA" w:rsidRPr="00541961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</w:p>
    <w:p w:rsidR="00CA1AC9" w:rsidRDefault="00CA1AC9" w:rsidP="00CA1A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2E64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152E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Ленинградской области</w:t>
      </w:r>
    </w:p>
    <w:p w:rsidR="00CA1AC9" w:rsidRPr="006B472D" w:rsidRDefault="00CA1AC9" w:rsidP="00CA1A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472D">
        <w:rPr>
          <w:rFonts w:ascii="Times New Roman" w:hAnsi="Times New Roman" w:cs="Times New Roman"/>
          <w:sz w:val="28"/>
          <w:szCs w:val="28"/>
        </w:rPr>
        <w:t>за каждый полный год стажа муниципальной службы</w:t>
      </w:r>
    </w:p>
    <w:p w:rsidR="00CA1AC9" w:rsidRDefault="00CA1AC9" w:rsidP="00CA1A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472D">
        <w:rPr>
          <w:rFonts w:ascii="Times New Roman" w:hAnsi="Times New Roman" w:cs="Times New Roman"/>
          <w:sz w:val="28"/>
          <w:szCs w:val="28"/>
        </w:rPr>
        <w:t>в органах государственной власти Ленинградской области</w:t>
      </w:r>
    </w:p>
    <w:p w:rsidR="00CA1AC9" w:rsidRDefault="00CA1AC9" w:rsidP="00CA1A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472D">
        <w:rPr>
          <w:rFonts w:ascii="Times New Roman" w:hAnsi="Times New Roman" w:cs="Times New Roman"/>
          <w:sz w:val="28"/>
          <w:szCs w:val="28"/>
        </w:rPr>
        <w:t>и в органах местного самоуправления муниципальных</w:t>
      </w:r>
    </w:p>
    <w:p w:rsidR="00CA1AC9" w:rsidRPr="006B472D" w:rsidRDefault="00CA1AC9" w:rsidP="00CA1A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472D">
        <w:rPr>
          <w:rFonts w:ascii="Times New Roman" w:hAnsi="Times New Roman" w:cs="Times New Roman"/>
          <w:sz w:val="28"/>
          <w:szCs w:val="28"/>
        </w:rPr>
        <w:t>образований Ленинградской области</w:t>
      </w:r>
    </w:p>
    <w:p w:rsidR="00CA1AC9" w:rsidRPr="006B472D" w:rsidRDefault="00CA1AC9" w:rsidP="00CA1A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3537"/>
      </w:tblGrid>
      <w:tr w:rsidR="00CA1AC9" w:rsidRPr="00152E64" w:rsidTr="00541961">
        <w:trPr>
          <w:trHeight w:val="1395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выслуги</w:t>
            </w:r>
            <w:r w:rsidRPr="00872406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государственной власти Ленинградской области и в органах местного самоуправления муниципальных образований Ленинградской области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Сумма пенсии за выслугу лет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процентах от среднемесячного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заработка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45 процентов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48 процентов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51 процент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54 процента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57 процентов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60 процентов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63 процента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66 процентов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69 процентов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72 процента</w:t>
            </w:r>
          </w:p>
        </w:tc>
      </w:tr>
      <w:tr w:rsidR="00CA1AC9" w:rsidRPr="00152E64" w:rsidTr="00541961">
        <w:trPr>
          <w:trHeight w:val="3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C9" w:rsidRPr="00152E64" w:rsidRDefault="00CA1AC9" w:rsidP="00541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64">
              <w:rPr>
                <w:rFonts w:ascii="Times New Roman" w:hAnsi="Times New Roman" w:cs="Times New Roman"/>
                <w:sz w:val="24"/>
                <w:szCs w:val="24"/>
              </w:rPr>
              <w:t>75 процентов</w:t>
            </w:r>
          </w:p>
        </w:tc>
      </w:tr>
    </w:tbl>
    <w:p w:rsidR="00D819E0" w:rsidRDefault="00D819E0">
      <w:pPr>
        <w:spacing w:after="200" w:line="276" w:lineRule="auto"/>
        <w:rPr>
          <w:sz w:val="28"/>
          <w:szCs w:val="28"/>
        </w:rPr>
      </w:pPr>
    </w:p>
    <w:p w:rsidR="00CA1AC9" w:rsidRDefault="00CA1AC9">
      <w:pPr>
        <w:spacing w:after="200" w:line="276" w:lineRule="auto"/>
        <w:rPr>
          <w:sz w:val="28"/>
          <w:szCs w:val="28"/>
        </w:rPr>
      </w:pPr>
    </w:p>
    <w:p w:rsidR="00CA1AC9" w:rsidRDefault="00CA1AC9">
      <w:pPr>
        <w:spacing w:after="200" w:line="276" w:lineRule="auto"/>
        <w:rPr>
          <w:sz w:val="28"/>
          <w:szCs w:val="28"/>
        </w:rPr>
        <w:sectPr w:rsidR="00CA1AC9" w:rsidSect="004F49BF">
          <w:pgSz w:w="11905" w:h="16838"/>
          <w:pgMar w:top="1134" w:right="1276" w:bottom="992" w:left="1701" w:header="567" w:footer="0" w:gutter="0"/>
          <w:cols w:space="720"/>
          <w:docGrid w:linePitch="326"/>
        </w:sectPr>
      </w:pPr>
    </w:p>
    <w:tbl>
      <w:tblPr>
        <w:tblW w:w="0" w:type="auto"/>
        <w:tblLook w:val="01E0"/>
      </w:tblPr>
      <w:tblGrid>
        <w:gridCol w:w="3794"/>
        <w:gridCol w:w="5180"/>
      </w:tblGrid>
      <w:tr w:rsidR="00234AFE" w:rsidTr="00234AFE">
        <w:tc>
          <w:tcPr>
            <w:tcW w:w="3794" w:type="dxa"/>
          </w:tcPr>
          <w:p w:rsidR="00234AFE" w:rsidRPr="00F45F88" w:rsidRDefault="00234AFE" w:rsidP="00234A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34AFE" w:rsidRPr="003B29CF" w:rsidRDefault="00234AFE" w:rsidP="00234AF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9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A1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AFE" w:rsidRPr="003B29CF" w:rsidRDefault="00234AFE" w:rsidP="00234AF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9CF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3B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29CF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3B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29C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234AFE" w:rsidRDefault="00234AFE" w:rsidP="00234AFE">
            <w:r w:rsidRPr="003B29CF">
              <w:t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</w:t>
            </w:r>
            <w:r w:rsidR="009628EA">
              <w:t xml:space="preserve"> муниципального образования</w:t>
            </w:r>
          </w:p>
          <w:p w:rsidR="009628EA" w:rsidRPr="003B29CF" w:rsidRDefault="009628EA" w:rsidP="00234AFE">
            <w:r>
              <w:t>Суховское сельское поселение</w:t>
            </w:r>
          </w:p>
          <w:p w:rsidR="00234AFE" w:rsidRPr="003B29CF" w:rsidRDefault="00234AFE" w:rsidP="00234AFE">
            <w:r w:rsidRPr="003B29CF">
              <w:t xml:space="preserve">Кировского муниципального района Ленинградской области </w:t>
            </w:r>
          </w:p>
          <w:p w:rsidR="00234AFE" w:rsidRPr="003B29CF" w:rsidRDefault="00234AFE" w:rsidP="00234AF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AFE" w:rsidTr="00234AFE">
        <w:tc>
          <w:tcPr>
            <w:tcW w:w="3794" w:type="dxa"/>
          </w:tcPr>
          <w:p w:rsidR="00234AFE" w:rsidRPr="0047083A" w:rsidRDefault="00234AFE" w:rsidP="00234AF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234AFE" w:rsidRPr="0047083A" w:rsidRDefault="00234AFE" w:rsidP="00234AF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AFE" w:rsidTr="00234AFE">
        <w:tc>
          <w:tcPr>
            <w:tcW w:w="3794" w:type="dxa"/>
          </w:tcPr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80" w:type="dxa"/>
          </w:tcPr>
          <w:p w:rsidR="006D00A2" w:rsidRPr="006169EC" w:rsidRDefault="006D00A2" w:rsidP="006D00A2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</w:p>
          <w:p w:rsidR="006D00A2" w:rsidRDefault="006D00A2" w:rsidP="006D00A2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6D00A2" w:rsidRDefault="006D00A2" w:rsidP="006D00A2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  <w:p w:rsidR="006D00A2" w:rsidRPr="006169EC" w:rsidRDefault="006D00A2" w:rsidP="006D00A2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A2" w:rsidRPr="006169EC" w:rsidRDefault="006D00A2" w:rsidP="006D00A2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6D00A2" w:rsidRPr="006169EC" w:rsidRDefault="006D00A2" w:rsidP="006D00A2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D00A2" w:rsidRPr="0047083A" w:rsidRDefault="006D00A2" w:rsidP="00234AFE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AFE" w:rsidRPr="006169EC" w:rsidRDefault="00234AFE" w:rsidP="009628EA">
            <w:r w:rsidRPr="006169EC">
              <w:t xml:space="preserve">Главе администрации </w:t>
            </w:r>
            <w:r w:rsidR="009628EA">
              <w:t xml:space="preserve">Суховское сельское поселение </w:t>
            </w:r>
            <w:r w:rsidRPr="006169EC">
              <w:t>Кировск</w:t>
            </w:r>
            <w:r>
              <w:t>ого</w:t>
            </w:r>
            <w:r w:rsidRPr="006169EC">
              <w:t xml:space="preserve"> муниципальн</w:t>
            </w:r>
            <w:r>
              <w:t>ого</w:t>
            </w:r>
            <w:r w:rsidRPr="006169EC">
              <w:t xml:space="preserve"> район</w:t>
            </w:r>
            <w:r>
              <w:t>а</w:t>
            </w:r>
            <w:r w:rsidRPr="006169EC">
              <w:t xml:space="preserve"> 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="0047083A"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2E4739" w:rsidRPr="006169EC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4739" w:rsidRPr="006169EC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документа, серия, номер, когда и кем выдан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E4739" w:rsidRPr="006169EC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работавшего (ей)__________________________</w:t>
            </w:r>
          </w:p>
          <w:p w:rsidR="002E4739" w:rsidRPr="006169EC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(указать последнюю должность</w:t>
            </w: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E4739" w:rsidRPr="006169EC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службы, дату увольнения)</w:t>
            </w:r>
          </w:p>
          <w:p w:rsidR="002E4739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739" w:rsidRPr="006169EC" w:rsidRDefault="002E4739" w:rsidP="002E473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E4739" w:rsidRDefault="002E4739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739" w:rsidRDefault="002E4739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739" w:rsidRDefault="002E4739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739" w:rsidRDefault="002E4739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E473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34AFE" w:rsidRPr="006169EC" w:rsidRDefault="00234AFE" w:rsidP="00234AFE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4AFE" w:rsidRPr="00B06681" w:rsidRDefault="00234AFE" w:rsidP="00234A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234AFE" w:rsidRPr="00CC46DD" w:rsidRDefault="00234AFE" w:rsidP="00234A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46DD">
        <w:rPr>
          <w:rFonts w:ascii="Times New Roman" w:hAnsi="Times New Roman" w:cs="Times New Roman"/>
          <w:sz w:val="28"/>
          <w:szCs w:val="28"/>
        </w:rPr>
        <w:t>ЗАЯВЛЕНИЕ</w:t>
      </w:r>
    </w:p>
    <w:p w:rsidR="00234AFE" w:rsidRPr="0047083A" w:rsidRDefault="00234AFE" w:rsidP="00234AF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A4DB0" w:rsidRDefault="00234AFE" w:rsidP="009628EA">
      <w:r>
        <w:t xml:space="preserve">Прошу </w:t>
      </w:r>
      <w:r w:rsidRPr="006D7CFD">
        <w:t>назначить</w:t>
      </w:r>
      <w:r>
        <w:t xml:space="preserve"> мне </w:t>
      </w:r>
      <w:r w:rsidRPr="006D7CFD">
        <w:t xml:space="preserve">пенсию за </w:t>
      </w:r>
      <w:r>
        <w:t xml:space="preserve">выслугу лет в </w:t>
      </w:r>
      <w:r w:rsidRPr="006D7CFD">
        <w:t>соответствии с</w:t>
      </w:r>
      <w:r>
        <w:t xml:space="preserve"> решением совета депутатов</w:t>
      </w:r>
      <w:r w:rsidR="009628EA" w:rsidRPr="009628EA">
        <w:t xml:space="preserve"> </w:t>
      </w:r>
      <w:r w:rsidR="009628EA">
        <w:t xml:space="preserve">муниципального образования Суховское сельское поселение </w:t>
      </w:r>
      <w:r>
        <w:t xml:space="preserve"> Кировск</w:t>
      </w:r>
      <w:r w:rsidR="001A4DB0">
        <w:t>ого</w:t>
      </w:r>
      <w:r>
        <w:t xml:space="preserve"> муниципальн</w:t>
      </w:r>
      <w:r w:rsidR="001A4DB0">
        <w:t>ого</w:t>
      </w:r>
      <w:r>
        <w:t xml:space="preserve"> район</w:t>
      </w:r>
      <w:r w:rsidR="001A4DB0">
        <w:t>а</w:t>
      </w:r>
      <w:r>
        <w:t xml:space="preserve"> Ленингр</w:t>
      </w:r>
      <w:r w:rsidR="001A4DB0">
        <w:t>адской области от «___»__________20___ года № ______  ___________________________________________</w:t>
      </w:r>
    </w:p>
    <w:p w:rsidR="00234AFE" w:rsidRDefault="001A4DB0" w:rsidP="00234A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 </w:t>
      </w:r>
      <w:r w:rsidR="00234AFE">
        <w:rPr>
          <w:rFonts w:ascii="Times New Roman" w:hAnsi="Times New Roman" w:cs="Times New Roman"/>
          <w:sz w:val="16"/>
          <w:szCs w:val="16"/>
        </w:rPr>
        <w:t>наименование решения совета депутатов)</w:t>
      </w:r>
    </w:p>
    <w:p w:rsidR="00234AFE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A4D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34AFE" w:rsidRPr="006D7CFD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исходя из </w:t>
      </w:r>
      <w:r w:rsidRPr="006D7CFD">
        <w:rPr>
          <w:rFonts w:ascii="Times New Roman" w:hAnsi="Times New Roman" w:cs="Times New Roman"/>
          <w:sz w:val="24"/>
          <w:szCs w:val="24"/>
        </w:rPr>
        <w:t>моего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CFD">
        <w:rPr>
          <w:rFonts w:ascii="Times New Roman" w:hAnsi="Times New Roman" w:cs="Times New Roman"/>
          <w:sz w:val="24"/>
          <w:szCs w:val="24"/>
        </w:rPr>
        <w:t>заработка на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 w:rsidR="001A4D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234AFE" w:rsidRPr="006D7CFD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3B29C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7CFD">
        <w:rPr>
          <w:rFonts w:ascii="Times New Roman" w:hAnsi="Times New Roman" w:cs="Times New Roman"/>
          <w:sz w:val="16"/>
          <w:szCs w:val="16"/>
        </w:rPr>
        <w:t>(дата увольнения или достижения</w:t>
      </w:r>
      <w:r>
        <w:rPr>
          <w:rFonts w:ascii="Times New Roman" w:hAnsi="Times New Roman" w:cs="Times New Roman"/>
          <w:sz w:val="16"/>
          <w:szCs w:val="16"/>
        </w:rPr>
        <w:t xml:space="preserve"> возраста, </w:t>
      </w:r>
    </w:p>
    <w:p w:rsidR="00234AFE" w:rsidRPr="006D7CFD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A4D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34AFE" w:rsidRPr="006D7CFD" w:rsidRDefault="00234AFE" w:rsidP="00234A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D7CFD">
        <w:rPr>
          <w:rFonts w:ascii="Times New Roman" w:hAnsi="Times New Roman" w:cs="Times New Roman"/>
          <w:sz w:val="16"/>
          <w:szCs w:val="16"/>
        </w:rPr>
        <w:t xml:space="preserve">дающего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D7CFD">
        <w:rPr>
          <w:rFonts w:ascii="Times New Roman" w:hAnsi="Times New Roman" w:cs="Times New Roman"/>
          <w:sz w:val="16"/>
          <w:szCs w:val="16"/>
        </w:rPr>
        <w:t>раво на</w:t>
      </w:r>
      <w:r>
        <w:rPr>
          <w:rFonts w:ascii="Times New Roman" w:hAnsi="Times New Roman" w:cs="Times New Roman"/>
          <w:sz w:val="16"/>
          <w:szCs w:val="16"/>
        </w:rPr>
        <w:t xml:space="preserve"> страховую</w:t>
      </w:r>
      <w:r w:rsidRPr="006D7CFD">
        <w:rPr>
          <w:rFonts w:ascii="Times New Roman" w:hAnsi="Times New Roman" w:cs="Times New Roman"/>
          <w:sz w:val="16"/>
          <w:szCs w:val="16"/>
        </w:rPr>
        <w:t xml:space="preserve"> пенсию)</w:t>
      </w:r>
    </w:p>
    <w:p w:rsidR="00234AFE" w:rsidRDefault="00234AFE" w:rsidP="00234AF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Страховую </w:t>
      </w:r>
      <w:r w:rsidRPr="006D7CFD">
        <w:rPr>
          <w:rFonts w:ascii="Times New Roman" w:hAnsi="Times New Roman" w:cs="Times New Roman"/>
          <w:sz w:val="24"/>
          <w:szCs w:val="24"/>
        </w:rPr>
        <w:t>пенсию по старости (инвалидности)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1A4DB0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:rsidR="00234AFE" w:rsidRPr="009E2981" w:rsidRDefault="00234AFE" w:rsidP="00234AF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B29C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A4DB0">
        <w:rPr>
          <w:rFonts w:ascii="Times New Roman" w:hAnsi="Times New Roman" w:cs="Times New Roman"/>
          <w:sz w:val="16"/>
          <w:szCs w:val="16"/>
        </w:rPr>
        <w:t xml:space="preserve">  (наименование  органа,</w:t>
      </w:r>
    </w:p>
    <w:p w:rsidR="00234AFE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1A4DB0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234AFE" w:rsidRPr="00051C41" w:rsidRDefault="00234AFE" w:rsidP="00234AFE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выплату пенсии)</w:t>
      </w:r>
    </w:p>
    <w:p w:rsidR="00234AFE" w:rsidRDefault="00234AFE" w:rsidP="00234AFE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почтовый адрес </w:t>
      </w: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 w:rsidR="001A4DB0"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34AFE" w:rsidRDefault="00234AFE" w:rsidP="00234AFE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A4D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4AFE" w:rsidRDefault="001A4DB0" w:rsidP="001A4DB0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="00234AFE"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34AFE" w:rsidRDefault="00234AFE" w:rsidP="00234AF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Сообщаю, что другой пенсии за выслугу лет или доплаты к </w:t>
      </w:r>
      <w:r w:rsidR="001A4DB0">
        <w:rPr>
          <w:rFonts w:ascii="Times New Roman" w:hAnsi="Times New Roman" w:cs="Times New Roman"/>
          <w:sz w:val="24"/>
          <w:szCs w:val="24"/>
        </w:rPr>
        <w:t xml:space="preserve">страховой </w:t>
      </w:r>
      <w:r>
        <w:rPr>
          <w:rFonts w:ascii="Times New Roman" w:hAnsi="Times New Roman" w:cs="Times New Roman"/>
          <w:sz w:val="24"/>
          <w:szCs w:val="24"/>
        </w:rPr>
        <w:t xml:space="preserve">пенсии,  ежемесячного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содержания или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материального обеспечения не получаю.</w:t>
      </w:r>
    </w:p>
    <w:p w:rsidR="00234AFE" w:rsidRDefault="00234AFE" w:rsidP="00234AF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О замещении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06F3">
        <w:rPr>
          <w:rFonts w:ascii="Times New Roman" w:hAnsi="Times New Roman" w:cs="Times New Roman"/>
          <w:sz w:val="24"/>
          <w:szCs w:val="24"/>
        </w:rPr>
        <w:t>муниципальной</w:t>
      </w:r>
      <w:r w:rsidRPr="009520C7"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C552F">
        <w:rPr>
          <w:rFonts w:ascii="Times New Roman" w:hAnsi="Times New Roman" w:cs="Times New Roman"/>
          <w:sz w:val="24"/>
          <w:szCs w:val="24"/>
        </w:rPr>
        <w:t xml:space="preserve">или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</w:t>
      </w:r>
      <w:r w:rsidRPr="00EC552F">
        <w:rPr>
          <w:rFonts w:ascii="Times New Roman" w:hAnsi="Times New Roman" w:cs="Times New Roman"/>
          <w:sz w:val="24"/>
          <w:szCs w:val="24"/>
        </w:rPr>
        <w:t>муниципальной службы вновь, переходе на другой вид пенсии,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доплат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источников,</w:t>
      </w:r>
      <w:r>
        <w:rPr>
          <w:rFonts w:ascii="Times New Roman" w:hAnsi="Times New Roman" w:cs="Times New Roman"/>
          <w:sz w:val="24"/>
          <w:szCs w:val="24"/>
        </w:rPr>
        <w:t xml:space="preserve"> окончании срока, на который была назначена страховая пенсия,</w:t>
      </w:r>
      <w:r w:rsidRPr="008906F3">
        <w:rPr>
          <w:rFonts w:ascii="Times New Roman" w:hAnsi="Times New Roman" w:cs="Times New Roman"/>
          <w:sz w:val="24"/>
          <w:szCs w:val="24"/>
        </w:rPr>
        <w:t xml:space="preserve"> обязуюсь в 5-дневный срок сообщить органу, выплачивающему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пенсию за выслугу лет.</w:t>
      </w:r>
    </w:p>
    <w:p w:rsidR="00234AFE" w:rsidRDefault="00234AFE" w:rsidP="009628EA">
      <w:r w:rsidRPr="008906F3">
        <w:t>В случае переплаты назначенной мне пенсии за выслугу лет</w:t>
      </w:r>
      <w:r>
        <w:t xml:space="preserve"> обязуюсь внести </w:t>
      </w:r>
      <w:r w:rsidRPr="008906F3">
        <w:t>из</w:t>
      </w:r>
      <w:r w:rsidR="009628EA">
        <w:t xml:space="preserve">лишне выплаченную сумму на счет </w:t>
      </w:r>
      <w:r>
        <w:t xml:space="preserve"> администрации</w:t>
      </w:r>
      <w:r w:rsidR="009628EA" w:rsidRPr="009628EA">
        <w:t xml:space="preserve"> </w:t>
      </w:r>
      <w:r w:rsidR="009628EA">
        <w:t xml:space="preserve"> муниципального образования Суховское сельское поселение </w:t>
      </w:r>
      <w:r>
        <w:t xml:space="preserve"> Кировского муниципального района</w:t>
      </w:r>
      <w:r w:rsidRPr="008906F3">
        <w:t xml:space="preserve"> Ленинградской области.</w:t>
      </w:r>
    </w:p>
    <w:p w:rsidR="003F472B" w:rsidRPr="003F472B" w:rsidRDefault="00234AFE" w:rsidP="003F472B">
      <w:pPr>
        <w:pStyle w:val="ConsNonformat"/>
        <w:widowControl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72B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</w:t>
      </w:r>
      <w:r w:rsidR="003F472B" w:rsidRPr="003F472B">
        <w:rPr>
          <w:rFonts w:ascii="Times New Roman" w:hAnsi="Times New Roman" w:cs="Times New Roman"/>
          <w:sz w:val="24"/>
          <w:szCs w:val="24"/>
        </w:rPr>
        <w:t xml:space="preserve"> </w:t>
      </w:r>
      <w:r w:rsidR="00045599"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подтверждаю, что, давая такое согласие, действую своей волей и в своих интересах. Согласие дается мною в целях назначения мне пенсии за выслугу лет в соответствии с действующим</w:t>
      </w:r>
      <w:r w:rsidR="003F472B"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045599"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472B"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нормативными </w:t>
      </w:r>
      <w:r w:rsidR="003B29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="003F472B"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</w:t>
      </w:r>
      <w:r w:rsidR="009628EA" w:rsidRPr="009628EA">
        <w:rPr>
          <w:rFonts w:ascii="Times New Roman" w:hAnsi="Times New Roman" w:cs="Times New Roman"/>
          <w:sz w:val="24"/>
          <w:szCs w:val="24"/>
        </w:rPr>
        <w:t xml:space="preserve"> </w:t>
      </w:r>
      <w:r w:rsidR="009628EA">
        <w:rPr>
          <w:rFonts w:ascii="Times New Roman" w:hAnsi="Times New Roman" w:cs="Times New Roman"/>
          <w:sz w:val="24"/>
          <w:szCs w:val="24"/>
        </w:rPr>
        <w:t>администрации</w:t>
      </w:r>
      <w:r w:rsidR="009628EA" w:rsidRPr="009628EA">
        <w:t xml:space="preserve"> </w:t>
      </w:r>
      <w:r w:rsidR="009628EA">
        <w:t xml:space="preserve"> </w:t>
      </w:r>
      <w:r w:rsidR="009628EA" w:rsidRPr="009628EA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</w:t>
      </w:r>
      <w:r w:rsidR="003F472B"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Кировского муниципального района</w:t>
      </w:r>
      <w:r w:rsidR="00045599"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</w:t>
      </w:r>
      <w:r w:rsidR="003F472B"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045599"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радской области.</w:t>
      </w:r>
    </w:p>
    <w:p w:rsidR="00045599" w:rsidRPr="003F472B" w:rsidRDefault="00045599" w:rsidP="003F47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требованиями, установленными Федеральным </w:t>
      </w:r>
      <w:hyperlink r:id="rId24" w:history="1">
        <w:r w:rsidRPr="003F47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 июля </w:t>
      </w:r>
      <w:r w:rsid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 года </w:t>
      </w:r>
      <w:r w:rsid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152-ФЗ «О персональных данных»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принятыми в соответствии с ним нормативными правовыми актами, и действует со дня подписания и до достижения целей обработки персональных данных, указанных в настоящем согласии, либо до дня отзыва согласия на обработку персональных данных в письменной форме.</w:t>
      </w:r>
    </w:p>
    <w:p w:rsidR="003F472B" w:rsidRDefault="003F472B" w:rsidP="00234AF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FE" w:rsidRDefault="00234AFE" w:rsidP="00234AF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34AFE" w:rsidRPr="00ED07D5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  <w:r w:rsidR="003F472B">
        <w:rPr>
          <w:rFonts w:ascii="Times New Roman" w:hAnsi="Times New Roman" w:cs="Times New Roman"/>
          <w:i/>
          <w:sz w:val="24"/>
          <w:szCs w:val="24"/>
        </w:rPr>
        <w:t>___</w:t>
      </w:r>
      <w:r w:rsidRPr="00ED07D5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3F472B" w:rsidRDefault="003F472B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3F472B" w:rsidRDefault="003F472B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234AFE" w:rsidRPr="003F472B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F472B"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472B" w:rsidRDefault="003F472B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3F472B" w:rsidRDefault="003F472B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234AFE" w:rsidRPr="003F472B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F472B"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472B" w:rsidRDefault="003F472B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3F472B" w:rsidRDefault="003F472B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234AFE" w:rsidRPr="003F472B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F472B"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472B" w:rsidRDefault="003F472B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3F472B" w:rsidRDefault="003F472B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3F472B" w:rsidRDefault="003F472B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234AFE" w:rsidRPr="00ED07D5" w:rsidRDefault="00234AFE" w:rsidP="00234AFE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F472B"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34AFE" w:rsidRDefault="00234AFE" w:rsidP="00234AF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FE" w:rsidRDefault="00234AFE" w:rsidP="00234AF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34AFE" w:rsidRPr="004F2B1D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34AFE" w:rsidRPr="00B46173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>«_____»_______________ 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617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234AFE" w:rsidRDefault="00234AFE" w:rsidP="00234AF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234AFE" w:rsidRDefault="00234AFE" w:rsidP="00234AF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47083A" w:rsidRDefault="0047083A" w:rsidP="00234AF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9628EA" w:rsidRDefault="009628EA" w:rsidP="00234AF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9628EA" w:rsidRDefault="009628EA" w:rsidP="00234AF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234AFE" w:rsidRPr="00402EEF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3794" w:type="dxa"/>
        <w:tblLook w:val="01E0"/>
      </w:tblPr>
      <w:tblGrid>
        <w:gridCol w:w="5069"/>
      </w:tblGrid>
      <w:tr w:rsidR="00B06681" w:rsidTr="004B4038">
        <w:trPr>
          <w:trHeight w:val="283"/>
        </w:trPr>
        <w:tc>
          <w:tcPr>
            <w:tcW w:w="5069" w:type="dxa"/>
          </w:tcPr>
          <w:p w:rsidR="00B06681" w:rsidRPr="007C60D9" w:rsidRDefault="00B06681" w:rsidP="00B066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A1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681" w:rsidRPr="007C60D9" w:rsidRDefault="00B06681" w:rsidP="00B066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7C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7C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B06681" w:rsidRPr="007C60D9" w:rsidRDefault="00B06681" w:rsidP="00B06681">
            <w:r w:rsidRPr="007C60D9">
              <w:t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</w:t>
            </w:r>
            <w:r w:rsidR="009628EA">
              <w:t xml:space="preserve"> администрации</w:t>
            </w:r>
            <w:r w:rsidR="009628EA" w:rsidRPr="009628EA">
              <w:t xml:space="preserve"> </w:t>
            </w:r>
            <w:r w:rsidR="009628EA">
              <w:t xml:space="preserve"> муниципального образования Суховское сельское поселение</w:t>
            </w:r>
          </w:p>
          <w:p w:rsidR="00B06681" w:rsidRPr="007C60D9" w:rsidRDefault="00B06681" w:rsidP="00B06681">
            <w:r w:rsidRPr="007C60D9">
              <w:t xml:space="preserve">Кировского муниципального района Ленинградской области </w:t>
            </w:r>
          </w:p>
          <w:p w:rsidR="00B06681" w:rsidRPr="007C60D9" w:rsidRDefault="00B06681" w:rsidP="004B4038">
            <w:pPr>
              <w:pStyle w:val="ConsNonformat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6681" w:rsidRPr="00F23AC1" w:rsidRDefault="00B06681" w:rsidP="00B0668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3686"/>
        <w:gridCol w:w="5103"/>
      </w:tblGrid>
      <w:tr w:rsidR="00B06681" w:rsidTr="004B4038">
        <w:tc>
          <w:tcPr>
            <w:tcW w:w="3686" w:type="dxa"/>
          </w:tcPr>
          <w:p w:rsidR="00B06681" w:rsidRPr="00F45F88" w:rsidRDefault="00B06681" w:rsidP="004B40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681" w:rsidRPr="00F45F88" w:rsidRDefault="00B06681" w:rsidP="004B40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3" w:type="dxa"/>
          </w:tcPr>
          <w:p w:rsidR="00B06681" w:rsidRPr="00F45F88" w:rsidRDefault="00B06681" w:rsidP="009628EA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28EA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администрации 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</w:tbl>
    <w:p w:rsidR="00B06681" w:rsidRPr="00402EEF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B06681" w:rsidRPr="00F23AC1" w:rsidRDefault="00B06681" w:rsidP="00B0668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6"/>
          <w:szCs w:val="6"/>
        </w:rPr>
      </w:pPr>
    </w:p>
    <w:p w:rsidR="00B06681" w:rsidRDefault="00B06681" w:rsidP="00B0668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СПРАВКА</w:t>
      </w:r>
    </w:p>
    <w:p w:rsidR="00B06681" w:rsidRDefault="00B06681" w:rsidP="00B066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лица, </w:t>
      </w:r>
    </w:p>
    <w:p w:rsidR="00B06681" w:rsidRDefault="00B06681" w:rsidP="00B066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замещавшего должность муниципальной службы </w:t>
      </w:r>
    </w:p>
    <w:p w:rsidR="009628EA" w:rsidRDefault="009628EA" w:rsidP="00B066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Суховского сельского поселения</w:t>
      </w:r>
    </w:p>
    <w:p w:rsidR="00B06681" w:rsidRDefault="00B06681" w:rsidP="00B066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</w:p>
    <w:p w:rsidR="00B06681" w:rsidRDefault="00B06681" w:rsidP="00B066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исчисления </w:t>
      </w:r>
      <w:r w:rsidR="007C60D9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>пенсии за выслугу лет</w:t>
      </w:r>
    </w:p>
    <w:p w:rsidR="00B06681" w:rsidRPr="007C60D9" w:rsidRDefault="00B06681" w:rsidP="00B066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B06681" w:rsidRPr="00920E35" w:rsidRDefault="00B06681" w:rsidP="00B0668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B06681" w:rsidRPr="00962543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6681" w:rsidRPr="00920E35" w:rsidRDefault="00B06681" w:rsidP="00B066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замещавше</w:t>
      </w:r>
      <w:r>
        <w:rPr>
          <w:rFonts w:ascii="Times New Roman" w:hAnsi="Times New Roman" w:cs="Times New Roman"/>
          <w:sz w:val="24"/>
          <w:szCs w:val="24"/>
        </w:rPr>
        <w:t xml:space="preserve">му (замещавшей) должность муниципальной </w:t>
      </w:r>
      <w:r w:rsidRPr="00920E35">
        <w:rPr>
          <w:rFonts w:ascii="Times New Roman" w:hAnsi="Times New Roman" w:cs="Times New Roman"/>
          <w:sz w:val="24"/>
          <w:szCs w:val="24"/>
        </w:rPr>
        <w:t>службы</w:t>
      </w:r>
      <w:r w:rsidR="009628EA" w:rsidRPr="009628EA">
        <w:rPr>
          <w:rFonts w:ascii="Times New Roman" w:hAnsi="Times New Roman" w:cs="Times New Roman"/>
          <w:sz w:val="24"/>
          <w:szCs w:val="24"/>
        </w:rPr>
        <w:t xml:space="preserve"> </w:t>
      </w:r>
      <w:r w:rsidR="009628EA">
        <w:rPr>
          <w:rFonts w:ascii="Times New Roman" w:hAnsi="Times New Roman" w:cs="Times New Roman"/>
          <w:sz w:val="24"/>
          <w:szCs w:val="24"/>
        </w:rPr>
        <w:t>администрации</w:t>
      </w:r>
      <w:r w:rsidR="009628EA" w:rsidRPr="009628EA">
        <w:t xml:space="preserve"> </w:t>
      </w:r>
      <w:r w:rsidR="009628EA">
        <w:t xml:space="preserve"> </w:t>
      </w:r>
      <w:r w:rsidR="009628EA" w:rsidRPr="009628EA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Pr="00920E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6681" w:rsidRPr="00962543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543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 муниципальной службы, органа</w:t>
      </w:r>
      <w:r w:rsidRPr="00962543">
        <w:rPr>
          <w:rFonts w:ascii="Times New Roman" w:hAnsi="Times New Roman" w:cs="Times New Roman"/>
          <w:sz w:val="16"/>
          <w:szCs w:val="16"/>
        </w:rPr>
        <w:t>)</w:t>
      </w:r>
    </w:p>
    <w:p w:rsidR="00B06681" w:rsidRDefault="00B06681" w:rsidP="00B066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681" w:rsidRPr="00920E35" w:rsidRDefault="00B06681" w:rsidP="00B066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6681" w:rsidRPr="00920E35" w:rsidRDefault="00B06681" w:rsidP="00B06681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,</w:t>
      </w:r>
    </w:p>
    <w:p w:rsidR="00B06681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среднемесячный заработок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___________________ по ___________________ составляет:</w:t>
      </w:r>
    </w:p>
    <w:p w:rsidR="00B06681" w:rsidRPr="002B6F61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62543">
        <w:rPr>
          <w:rFonts w:ascii="Times New Roman" w:hAnsi="Times New Roman" w:cs="Times New Roman"/>
          <w:sz w:val="16"/>
          <w:szCs w:val="16"/>
        </w:rPr>
        <w:t>(дата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B06681" w:rsidRPr="007C60D9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134"/>
        <w:gridCol w:w="1276"/>
      </w:tblGrid>
      <w:tr w:rsidR="00B06681" w:rsidRPr="00920E35" w:rsidTr="00EC735D">
        <w:trPr>
          <w:trHeight w:val="360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681" w:rsidRDefault="00B06681" w:rsidP="004B40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81" w:rsidRPr="00920E35" w:rsidRDefault="00B06681" w:rsidP="004B40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35D" w:rsidRDefault="00B06681" w:rsidP="00EC73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</w:p>
          <w:p w:rsidR="00B06681" w:rsidRPr="00920E35" w:rsidRDefault="00B06681" w:rsidP="00EC73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06681" w:rsidRPr="00920E35" w:rsidTr="00EC735D">
        <w:trPr>
          <w:trHeight w:val="240"/>
        </w:trPr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EC735D" w:rsidP="004B40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B06681" w:rsidRPr="00920E35" w:rsidTr="00EC735D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81" w:rsidRPr="00920E35" w:rsidTr="00EC735D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F23A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23AC1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в соответствии с присвоенным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F23A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чин</w:t>
            </w:r>
            <w:r w:rsidR="00F23AC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81" w:rsidRPr="00920E35" w:rsidTr="00EC735D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8C3B44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681">
              <w:rPr>
                <w:rFonts w:ascii="Times New Roman" w:hAnsi="Times New Roman" w:cs="Times New Roman"/>
                <w:sz w:val="24"/>
                <w:szCs w:val="24"/>
              </w:rPr>
              <w:t xml:space="preserve">) ежемесячная </w:t>
            </w:r>
            <w:r w:rsidR="00B06681"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="00B06681"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23AC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</w:t>
            </w:r>
            <w:r w:rsidR="00B0668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06681"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4" w:rsidRPr="00920E35" w:rsidTr="00EC735D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Default="008C3B44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920E35" w:rsidRDefault="008C3B44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920E35" w:rsidRDefault="008C3B44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81" w:rsidRPr="00920E35" w:rsidTr="00EC735D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23AC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C1" w:rsidRPr="00920E35" w:rsidTr="00EC735D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C1" w:rsidRDefault="00F23AC1" w:rsidP="00F23A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C1" w:rsidRPr="00920E35" w:rsidRDefault="00F23AC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C1" w:rsidRPr="00920E35" w:rsidRDefault="00F23AC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81" w:rsidRPr="00920E35" w:rsidTr="00EC735D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среднемесячный заработок </w:t>
            </w:r>
          </w:p>
          <w:p w:rsidR="00B06681" w:rsidRPr="00920E35" w:rsidRDefault="00B06681" w:rsidP="007C60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(расшифровка в приложении к справке</w:t>
            </w:r>
            <w:r w:rsidR="007C6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81" w:rsidRPr="00920E35" w:rsidRDefault="00B06681" w:rsidP="004B40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35D" w:rsidRPr="007C60D9" w:rsidRDefault="00EC735D" w:rsidP="00EC735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2"/>
          <w:szCs w:val="12"/>
        </w:rPr>
      </w:pPr>
    </w:p>
    <w:p w:rsidR="006D00A2" w:rsidRDefault="006D00A2" w:rsidP="006D00A2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A2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00A2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Суховского сельского поселения</w:t>
      </w:r>
    </w:p>
    <w:p w:rsidR="006D00A2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A2" w:rsidRPr="00920E35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6D00A2" w:rsidRPr="0035043A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6D00A2" w:rsidRPr="007C60D9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10"/>
          <w:szCs w:val="10"/>
        </w:rPr>
      </w:pPr>
    </w:p>
    <w:p w:rsidR="006D00A2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6D00A2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6D00A2" w:rsidRPr="0035043A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«___»_____________________ 201_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6D00A2" w:rsidRPr="00F23AC1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6D00A2" w:rsidRPr="00EC735D" w:rsidRDefault="006D00A2" w:rsidP="006D00A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EC735D" w:rsidRPr="00EC735D" w:rsidRDefault="00EC735D" w:rsidP="009628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628EA" w:rsidRDefault="00B06681" w:rsidP="00B0668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5006" w:rsidRDefault="009628EA" w:rsidP="00B0668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D750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06681" w:rsidRPr="00D75006" w:rsidRDefault="009628EA" w:rsidP="00B0668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D75006">
        <w:rPr>
          <w:rFonts w:ascii="Times New Roman" w:hAnsi="Times New Roman" w:cs="Times New Roman"/>
          <w:sz w:val="24"/>
          <w:szCs w:val="24"/>
        </w:rPr>
        <w:t>Суховское сельское поселение</w:t>
      </w:r>
    </w:p>
    <w:p w:rsidR="00B06681" w:rsidRDefault="00B06681" w:rsidP="00D75006">
      <w:pPr>
        <w:pStyle w:val="ConsNonformat"/>
        <w:widowControl/>
        <w:tabs>
          <w:tab w:val="center" w:pos="4677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 w:rsidR="00D75006">
        <w:rPr>
          <w:rFonts w:ascii="Times New Roman" w:hAnsi="Times New Roman" w:cs="Times New Roman"/>
          <w:sz w:val="24"/>
          <w:szCs w:val="24"/>
        </w:rPr>
        <w:tab/>
      </w:r>
    </w:p>
    <w:p w:rsidR="00B06681" w:rsidRPr="00920E35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B06681" w:rsidRPr="0035043A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B06681" w:rsidRPr="00F23AC1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EC735D" w:rsidRDefault="00EC735D" w:rsidP="00B0668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учета и отчетности -</w:t>
      </w:r>
    </w:p>
    <w:p w:rsidR="00B06681" w:rsidRDefault="00EC735D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06681" w:rsidRPr="00920E35">
        <w:rPr>
          <w:rFonts w:ascii="Times New Roman" w:hAnsi="Times New Roman" w:cs="Times New Roman"/>
          <w:sz w:val="24"/>
          <w:szCs w:val="24"/>
        </w:rPr>
        <w:t xml:space="preserve">лавный бухгалтер     </w:t>
      </w:r>
      <w:r w:rsidR="00B06681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="00B06681" w:rsidRPr="00920E35">
        <w:rPr>
          <w:rFonts w:ascii="Times New Roman" w:hAnsi="Times New Roman" w:cs="Times New Roman"/>
          <w:sz w:val="24"/>
          <w:szCs w:val="24"/>
        </w:rPr>
        <w:t xml:space="preserve"> </w:t>
      </w:r>
      <w:r w:rsidR="00B06681"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B06681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B06681" w:rsidRPr="0035043A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«___»_____________________ 201_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B06681" w:rsidRPr="0035043A" w:rsidRDefault="00EC735D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6681"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 w:rsidR="00B0668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06681"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EC735D" w:rsidRDefault="00EC735D" w:rsidP="00EC735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C735D" w:rsidRPr="00EC735D" w:rsidRDefault="00EC735D" w:rsidP="00EC735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B06681" w:rsidRPr="00920E35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06681" w:rsidRDefault="00B06681" w:rsidP="00B0668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9C35D3" w:rsidRDefault="009C35D3">
      <w:pPr>
        <w:spacing w:after="200" w:line="276" w:lineRule="auto"/>
        <w:rPr>
          <w:sz w:val="20"/>
          <w:szCs w:val="20"/>
        </w:rPr>
      </w:pPr>
      <w:r>
        <w:br w:type="page"/>
      </w:r>
    </w:p>
    <w:tbl>
      <w:tblPr>
        <w:tblW w:w="13790" w:type="dxa"/>
        <w:tblLook w:val="01E0"/>
      </w:tblPr>
      <w:tblGrid>
        <w:gridCol w:w="3936"/>
        <w:gridCol w:w="4927"/>
        <w:gridCol w:w="4927"/>
      </w:tblGrid>
      <w:tr w:rsidR="00D75006" w:rsidTr="00D75006">
        <w:tc>
          <w:tcPr>
            <w:tcW w:w="3936" w:type="dxa"/>
          </w:tcPr>
          <w:p w:rsidR="00D75006" w:rsidRPr="00F45F88" w:rsidRDefault="00D75006" w:rsidP="004B40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6" w:rsidRPr="00F45F88" w:rsidRDefault="00D75006" w:rsidP="004B40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4927" w:type="dxa"/>
          </w:tcPr>
          <w:p w:rsidR="00D75006" w:rsidRPr="00F45F88" w:rsidRDefault="00D75006" w:rsidP="008E3741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администрации муниципального образования Суховское сельское поселение Кировского муниципального района Ленинградской области</w:t>
            </w:r>
          </w:p>
        </w:tc>
        <w:tc>
          <w:tcPr>
            <w:tcW w:w="4927" w:type="dxa"/>
          </w:tcPr>
          <w:p w:rsidR="00D75006" w:rsidRPr="00F45F88" w:rsidRDefault="00D75006" w:rsidP="00D7500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C3B44" w:rsidRPr="000A40A1" w:rsidRDefault="008C3B44" w:rsidP="008C3B4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8C3B44" w:rsidRPr="00F070BA" w:rsidRDefault="008C3B44" w:rsidP="008C3B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70BA">
        <w:rPr>
          <w:rFonts w:ascii="Times New Roman" w:hAnsi="Times New Roman" w:cs="Times New Roman"/>
          <w:sz w:val="28"/>
          <w:szCs w:val="28"/>
        </w:rPr>
        <w:t>Приложение</w:t>
      </w:r>
    </w:p>
    <w:p w:rsidR="008C3B44" w:rsidRPr="008C09C1" w:rsidRDefault="008C3B44" w:rsidP="008C3B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к справке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09C1">
        <w:rPr>
          <w:rFonts w:ascii="Times New Roman" w:hAnsi="Times New Roman" w:cs="Times New Roman"/>
          <w:sz w:val="24"/>
          <w:szCs w:val="24"/>
        </w:rPr>
        <w:t>___________ о размере</w:t>
      </w:r>
    </w:p>
    <w:p w:rsidR="008C3B44" w:rsidRPr="008C09C1" w:rsidRDefault="008C3B44" w:rsidP="008C3B4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C09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C3B44" w:rsidRPr="008C09C1" w:rsidRDefault="008C3B44" w:rsidP="008C3B44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среднемесячного заработка в разбивке по месяцам</w:t>
      </w:r>
    </w:p>
    <w:p w:rsidR="008C3B44" w:rsidRPr="000A40A1" w:rsidRDefault="008C3B44" w:rsidP="008C3B44">
      <w:pPr>
        <w:pStyle w:val="ConsPlusNonformat"/>
        <w:widowControl/>
        <w:spacing w:line="228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11"/>
        <w:gridCol w:w="399"/>
        <w:gridCol w:w="456"/>
        <w:gridCol w:w="342"/>
        <w:gridCol w:w="419"/>
        <w:gridCol w:w="405"/>
        <w:gridCol w:w="405"/>
        <w:gridCol w:w="405"/>
        <w:gridCol w:w="405"/>
        <w:gridCol w:w="405"/>
        <w:gridCol w:w="405"/>
        <w:gridCol w:w="405"/>
        <w:gridCol w:w="1092"/>
        <w:gridCol w:w="798"/>
        <w:gridCol w:w="761"/>
      </w:tblGrid>
      <w:tr w:rsidR="008C3B44" w:rsidRPr="008C09C1" w:rsidTr="004B4038">
        <w:trPr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B44" w:rsidRDefault="008C3B44" w:rsidP="004B4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8C3B44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4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4" w:rsidRDefault="008C3B44" w:rsidP="004B4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Вид выплаты </w:t>
            </w:r>
          </w:p>
          <w:p w:rsidR="008C3B44" w:rsidRDefault="008C3B44" w:rsidP="004B4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B44" w:rsidRPr="008C09C1" w:rsidRDefault="008C3B44" w:rsidP="004B4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8C3B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змер выплаты в рублях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в разбивке по месяцам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Средне-месячное значение</w:t>
            </w:r>
          </w:p>
        </w:tc>
      </w:tr>
      <w:tr w:rsidR="008C3B44" w:rsidRPr="008C09C1" w:rsidTr="004B4038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за______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про-цен-тов</w:t>
            </w:r>
          </w:p>
        </w:tc>
      </w:tr>
      <w:tr w:rsidR="008C3B44" w:rsidRPr="008C09C1" w:rsidTr="004B4038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4" w:rsidRPr="008C09C1" w:rsidTr="004B4038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8C3B44" w:rsidRPr="008C09C1" w:rsidRDefault="008C3B44" w:rsidP="008C3B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4" w:rsidRPr="008C09C1" w:rsidTr="004B4038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в соответствии с присвоенным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4" w:rsidRPr="008C09C1" w:rsidTr="004B4038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Default="008C3B44" w:rsidP="008C3B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4" w:rsidRPr="008C09C1" w:rsidTr="004B4038">
        <w:trPr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4" w:rsidRPr="008C09C1" w:rsidTr="004B4038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4" w:rsidRPr="008C09C1" w:rsidTr="004B4038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3B44" w:rsidRPr="008C09C1" w:rsidTr="004B4038">
        <w:trPr>
          <w:trHeight w:val="5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  содержание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4" w:rsidRPr="008C09C1" w:rsidTr="004B4038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Количество  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отработанных дней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4" w:rsidRPr="008C09C1" w:rsidTr="004B4038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Периоды, в течение которых работник не рабо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тал,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азанием причи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ны   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B44" w:rsidRPr="008C09C1" w:rsidRDefault="008C3B44" w:rsidP="004B40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44" w:rsidRPr="008C09C1" w:rsidRDefault="008C3B44" w:rsidP="008C3B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B44" w:rsidRPr="008C09C1" w:rsidRDefault="008C3B44" w:rsidP="008C3B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C1">
        <w:rPr>
          <w:rFonts w:ascii="Times New Roman" w:hAnsi="Times New Roman" w:cs="Times New Roman"/>
          <w:sz w:val="24"/>
          <w:szCs w:val="24"/>
        </w:rPr>
        <w:t>Исполнитель ________________________ _________</w:t>
      </w:r>
    </w:p>
    <w:p w:rsidR="008C3B44" w:rsidRPr="00AD7EF4" w:rsidRDefault="008C3B44" w:rsidP="008C3B4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D7EF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7EF4">
        <w:rPr>
          <w:rFonts w:ascii="Times New Roman" w:hAnsi="Times New Roman" w:cs="Times New Roman"/>
          <w:sz w:val="16"/>
          <w:szCs w:val="16"/>
        </w:rPr>
        <w:t xml:space="preserve">  (фамилии, имя, отчество)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D7EF4">
        <w:rPr>
          <w:rFonts w:ascii="Times New Roman" w:hAnsi="Times New Roman" w:cs="Times New Roman"/>
          <w:sz w:val="16"/>
          <w:szCs w:val="16"/>
        </w:rPr>
        <w:t>(подпись)</w:t>
      </w: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06681" w:rsidRDefault="00B06681" w:rsidP="00B0668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72406" w:rsidRDefault="00872406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72406" w:rsidRDefault="00872406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72406" w:rsidRDefault="00872406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72406" w:rsidRDefault="00872406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72406" w:rsidRDefault="00872406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72406" w:rsidRDefault="00872406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72406" w:rsidRDefault="00872406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72406" w:rsidRDefault="00872406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72406" w:rsidRDefault="00872406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C35D3" w:rsidRDefault="009C35D3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/>
      </w:tblPr>
      <w:tblGrid>
        <w:gridCol w:w="4077"/>
        <w:gridCol w:w="5069"/>
      </w:tblGrid>
      <w:tr w:rsidR="00234AFE" w:rsidRPr="00F45F88" w:rsidTr="00234AFE">
        <w:tc>
          <w:tcPr>
            <w:tcW w:w="4077" w:type="dxa"/>
          </w:tcPr>
          <w:p w:rsidR="00234AFE" w:rsidRPr="00F45F88" w:rsidRDefault="00234AFE" w:rsidP="00234AFE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72406" w:rsidRPr="00F45F88" w:rsidRDefault="00872406" w:rsidP="008724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A1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2406" w:rsidRPr="00F45F88" w:rsidRDefault="00872406" w:rsidP="008724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</w:t>
            </w:r>
            <w:r w:rsidRPr="00F4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872406" w:rsidRDefault="00872406" w:rsidP="00872406">
            <w:r w:rsidRPr="00AD0AD3">
              <w:t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</w:t>
            </w:r>
            <w:r w:rsidR="00D75006">
              <w:t xml:space="preserve"> администрации муниципального  образования</w:t>
            </w:r>
          </w:p>
          <w:p w:rsidR="00D75006" w:rsidRDefault="00D75006" w:rsidP="00872406">
            <w:r>
              <w:t>Суховское сельское поселение</w:t>
            </w:r>
          </w:p>
          <w:p w:rsidR="00872406" w:rsidRPr="00F45F88" w:rsidRDefault="00872406" w:rsidP="00872406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  <w:r w:rsidRPr="00AD0AD3">
              <w:t xml:space="preserve"> Ленинградской области </w:t>
            </w:r>
          </w:p>
          <w:p w:rsidR="00234AFE" w:rsidRPr="00872406" w:rsidRDefault="00234AFE" w:rsidP="00234AFE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AFE" w:rsidRPr="00F45F88" w:rsidTr="00234AFE">
        <w:tc>
          <w:tcPr>
            <w:tcW w:w="4077" w:type="dxa"/>
          </w:tcPr>
          <w:p w:rsidR="00234AFE" w:rsidRPr="00F45F88" w:rsidRDefault="00234AFE" w:rsidP="00234AFE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34AFE" w:rsidRPr="00F45F88" w:rsidRDefault="00234AFE" w:rsidP="00234AFE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FE" w:rsidRPr="00F45F88" w:rsidTr="00234AFE">
        <w:tc>
          <w:tcPr>
            <w:tcW w:w="4077" w:type="dxa"/>
          </w:tcPr>
          <w:p w:rsidR="00234AFE" w:rsidRPr="00F45F88" w:rsidRDefault="00234AFE" w:rsidP="00234AFE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069" w:type="dxa"/>
          </w:tcPr>
          <w:p w:rsidR="00234AFE" w:rsidRPr="00F45F88" w:rsidRDefault="00234AFE" w:rsidP="00234AFE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AFE" w:rsidRDefault="00234AFE" w:rsidP="00234AF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4AFE" w:rsidRDefault="00234AFE" w:rsidP="00234AF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234AFE" w:rsidRDefault="00234AFE" w:rsidP="00234AF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периодах муниципальной службы (работы) и иных периодах </w:t>
      </w:r>
    </w:p>
    <w:p w:rsidR="00872406" w:rsidRDefault="00234AFE" w:rsidP="00234AF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замещения должностей, включаемых (засчитываемых) в стаж муниципальной службы </w:t>
      </w:r>
      <w:r w:rsidR="00D7500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Суховское сельское поселение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234AFE" w:rsidRPr="00910AFA" w:rsidRDefault="00234AFE" w:rsidP="00234AF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дающих право на пенсию за выслугу лет </w:t>
      </w:r>
    </w:p>
    <w:p w:rsidR="00234AFE" w:rsidRPr="00A82BDB" w:rsidRDefault="00234AFE" w:rsidP="00234A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34AFE" w:rsidRPr="00A82BDB" w:rsidRDefault="00234AFE" w:rsidP="00234A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34AFE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34AFE" w:rsidRPr="004F2B1D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222"/>
        <w:gridCol w:w="1276"/>
        <w:gridCol w:w="2835"/>
        <w:gridCol w:w="2410"/>
      </w:tblGrid>
      <w:tr w:rsidR="00872406" w:rsidRPr="00A82BDB" w:rsidTr="00872406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06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Номер записи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872406" w:rsidRPr="00A82BDB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72406" w:rsidRPr="00A82BDB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месяц, число)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06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872406" w:rsidRPr="00A82BDB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иных периодов замещения должностей</w:t>
            </w:r>
          </w:p>
        </w:tc>
      </w:tr>
      <w:tr w:rsidR="00872406" w:rsidRPr="00A82BDB" w:rsidTr="0087240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риема</w:t>
            </w:r>
          </w:p>
          <w:p w:rsidR="00872406" w:rsidRPr="00A82BDB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(назна -чения на долж-ность)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406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872406" w:rsidRPr="00A82BDB" w:rsidRDefault="004A7208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(осво-божде</w:t>
            </w:r>
            <w:r w:rsidR="00872406">
              <w:rPr>
                <w:rFonts w:ascii="Times New Roman" w:hAnsi="Times New Roman" w:cs="Times New Roman"/>
                <w:sz w:val="24"/>
                <w:szCs w:val="24"/>
              </w:rPr>
              <w:t>ния от долж-ности)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6" w:rsidRPr="00A82BDB" w:rsidTr="0087240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6" w:rsidRPr="00A82BDB" w:rsidTr="0087240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6" w:rsidRPr="00A82BDB" w:rsidTr="0087240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6" w:rsidRPr="00A82BDB" w:rsidTr="0087240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6" w:rsidRPr="00A82BDB" w:rsidTr="0087240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6" w:rsidRPr="00A82BDB" w:rsidTr="0087240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6" w:rsidRPr="00A82BDB" w:rsidTr="00872406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87240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Всего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него: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6" w:rsidRPr="00A82BDB" w:rsidTr="00872406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872406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8724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 в органах государственной власти Ленинградской области и муниципальной службы в органах местного самоуправления муниципальных образований Ленинградской области</w:t>
            </w:r>
            <w:r w:rsidR="006B472D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на день увольнения,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06" w:rsidRPr="00A82BDB" w:rsidTr="00872406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Default="006B472D" w:rsidP="006B47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72406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</w:t>
            </w:r>
            <w:r w:rsidR="00D750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Суховское сельское поселение </w:t>
            </w:r>
            <w:r w:rsidR="0087240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Ленинградской области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06" w:rsidRPr="00A82BDB" w:rsidRDefault="00872406" w:rsidP="00234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AFE" w:rsidRPr="00C65F61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746A79" w:rsidRDefault="006D00A2" w:rsidP="00234AF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администрации,</w:t>
      </w:r>
    </w:p>
    <w:p w:rsidR="00234AFE" w:rsidRPr="00A82BDB" w:rsidRDefault="006D00A2" w:rsidP="00234AF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</w:t>
      </w:r>
      <w:r w:rsidR="00746A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венный за кадровую работу</w:t>
      </w:r>
      <w:r w:rsidR="00234AFE" w:rsidRPr="00A82BDB">
        <w:rPr>
          <w:rFonts w:ascii="Times New Roman" w:hAnsi="Times New Roman" w:cs="Times New Roman"/>
          <w:sz w:val="24"/>
          <w:szCs w:val="24"/>
        </w:rPr>
        <w:t xml:space="preserve">                    _________________</w:t>
      </w:r>
    </w:p>
    <w:p w:rsidR="00234AFE" w:rsidRPr="00152E64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2E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234AFE" w:rsidRPr="00C65F61" w:rsidRDefault="00234AFE" w:rsidP="00234AFE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234AFE" w:rsidRDefault="00234AFE" w:rsidP="00234AF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8"/>
          <w:szCs w:val="8"/>
        </w:rPr>
      </w:pPr>
    </w:p>
    <w:p w:rsidR="00234AFE" w:rsidRDefault="00234AFE" w:rsidP="00234AF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 w:rsidRPr="00152E64">
        <w:rPr>
          <w:rFonts w:ascii="Times New Roman" w:hAnsi="Times New Roman" w:cs="Times New Roman"/>
          <w:sz w:val="16"/>
          <w:szCs w:val="16"/>
        </w:rPr>
        <w:t>Место печати</w:t>
      </w:r>
    </w:p>
    <w:p w:rsidR="00234AFE" w:rsidRDefault="00234AFE" w:rsidP="00234AF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</w:p>
    <w:p w:rsidR="00234AFE" w:rsidRDefault="00234AFE" w:rsidP="00234AF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</w:p>
    <w:p w:rsidR="00234AFE" w:rsidRPr="004F49BF" w:rsidRDefault="00234AFE" w:rsidP="004F49BF">
      <w:pPr>
        <w:spacing w:after="200" w:line="276" w:lineRule="auto"/>
        <w:rPr>
          <w:sz w:val="16"/>
          <w:szCs w:val="16"/>
        </w:rPr>
      </w:pPr>
    </w:p>
    <w:sectPr w:rsidR="00234AFE" w:rsidRPr="004F49BF" w:rsidSect="004F49BF">
      <w:pgSz w:w="11905" w:h="16838"/>
      <w:pgMar w:top="1134" w:right="850" w:bottom="1134" w:left="1701" w:header="56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43" w:rsidRDefault="001B7F43" w:rsidP="004F49BF">
      <w:r>
        <w:separator/>
      </w:r>
    </w:p>
  </w:endnote>
  <w:endnote w:type="continuationSeparator" w:id="1">
    <w:p w:rsidR="001B7F43" w:rsidRDefault="001B7F43" w:rsidP="004F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43" w:rsidRDefault="001B7F43" w:rsidP="004F49BF">
      <w:r>
        <w:separator/>
      </w:r>
    </w:p>
  </w:footnote>
  <w:footnote w:type="continuationSeparator" w:id="1">
    <w:p w:rsidR="001B7F43" w:rsidRDefault="001B7F43" w:rsidP="004F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0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46A79" w:rsidRPr="004F49BF" w:rsidRDefault="002F5761" w:rsidP="004F49BF">
        <w:pPr>
          <w:pStyle w:val="a5"/>
          <w:jc w:val="center"/>
          <w:rPr>
            <w:sz w:val="18"/>
            <w:szCs w:val="18"/>
          </w:rPr>
        </w:pPr>
        <w:r w:rsidRPr="004F49BF">
          <w:rPr>
            <w:sz w:val="18"/>
            <w:szCs w:val="18"/>
          </w:rPr>
          <w:fldChar w:fldCharType="begin"/>
        </w:r>
        <w:r w:rsidR="00746A79" w:rsidRPr="004F49BF">
          <w:rPr>
            <w:sz w:val="18"/>
            <w:szCs w:val="18"/>
          </w:rPr>
          <w:instrText xml:space="preserve"> PAGE   \* MERGEFORMAT </w:instrText>
        </w:r>
        <w:r w:rsidRPr="004F49BF">
          <w:rPr>
            <w:sz w:val="18"/>
            <w:szCs w:val="18"/>
          </w:rPr>
          <w:fldChar w:fldCharType="separate"/>
        </w:r>
        <w:r w:rsidR="00452C17">
          <w:rPr>
            <w:noProof/>
            <w:sz w:val="18"/>
            <w:szCs w:val="18"/>
          </w:rPr>
          <w:t>4</w:t>
        </w:r>
        <w:r w:rsidRPr="004F49BF">
          <w:rPr>
            <w:sz w:val="18"/>
            <w:szCs w:val="18"/>
          </w:rPr>
          <w:fldChar w:fldCharType="end"/>
        </w:r>
      </w:p>
    </w:sdtContent>
  </w:sdt>
  <w:p w:rsidR="00746A79" w:rsidRDefault="00746A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3500"/>
    <w:multiLevelType w:val="hybridMultilevel"/>
    <w:tmpl w:val="62A4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65404"/>
    <w:rsid w:val="0004275F"/>
    <w:rsid w:val="00045599"/>
    <w:rsid w:val="00076E08"/>
    <w:rsid w:val="000A7903"/>
    <w:rsid w:val="00100ECB"/>
    <w:rsid w:val="00106A30"/>
    <w:rsid w:val="001362FC"/>
    <w:rsid w:val="00176BF0"/>
    <w:rsid w:val="001A4DB0"/>
    <w:rsid w:val="001B7F43"/>
    <w:rsid w:val="001C50A9"/>
    <w:rsid w:val="001D58BB"/>
    <w:rsid w:val="001F5983"/>
    <w:rsid w:val="00205F54"/>
    <w:rsid w:val="002267B8"/>
    <w:rsid w:val="00234AFE"/>
    <w:rsid w:val="00271791"/>
    <w:rsid w:val="002C248B"/>
    <w:rsid w:val="002C6561"/>
    <w:rsid w:val="002E4739"/>
    <w:rsid w:val="002F5761"/>
    <w:rsid w:val="00326A23"/>
    <w:rsid w:val="003B29CF"/>
    <w:rsid w:val="003C0C01"/>
    <w:rsid w:val="003F472B"/>
    <w:rsid w:val="00452C17"/>
    <w:rsid w:val="0045779D"/>
    <w:rsid w:val="0047083A"/>
    <w:rsid w:val="0047684F"/>
    <w:rsid w:val="00481BC9"/>
    <w:rsid w:val="004A3416"/>
    <w:rsid w:val="004A7208"/>
    <w:rsid w:val="004B2329"/>
    <w:rsid w:val="004B4038"/>
    <w:rsid w:val="004F49BF"/>
    <w:rsid w:val="0052308B"/>
    <w:rsid w:val="00541961"/>
    <w:rsid w:val="005F76F4"/>
    <w:rsid w:val="00604270"/>
    <w:rsid w:val="006547B4"/>
    <w:rsid w:val="006567F1"/>
    <w:rsid w:val="006B472D"/>
    <w:rsid w:val="006D00A2"/>
    <w:rsid w:val="006F45AF"/>
    <w:rsid w:val="00714ED0"/>
    <w:rsid w:val="00746A79"/>
    <w:rsid w:val="00760E97"/>
    <w:rsid w:val="00780A06"/>
    <w:rsid w:val="007A54AC"/>
    <w:rsid w:val="007B0D99"/>
    <w:rsid w:val="007C60D9"/>
    <w:rsid w:val="00872406"/>
    <w:rsid w:val="00883C8A"/>
    <w:rsid w:val="00894F7E"/>
    <w:rsid w:val="008C1E5B"/>
    <w:rsid w:val="008C3B44"/>
    <w:rsid w:val="008E3741"/>
    <w:rsid w:val="009024AD"/>
    <w:rsid w:val="0091146E"/>
    <w:rsid w:val="00951A4A"/>
    <w:rsid w:val="009628EA"/>
    <w:rsid w:val="00965404"/>
    <w:rsid w:val="0097355A"/>
    <w:rsid w:val="00976732"/>
    <w:rsid w:val="009A6E98"/>
    <w:rsid w:val="009C12D4"/>
    <w:rsid w:val="009C31BF"/>
    <w:rsid w:val="009C35D3"/>
    <w:rsid w:val="009C3F06"/>
    <w:rsid w:val="009D1733"/>
    <w:rsid w:val="00A41640"/>
    <w:rsid w:val="00A43B6C"/>
    <w:rsid w:val="00A478D7"/>
    <w:rsid w:val="00A52E28"/>
    <w:rsid w:val="00A542D3"/>
    <w:rsid w:val="00A658B7"/>
    <w:rsid w:val="00AA6D38"/>
    <w:rsid w:val="00AE5527"/>
    <w:rsid w:val="00B06681"/>
    <w:rsid w:val="00B83792"/>
    <w:rsid w:val="00BB3DFC"/>
    <w:rsid w:val="00BB57F7"/>
    <w:rsid w:val="00C11556"/>
    <w:rsid w:val="00C42635"/>
    <w:rsid w:val="00C92109"/>
    <w:rsid w:val="00CA1AC9"/>
    <w:rsid w:val="00D4686F"/>
    <w:rsid w:val="00D55C1F"/>
    <w:rsid w:val="00D622D8"/>
    <w:rsid w:val="00D74D43"/>
    <w:rsid w:val="00D75006"/>
    <w:rsid w:val="00D819E0"/>
    <w:rsid w:val="00D909AC"/>
    <w:rsid w:val="00DB32DD"/>
    <w:rsid w:val="00E31B0C"/>
    <w:rsid w:val="00E37FF4"/>
    <w:rsid w:val="00E40461"/>
    <w:rsid w:val="00EB5745"/>
    <w:rsid w:val="00EC735D"/>
    <w:rsid w:val="00EF392C"/>
    <w:rsid w:val="00F2024F"/>
    <w:rsid w:val="00F23AC1"/>
    <w:rsid w:val="00F6514F"/>
    <w:rsid w:val="00FA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10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6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65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05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4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06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234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234AFE"/>
    <w:pPr>
      <w:tabs>
        <w:tab w:val="center" w:pos="4677"/>
        <w:tab w:val="right" w:pos="9355"/>
      </w:tabs>
    </w:pPr>
  </w:style>
  <w:style w:type="character" w:customStyle="1" w:styleId="a6">
    <w:name w:val="Схема документа Знак"/>
    <w:basedOn w:val="a0"/>
    <w:link w:val="a7"/>
    <w:uiPriority w:val="99"/>
    <w:semiHidden/>
    <w:rsid w:val="00234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uiPriority w:val="99"/>
    <w:semiHidden/>
    <w:rsid w:val="00234A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234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234AFE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rsid w:val="00234A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234AFE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234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1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7EC92AD7AD0CE490AB83EFA4F2DF5D92318E99EFF438CA4BCBDB6BECCiEJ" TargetMode="External"/><Relationship Id="rId13" Type="http://schemas.openxmlformats.org/officeDocument/2006/relationships/hyperlink" Target="consultantplus://offline/main?base=SPB;n=107846;fld=134;dst=100514" TargetMode="External"/><Relationship Id="rId18" Type="http://schemas.openxmlformats.org/officeDocument/2006/relationships/hyperlink" Target="consultantplus://offline/main?base=SPB;n=107846;fld=134;dst=1002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07846;fld=134;dst=10021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07846;fld=134;dst=100307" TargetMode="External"/><Relationship Id="rId17" Type="http://schemas.openxmlformats.org/officeDocument/2006/relationships/hyperlink" Target="consultantplus://offline/main?base=SPB;n=107846;fld=134;dst=1002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07846;fld=134;dst=100214" TargetMode="External"/><Relationship Id="rId20" Type="http://schemas.openxmlformats.org/officeDocument/2006/relationships/hyperlink" Target="consultantplus://offline/main?base=SPB;n=107846;fld=134;dst=1002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2AAB109D2E2AFEB8554750BF836010EAC9835C623414E9044AAFA0C1s5yFH" TargetMode="External"/><Relationship Id="rId24" Type="http://schemas.openxmlformats.org/officeDocument/2006/relationships/hyperlink" Target="consultantplus://offline/ref=4A476EF19F3C3C68022522494F835C0D8A4185FA8F3B5AAFA15C84A55DG4e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07846;fld=134;dst=100219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547EC92AD7AD0CE490AB83EFA4F2DF5D92318E99EFF438CA4BCBDB6BECCiEJ" TargetMode="External"/><Relationship Id="rId19" Type="http://schemas.openxmlformats.org/officeDocument/2006/relationships/hyperlink" Target="consultantplus://offline/main?base=SPB;n=107846;fld=134;dst=1002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47EC92AD7AD0CE490AB83EFA4F2DF5DA2217ED9CA0148EF5E9B3CBi3J" TargetMode="External"/><Relationship Id="rId14" Type="http://schemas.openxmlformats.org/officeDocument/2006/relationships/hyperlink" Target="consultantplus://offline/main?base=SPB;n=107846;fld=134;dst=100219" TargetMode="External"/><Relationship Id="rId22" Type="http://schemas.openxmlformats.org/officeDocument/2006/relationships/hyperlink" Target="consultantplus://offline/main?base=SPB;n=107846;fld=134;dst=10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24CF9-FED9-4FEF-8181-71608876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2017-10-18T15:38:00Z</cp:lastPrinted>
  <dcterms:created xsi:type="dcterms:W3CDTF">2017-09-05T08:24:00Z</dcterms:created>
  <dcterms:modified xsi:type="dcterms:W3CDTF">2017-10-24T11:28:00Z</dcterms:modified>
</cp:coreProperties>
</file>