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09" w:rsidRDefault="00412E09" w:rsidP="00412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12E09" w:rsidRDefault="00412E09" w:rsidP="00412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СУХОВСКОЕ СЕЛЬСКОЕ ПОСЕЛЕНИЕ</w:t>
      </w:r>
    </w:p>
    <w:p w:rsidR="00412E09" w:rsidRDefault="00412E09" w:rsidP="00412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412E09" w:rsidRDefault="00412E09" w:rsidP="00412E09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3"/>
          <w:sz w:val="28"/>
          <w:szCs w:val="28"/>
        </w:rPr>
        <w:t>четвертого созыва</w:t>
      </w:r>
    </w:p>
    <w:p w:rsidR="00584C96" w:rsidRDefault="00412E09" w:rsidP="00412E09">
      <w:pPr>
        <w:jc w:val="center"/>
        <w:rPr>
          <w:rFonts w:ascii="Times New Roman" w:hAnsi="Times New Roman" w:cs="Times New Roman"/>
          <w:b/>
          <w:w w:val="127"/>
          <w:sz w:val="32"/>
          <w:szCs w:val="32"/>
        </w:rPr>
      </w:pPr>
      <w:r>
        <w:rPr>
          <w:rFonts w:ascii="Times New Roman" w:hAnsi="Times New Roman" w:cs="Times New Roman"/>
          <w:b/>
          <w:w w:val="127"/>
          <w:sz w:val="32"/>
          <w:szCs w:val="32"/>
        </w:rPr>
        <w:t>РЕШЕНИЕ</w:t>
      </w:r>
    </w:p>
    <w:p w:rsidR="00412E09" w:rsidRDefault="00412E09" w:rsidP="00412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127"/>
          <w:sz w:val="32"/>
          <w:szCs w:val="32"/>
        </w:rPr>
        <w:t xml:space="preserve">              </w:t>
      </w:r>
    </w:p>
    <w:p w:rsidR="00412E09" w:rsidRDefault="00412E09" w:rsidP="00412E09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9D1B4D">
        <w:rPr>
          <w:rFonts w:ascii="Times New Roman" w:hAnsi="Times New Roman" w:cs="Times New Roman"/>
          <w:b/>
          <w:sz w:val="28"/>
          <w:szCs w:val="28"/>
        </w:rPr>
        <w:t>03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 № </w:t>
      </w:r>
      <w:r w:rsidR="009D1B4D">
        <w:rPr>
          <w:rFonts w:ascii="Times New Roman" w:hAnsi="Times New Roman" w:cs="Times New Roman"/>
          <w:b/>
          <w:sz w:val="28"/>
          <w:szCs w:val="28"/>
        </w:rPr>
        <w:t>3</w:t>
      </w:r>
    </w:p>
    <w:p w:rsidR="00B916D9" w:rsidRPr="00A91507" w:rsidRDefault="00AF6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412E0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CB0AD8" w:rsidRDefault="00B916D9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B0AD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CB0A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0AD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CB0A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0AD8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27F3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27F32">
        <w:rPr>
          <w:rFonts w:ascii="Times New Roman" w:hAnsi="Times New Roman" w:cs="Times New Roman"/>
          <w:sz w:val="28"/>
          <w:szCs w:val="28"/>
        </w:rPr>
        <w:t xml:space="preserve"> 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="00584C9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B0A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0AD8" w:rsidRPr="00CB0AD8" w:rsidRDefault="00B916D9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proofErr w:type="spellStart"/>
      <w:r w:rsidR="00E27F3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27F32">
        <w:rPr>
          <w:rFonts w:ascii="Times New Roman" w:hAnsi="Times New Roman" w:cs="Times New Roman"/>
          <w:sz w:val="28"/>
          <w:szCs w:val="28"/>
        </w:rPr>
        <w:t xml:space="preserve"> 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Pr="00CB0AD8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6" w:history="1">
        <w:r w:rsidRPr="00CB0AD8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CB0AD8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CB0AD8" w:rsidRDefault="00B916D9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CB0AD8" w:rsidRDefault="00B26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1</w:t>
      </w:r>
      <w:r w:rsidR="00B916D9" w:rsidRPr="00CB0AD8">
        <w:rPr>
          <w:rFonts w:ascii="Times New Roman" w:hAnsi="Times New Roman" w:cs="Times New Roman"/>
          <w:sz w:val="28"/>
          <w:szCs w:val="28"/>
        </w:rPr>
        <w:t xml:space="preserve">) 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0,3 </w:t>
      </w:r>
      <w:r w:rsidR="00B916D9" w:rsidRPr="00CB0AD8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B916D9" w:rsidRPr="00A91507" w:rsidRDefault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CB0AD8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</w:t>
      </w:r>
      <w:proofErr w:type="gramStart"/>
      <w:r w:rsidR="00B916D9" w:rsidRPr="00A91507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B916D9" w:rsidRPr="00A91507" w:rsidRDefault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916D9" w:rsidRPr="00A91507" w:rsidRDefault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B0AD8" w:rsidRDefault="00CB0AD8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2625A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) </w:t>
      </w:r>
      <w:r w:rsidR="00AF6A76">
        <w:rPr>
          <w:rFonts w:ascii="Times New Roman" w:hAnsi="Times New Roman" w:cs="Times New Roman"/>
          <w:sz w:val="28"/>
          <w:szCs w:val="28"/>
        </w:rPr>
        <w:t>1,5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5. В соответствии с п. 2 статьи 387 Налогового кодекса РФ установить налоговые льготы в виде </w:t>
      </w:r>
      <w:r w:rsidR="004C6484">
        <w:rPr>
          <w:rFonts w:ascii="Times New Roman" w:hAnsi="Times New Roman" w:cs="Times New Roman"/>
          <w:sz w:val="28"/>
          <w:szCs w:val="28"/>
        </w:rPr>
        <w:t xml:space="preserve">полного освобождения от уплаты земельного налога </w:t>
      </w:r>
      <w:r w:rsidRPr="00A91507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:rsidR="00AF6A76" w:rsidRPr="00AF6A76" w:rsidRDefault="00B916D9" w:rsidP="00AF6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AF6A76" w:rsidRPr="00AF6A76">
        <w:rPr>
          <w:rFonts w:ascii="Times New Roman" w:hAnsi="Times New Roman" w:cs="Times New Roman"/>
          <w:sz w:val="28"/>
          <w:szCs w:val="28"/>
        </w:rPr>
        <w:t xml:space="preserve"> </w:t>
      </w:r>
      <w:r w:rsidR="004C6484">
        <w:rPr>
          <w:rFonts w:ascii="Times New Roman" w:hAnsi="Times New Roman" w:cs="Times New Roman"/>
          <w:sz w:val="28"/>
          <w:szCs w:val="28"/>
        </w:rPr>
        <w:t>А</w:t>
      </w:r>
      <w:r w:rsidR="00AF6A76" w:rsidRPr="00AF6A76">
        <w:rPr>
          <w:rFonts w:ascii="Times New Roman" w:hAnsi="Times New Roman" w:cs="Times New Roman"/>
          <w:sz w:val="28"/>
          <w:szCs w:val="28"/>
        </w:rPr>
        <w:t>втономные, бюджетные, казенные учреждения, финансируемые за счет средств местных бюджетов и органы местного самоуправления;</w:t>
      </w:r>
    </w:p>
    <w:p w:rsidR="000B544D" w:rsidRDefault="000B5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4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6. Признать отчетными периодами для </w:t>
      </w:r>
      <w:proofErr w:type="spellStart"/>
      <w:proofErr w:type="gramStart"/>
      <w:r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B2625A" w:rsidRDefault="00B916D9" w:rsidP="00A91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7. 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Налог подлежит уплате </w:t>
      </w:r>
      <w:proofErr w:type="spellStart"/>
      <w:r w:rsidR="00A91507" w:rsidRPr="00A91507">
        <w:rPr>
          <w:rFonts w:ascii="Times New Roman" w:hAnsi="Times New Roman" w:cs="Times New Roman"/>
          <w:sz w:val="28"/>
          <w:szCs w:val="28"/>
        </w:rPr>
        <w:t>налогоплательщиками-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D1672E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D1672E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4C6484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bookmarkStart w:id="0" w:name="_GoBack"/>
      <w:bookmarkEnd w:id="0"/>
      <w:r w:rsidR="004C6484">
        <w:rPr>
          <w:rFonts w:ascii="Times New Roman" w:hAnsi="Times New Roman" w:cs="Times New Roman"/>
          <w:sz w:val="28"/>
          <w:szCs w:val="28"/>
        </w:rPr>
        <w:t xml:space="preserve">  </w:t>
      </w:r>
      <w:r w:rsidR="00D1672E">
        <w:rPr>
          <w:rFonts w:ascii="Times New Roman" w:hAnsi="Times New Roman" w:cs="Times New Roman"/>
          <w:sz w:val="28"/>
          <w:szCs w:val="28"/>
        </w:rPr>
        <w:t>не позднее последнего числа месяца, следующего за истекшим отчетным</w:t>
      </w:r>
      <w:r w:rsidR="004C6484" w:rsidRPr="00B2625A">
        <w:rPr>
          <w:rFonts w:ascii="Times New Roman" w:hAnsi="Times New Roman" w:cs="Times New Roman"/>
          <w:sz w:val="28"/>
          <w:szCs w:val="28"/>
        </w:rPr>
        <w:t xml:space="preserve"> налоговым периодом</w:t>
      </w:r>
      <w:r w:rsidR="00A91507" w:rsidRPr="00B2625A">
        <w:rPr>
          <w:rFonts w:ascii="Times New Roman" w:hAnsi="Times New Roman" w:cs="Times New Roman"/>
          <w:sz w:val="28"/>
          <w:szCs w:val="28"/>
        </w:rPr>
        <w:t>.</w:t>
      </w:r>
    </w:p>
    <w:p w:rsidR="00CB0AD8" w:rsidRDefault="001E3E90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A91507" w:rsidRDefault="00B916D9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9. Считать утратившим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proofErr w:type="spellStart"/>
      <w:r w:rsidR="000B544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B544D">
        <w:rPr>
          <w:rFonts w:ascii="Times New Roman" w:hAnsi="Times New Roman" w:cs="Times New Roman"/>
          <w:sz w:val="28"/>
          <w:szCs w:val="28"/>
        </w:rPr>
        <w:t xml:space="preserve"> се</w:t>
      </w:r>
      <w:r w:rsidR="00035F07">
        <w:rPr>
          <w:rFonts w:ascii="Times New Roman" w:hAnsi="Times New Roman" w:cs="Times New Roman"/>
          <w:sz w:val="28"/>
          <w:szCs w:val="28"/>
        </w:rPr>
        <w:t>льское поселение</w:t>
      </w:r>
      <w:r w:rsidR="000B54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35F07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0B544D">
        <w:rPr>
          <w:rFonts w:ascii="Times New Roman" w:hAnsi="Times New Roman" w:cs="Times New Roman"/>
          <w:sz w:val="28"/>
          <w:szCs w:val="28"/>
        </w:rPr>
        <w:t>ий</w:t>
      </w:r>
      <w:r w:rsidR="00035F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B544D">
        <w:rPr>
          <w:rFonts w:ascii="Times New Roman" w:hAnsi="Times New Roman" w:cs="Times New Roman"/>
          <w:sz w:val="28"/>
          <w:szCs w:val="28"/>
        </w:rPr>
        <w:t>ый</w:t>
      </w:r>
      <w:r w:rsidR="00035F07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№ </w:t>
      </w:r>
      <w:r w:rsidR="000B544D">
        <w:rPr>
          <w:rFonts w:ascii="Times New Roman" w:hAnsi="Times New Roman" w:cs="Times New Roman"/>
          <w:sz w:val="28"/>
          <w:szCs w:val="28"/>
        </w:rPr>
        <w:t>10</w:t>
      </w:r>
      <w:r w:rsidR="00035F07">
        <w:rPr>
          <w:rFonts w:ascii="Times New Roman" w:hAnsi="Times New Roman" w:cs="Times New Roman"/>
          <w:sz w:val="28"/>
          <w:szCs w:val="28"/>
        </w:rPr>
        <w:t xml:space="preserve"> от </w:t>
      </w:r>
      <w:r w:rsidR="000B544D">
        <w:rPr>
          <w:rFonts w:ascii="Times New Roman" w:hAnsi="Times New Roman" w:cs="Times New Roman"/>
          <w:sz w:val="28"/>
          <w:szCs w:val="28"/>
        </w:rPr>
        <w:t>19 октября</w:t>
      </w:r>
      <w:r w:rsidR="00035F07">
        <w:rPr>
          <w:rFonts w:ascii="Times New Roman" w:hAnsi="Times New Roman" w:cs="Times New Roman"/>
          <w:sz w:val="28"/>
          <w:szCs w:val="28"/>
        </w:rPr>
        <w:t xml:space="preserve"> 20</w:t>
      </w:r>
      <w:r w:rsidR="000B544D">
        <w:rPr>
          <w:rFonts w:ascii="Times New Roman" w:hAnsi="Times New Roman" w:cs="Times New Roman"/>
          <w:sz w:val="28"/>
          <w:szCs w:val="28"/>
        </w:rPr>
        <w:t>05</w:t>
      </w:r>
      <w:r w:rsidR="00035F07">
        <w:rPr>
          <w:rFonts w:ascii="Times New Roman" w:hAnsi="Times New Roman" w:cs="Times New Roman"/>
          <w:sz w:val="28"/>
          <w:szCs w:val="28"/>
        </w:rPr>
        <w:t xml:space="preserve"> года «Об установлении земельного налога» (с изменениями и дополнениями).</w:t>
      </w:r>
    </w:p>
    <w:p w:rsidR="00CB0AD8" w:rsidRDefault="00B916D9" w:rsidP="00CB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D8">
        <w:rPr>
          <w:rFonts w:ascii="Times New Roman" w:hAnsi="Times New Roman" w:cs="Times New Roman"/>
          <w:sz w:val="28"/>
          <w:szCs w:val="28"/>
        </w:rPr>
        <w:t>10. Настоящее решение подл</w:t>
      </w:r>
      <w:r w:rsidR="00CB0AD8" w:rsidRPr="00CB0AD8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в </w:t>
      </w:r>
      <w:r w:rsidR="00CB0AD8" w:rsidRPr="00CB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0B544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«Ладога»</w:t>
      </w:r>
      <w:r w:rsidR="0058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поселения</w:t>
      </w:r>
      <w:r w:rsidR="000C4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6D9" w:rsidRPr="00CB0AD8" w:rsidRDefault="00B916D9" w:rsidP="00CB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7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CB0A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96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35F07" w:rsidSect="00CB0A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35F07"/>
    <w:rsid w:val="00073215"/>
    <w:rsid w:val="000B544D"/>
    <w:rsid w:val="000C42C4"/>
    <w:rsid w:val="001E3E90"/>
    <w:rsid w:val="00241531"/>
    <w:rsid w:val="002967F6"/>
    <w:rsid w:val="003A386D"/>
    <w:rsid w:val="00412E09"/>
    <w:rsid w:val="004C6484"/>
    <w:rsid w:val="00530EC7"/>
    <w:rsid w:val="00584C96"/>
    <w:rsid w:val="00705458"/>
    <w:rsid w:val="007C03E1"/>
    <w:rsid w:val="007E2776"/>
    <w:rsid w:val="00852C9D"/>
    <w:rsid w:val="008A5A73"/>
    <w:rsid w:val="00950578"/>
    <w:rsid w:val="009B3F9E"/>
    <w:rsid w:val="009D1B4D"/>
    <w:rsid w:val="00A36EB3"/>
    <w:rsid w:val="00A91507"/>
    <w:rsid w:val="00AF6A76"/>
    <w:rsid w:val="00B2625A"/>
    <w:rsid w:val="00B725E1"/>
    <w:rsid w:val="00B916D9"/>
    <w:rsid w:val="00C422C4"/>
    <w:rsid w:val="00CB0AD8"/>
    <w:rsid w:val="00CD2590"/>
    <w:rsid w:val="00D1672E"/>
    <w:rsid w:val="00DE5BB1"/>
    <w:rsid w:val="00E27F32"/>
    <w:rsid w:val="00E97559"/>
    <w:rsid w:val="00F26C83"/>
    <w:rsid w:val="00F9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D"/>
  </w:style>
  <w:style w:type="paragraph" w:styleId="1">
    <w:name w:val="heading 1"/>
    <w:basedOn w:val="a"/>
    <w:next w:val="a"/>
    <w:link w:val="10"/>
    <w:qFormat/>
    <w:rsid w:val="00AF6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6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A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 Windows</cp:lastModifiedBy>
  <cp:revision>10</cp:revision>
  <cp:lastPrinted>2020-03-03T11:03:00Z</cp:lastPrinted>
  <dcterms:created xsi:type="dcterms:W3CDTF">2019-11-27T09:41:00Z</dcterms:created>
  <dcterms:modified xsi:type="dcterms:W3CDTF">2020-03-03T11:03:00Z</dcterms:modified>
</cp:coreProperties>
</file>