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C" w:rsidRDefault="002E354C" w:rsidP="002E354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466725" cy="5524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</w:t>
      </w:r>
    </w:p>
    <w:p w:rsidR="002E354C" w:rsidRDefault="002E354C" w:rsidP="002E354C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МУНИЦИПАЛЬНОГО 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2E354C" w:rsidRDefault="009F7254" w:rsidP="00F06B96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четвертого</w:t>
      </w:r>
      <w:r w:rsidR="002E35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B94A23" w:rsidRDefault="00F06B96" w:rsidP="00F06B96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2E354C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>РЕШЕНИЕ</w:t>
      </w:r>
    </w:p>
    <w:p w:rsidR="002E354C" w:rsidRDefault="002E354C" w:rsidP="00F06B96">
      <w:pPr>
        <w:shd w:val="clear" w:color="auto" w:fill="FFFFFF"/>
        <w:tabs>
          <w:tab w:val="left" w:pos="1935"/>
          <w:tab w:val="center" w:pos="4665"/>
        </w:tabs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</w:t>
      </w:r>
      <w:r w:rsidR="002124A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F746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18 декабря  2019</w:t>
      </w:r>
      <w:r w:rsidR="00F06B9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DF746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16</w:t>
      </w:r>
    </w:p>
    <w:p w:rsidR="002E354C" w:rsidRDefault="002E354C" w:rsidP="002E354C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F06B96" w:rsidRDefault="00F06B96" w:rsidP="002E354C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F06B96" w:rsidRPr="00F06B96" w:rsidRDefault="00F06B96" w:rsidP="00F06B96">
      <w:pPr>
        <w:tabs>
          <w:tab w:val="left" w:pos="1172"/>
          <w:tab w:val="center" w:pos="45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06B96">
        <w:rPr>
          <w:rFonts w:ascii="Times New Roman" w:hAnsi="Times New Roman" w:cs="Times New Roman"/>
          <w:b/>
          <w:bCs/>
        </w:rPr>
        <w:t>Об отмене решения совета депутатов муниципального</w:t>
      </w:r>
    </w:p>
    <w:p w:rsidR="00F06B96" w:rsidRPr="00F06B96" w:rsidRDefault="00F06B96" w:rsidP="00F06B96">
      <w:pPr>
        <w:tabs>
          <w:tab w:val="left" w:pos="1172"/>
          <w:tab w:val="center" w:pos="45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06B96">
        <w:rPr>
          <w:rFonts w:ascii="Times New Roman" w:hAnsi="Times New Roman" w:cs="Times New Roman"/>
          <w:b/>
          <w:bCs/>
        </w:rPr>
        <w:t xml:space="preserve">образования </w:t>
      </w:r>
      <w:proofErr w:type="spellStart"/>
      <w:r w:rsidRPr="00F06B96">
        <w:rPr>
          <w:rFonts w:ascii="Times New Roman" w:hAnsi="Times New Roman" w:cs="Times New Roman"/>
          <w:b/>
          <w:bCs/>
        </w:rPr>
        <w:t>Суховское</w:t>
      </w:r>
      <w:proofErr w:type="spellEnd"/>
      <w:r w:rsidRPr="00F06B96">
        <w:rPr>
          <w:rFonts w:ascii="Times New Roman" w:hAnsi="Times New Roman" w:cs="Times New Roman"/>
          <w:b/>
          <w:bCs/>
        </w:rPr>
        <w:t xml:space="preserve"> сельское поселение муниципального</w:t>
      </w:r>
    </w:p>
    <w:p w:rsidR="00F06B96" w:rsidRPr="00F06B96" w:rsidRDefault="00F06B96" w:rsidP="00F06B96">
      <w:pPr>
        <w:tabs>
          <w:tab w:val="left" w:pos="1172"/>
          <w:tab w:val="center" w:pos="45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06B96">
        <w:rPr>
          <w:rFonts w:ascii="Times New Roman" w:hAnsi="Times New Roman" w:cs="Times New Roman"/>
          <w:b/>
          <w:bCs/>
        </w:rPr>
        <w:t>образования Кировский муниципальный район Ленинградской области</w:t>
      </w:r>
    </w:p>
    <w:p w:rsidR="00F06B96" w:rsidRDefault="00F06B96" w:rsidP="00F06B96">
      <w:pPr>
        <w:tabs>
          <w:tab w:val="left" w:pos="480"/>
          <w:tab w:val="left" w:pos="1172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F06B96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26</w:t>
      </w:r>
      <w:r w:rsidRPr="00F06B96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>12</w:t>
      </w:r>
      <w:r w:rsidRPr="00F06B96">
        <w:rPr>
          <w:rFonts w:ascii="Times New Roman" w:hAnsi="Times New Roman" w:cs="Times New Roman"/>
          <w:b/>
          <w:bCs/>
        </w:rPr>
        <w:t>.03.201</w:t>
      </w:r>
      <w:r>
        <w:rPr>
          <w:rFonts w:ascii="Times New Roman" w:hAnsi="Times New Roman" w:cs="Times New Roman"/>
          <w:b/>
          <w:bCs/>
        </w:rPr>
        <w:t xml:space="preserve">5 </w:t>
      </w:r>
      <w:r w:rsidRPr="00F06B96">
        <w:rPr>
          <w:rFonts w:ascii="Times New Roman" w:hAnsi="Times New Roman" w:cs="Times New Roman"/>
          <w:b/>
          <w:bCs/>
        </w:rPr>
        <w:t>г. « Об утверждении П</w:t>
      </w:r>
      <w:r>
        <w:rPr>
          <w:rFonts w:ascii="Times New Roman" w:hAnsi="Times New Roman" w:cs="Times New Roman"/>
          <w:b/>
          <w:bCs/>
        </w:rPr>
        <w:t>равил содержания домашних</w:t>
      </w:r>
    </w:p>
    <w:p w:rsidR="00F06B96" w:rsidRPr="00F06B96" w:rsidRDefault="00F06B96" w:rsidP="00F06B96">
      <w:pPr>
        <w:tabs>
          <w:tab w:val="left" w:pos="480"/>
          <w:tab w:val="left" w:pos="117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животных и птицы </w:t>
      </w:r>
      <w:r w:rsidRPr="00F06B96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Pr="00F06B96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="00EE3AA4">
        <w:rPr>
          <w:rFonts w:ascii="Times New Roman" w:hAnsi="Times New Roman" w:cs="Times New Roman"/>
          <w:b/>
          <w:bCs/>
        </w:rPr>
        <w:t xml:space="preserve"> </w:t>
      </w:r>
    </w:p>
    <w:p w:rsidR="00F06B96" w:rsidRPr="00F06B96" w:rsidRDefault="00F06B96" w:rsidP="00F06B96">
      <w:pPr>
        <w:spacing w:after="0"/>
        <w:jc w:val="center"/>
        <w:rPr>
          <w:rFonts w:ascii="Times New Roman" w:hAnsi="Times New Roman" w:cs="Times New Roman"/>
          <w:b/>
        </w:rPr>
      </w:pPr>
      <w:r w:rsidRPr="00F06B96">
        <w:rPr>
          <w:rFonts w:ascii="Times New Roman" w:hAnsi="Times New Roman" w:cs="Times New Roman"/>
          <w:b/>
        </w:rPr>
        <w:t xml:space="preserve">образования </w:t>
      </w:r>
      <w:proofErr w:type="spellStart"/>
      <w:r w:rsidRPr="00F06B96">
        <w:rPr>
          <w:rFonts w:ascii="Times New Roman" w:hAnsi="Times New Roman" w:cs="Times New Roman"/>
          <w:b/>
        </w:rPr>
        <w:t>Суховское</w:t>
      </w:r>
      <w:proofErr w:type="spellEnd"/>
      <w:r w:rsidRPr="00F06B96">
        <w:rPr>
          <w:rFonts w:ascii="Times New Roman" w:hAnsi="Times New Roman" w:cs="Times New Roman"/>
          <w:b/>
        </w:rPr>
        <w:t xml:space="preserve"> сельское поселение муниципального</w:t>
      </w:r>
    </w:p>
    <w:p w:rsidR="00F06B96" w:rsidRPr="00F06B96" w:rsidRDefault="00F06B96" w:rsidP="00F06B96">
      <w:pPr>
        <w:spacing w:after="0"/>
        <w:jc w:val="center"/>
        <w:rPr>
          <w:rFonts w:ascii="Times New Roman" w:hAnsi="Times New Roman" w:cs="Times New Roman"/>
          <w:b/>
        </w:rPr>
      </w:pPr>
      <w:r w:rsidRPr="00F06B96">
        <w:rPr>
          <w:rFonts w:ascii="Times New Roman" w:hAnsi="Times New Roman" w:cs="Times New Roman"/>
          <w:b/>
        </w:rPr>
        <w:t>образования Кировский муниципальный район</w:t>
      </w:r>
      <w:r w:rsidR="00AE5927">
        <w:rPr>
          <w:rFonts w:ascii="Times New Roman" w:hAnsi="Times New Roman" w:cs="Times New Roman"/>
          <w:b/>
        </w:rPr>
        <w:t xml:space="preserve"> Ленинградской области»</w:t>
      </w:r>
    </w:p>
    <w:p w:rsidR="00F06B96" w:rsidRDefault="00F06B96" w:rsidP="00F06B96">
      <w:pPr>
        <w:spacing w:after="0"/>
        <w:jc w:val="both"/>
        <w:rPr>
          <w:rFonts w:ascii="Times New Roman" w:hAnsi="Times New Roman" w:cs="Times New Roman"/>
          <w:b/>
        </w:rPr>
      </w:pPr>
    </w:p>
    <w:p w:rsidR="00170EFE" w:rsidRPr="00F06B96" w:rsidRDefault="00170EFE" w:rsidP="00F06B96">
      <w:pPr>
        <w:spacing w:after="0"/>
        <w:jc w:val="both"/>
        <w:rPr>
          <w:rFonts w:ascii="Times New Roman" w:hAnsi="Times New Roman" w:cs="Times New Roman"/>
          <w:b/>
        </w:rPr>
      </w:pPr>
    </w:p>
    <w:p w:rsidR="00170EFE" w:rsidRDefault="00F06B96" w:rsidP="00170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          Руководствуясь Уставом муниципального образования </w:t>
      </w:r>
      <w:proofErr w:type="spellStart"/>
      <w:r w:rsidRPr="00F06B9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06B9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области:</w:t>
      </w:r>
    </w:p>
    <w:p w:rsidR="00F06B96" w:rsidRPr="00F06B96" w:rsidRDefault="00F06B96" w:rsidP="00170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         1. Отменить решение совета депутатов муниципального образования </w:t>
      </w:r>
      <w:proofErr w:type="spellStart"/>
      <w:r w:rsidRPr="00F06B9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06B9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№ </w:t>
      </w:r>
      <w:r w:rsidR="00EE3AA4">
        <w:rPr>
          <w:rFonts w:ascii="Times New Roman" w:hAnsi="Times New Roman" w:cs="Times New Roman"/>
          <w:sz w:val="28"/>
          <w:szCs w:val="28"/>
        </w:rPr>
        <w:t>26</w:t>
      </w:r>
      <w:r w:rsidRPr="00F06B96">
        <w:rPr>
          <w:rFonts w:ascii="Times New Roman" w:hAnsi="Times New Roman" w:cs="Times New Roman"/>
          <w:sz w:val="28"/>
          <w:szCs w:val="28"/>
        </w:rPr>
        <w:t xml:space="preserve"> от 12.03.201</w:t>
      </w:r>
      <w:r w:rsidR="00EE3AA4">
        <w:rPr>
          <w:rFonts w:ascii="Times New Roman" w:hAnsi="Times New Roman" w:cs="Times New Roman"/>
          <w:sz w:val="28"/>
          <w:szCs w:val="28"/>
        </w:rPr>
        <w:t>5</w:t>
      </w:r>
      <w:r w:rsidRPr="00F06B96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gramStart"/>
      <w:r w:rsidRPr="00F06B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06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B96">
        <w:rPr>
          <w:rFonts w:ascii="Times New Roman" w:hAnsi="Times New Roman" w:cs="Times New Roman"/>
          <w:sz w:val="28"/>
          <w:szCs w:val="28"/>
        </w:rPr>
        <w:t>утверждении П</w:t>
      </w:r>
      <w:r w:rsidR="00EE3AA4">
        <w:rPr>
          <w:rFonts w:ascii="Times New Roman" w:hAnsi="Times New Roman" w:cs="Times New Roman"/>
          <w:sz w:val="28"/>
          <w:szCs w:val="28"/>
        </w:rPr>
        <w:t xml:space="preserve">равил содержания домашних и птицы </w:t>
      </w:r>
      <w:r w:rsidRPr="00F06B9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06B9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F06B9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области», </w:t>
      </w:r>
      <w:r w:rsidR="00170EFE">
        <w:rPr>
          <w:rFonts w:ascii="Times New Roman" w:hAnsi="Times New Roman" w:cs="Times New Roman"/>
          <w:sz w:val="28"/>
          <w:szCs w:val="28"/>
        </w:rPr>
        <w:t>в соответствии</w:t>
      </w:r>
      <w:r w:rsidR="00EE3AA4">
        <w:rPr>
          <w:rFonts w:ascii="Times New Roman" w:hAnsi="Times New Roman" w:cs="Times New Roman"/>
          <w:sz w:val="28"/>
          <w:szCs w:val="28"/>
        </w:rPr>
        <w:t xml:space="preserve"> с</w:t>
      </w:r>
      <w:r w:rsidR="00170EFE">
        <w:rPr>
          <w:rFonts w:ascii="Times New Roman" w:hAnsi="Times New Roman" w:cs="Times New Roman"/>
          <w:sz w:val="28"/>
          <w:szCs w:val="28"/>
        </w:rPr>
        <w:t xml:space="preserve">о </w:t>
      </w:r>
      <w:r w:rsidR="00EE3AA4">
        <w:rPr>
          <w:rFonts w:ascii="Times New Roman" w:hAnsi="Times New Roman" w:cs="Times New Roman"/>
          <w:sz w:val="28"/>
          <w:szCs w:val="28"/>
        </w:rPr>
        <w:t>ст. 1 Областного закона Ленинградской области от 10.06.2014 № 38-оз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области»</w:t>
      </w:r>
      <w:r w:rsidR="00170EFE">
        <w:rPr>
          <w:rFonts w:ascii="Times New Roman" w:hAnsi="Times New Roman" w:cs="Times New Roman"/>
          <w:sz w:val="28"/>
          <w:szCs w:val="28"/>
        </w:rPr>
        <w:t>,</w:t>
      </w:r>
      <w:r w:rsidR="00EE3AA4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</w:t>
      </w:r>
      <w:r w:rsidRPr="00F06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EE3AA4">
        <w:rPr>
          <w:rFonts w:ascii="Times New Roman" w:hAnsi="Times New Roman" w:cs="Times New Roman"/>
          <w:sz w:val="28"/>
          <w:szCs w:val="28"/>
        </w:rPr>
        <w:t>сфере обращения с безнадзорными животными на территории Ленинградской области наделяются органы местного самоуправления муниципальных районов и городского округа Ленинградской области</w:t>
      </w:r>
      <w:r w:rsidR="00170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B0" w:rsidRDefault="00B47140" w:rsidP="00170E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134"/>
      <w:bookmarkStart w:id="1" w:name="dst1397"/>
      <w:bookmarkEnd w:id="0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9F725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669B0" w:rsidRPr="009F22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F2233" w:rsidRPr="009F223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«Ладога», на</w:t>
      </w:r>
      <w:r w:rsidR="00170EFE">
        <w:rPr>
          <w:rFonts w:ascii="Times New Roman" w:hAnsi="Times New Roman" w:cs="Times New Roman"/>
          <w:sz w:val="28"/>
          <w:szCs w:val="28"/>
        </w:rPr>
        <w:t xml:space="preserve"> о</w:t>
      </w:r>
      <w:r w:rsidR="009F2233" w:rsidRPr="009F2233">
        <w:rPr>
          <w:rFonts w:ascii="Times New Roman" w:hAnsi="Times New Roman" w:cs="Times New Roman"/>
          <w:sz w:val="28"/>
          <w:szCs w:val="28"/>
        </w:rPr>
        <w:t>фициальном сайте поселения</w:t>
      </w:r>
      <w:r w:rsidR="009F2233">
        <w:rPr>
          <w:rFonts w:ascii="Times New Roman" w:hAnsi="Times New Roman" w:cs="Times New Roman"/>
          <w:sz w:val="28"/>
          <w:szCs w:val="28"/>
        </w:rPr>
        <w:t>.</w:t>
      </w:r>
    </w:p>
    <w:p w:rsidR="00803E26" w:rsidRPr="009F2233" w:rsidRDefault="00803E26" w:rsidP="00E80B2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803E26" w:rsidRPr="009F2233" w:rsidSect="00170EFE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4C"/>
    <w:rsid w:val="0005188E"/>
    <w:rsid w:val="00086AAA"/>
    <w:rsid w:val="000B2ED5"/>
    <w:rsid w:val="000E0BA8"/>
    <w:rsid w:val="00170EFE"/>
    <w:rsid w:val="001A24F6"/>
    <w:rsid w:val="002124A3"/>
    <w:rsid w:val="002349C6"/>
    <w:rsid w:val="0024425C"/>
    <w:rsid w:val="00245771"/>
    <w:rsid w:val="002E354C"/>
    <w:rsid w:val="00334BDD"/>
    <w:rsid w:val="003E2192"/>
    <w:rsid w:val="00472E66"/>
    <w:rsid w:val="006A4A35"/>
    <w:rsid w:val="00754CB0"/>
    <w:rsid w:val="007D68CF"/>
    <w:rsid w:val="00803E26"/>
    <w:rsid w:val="008C424F"/>
    <w:rsid w:val="0090793B"/>
    <w:rsid w:val="00947787"/>
    <w:rsid w:val="009F2233"/>
    <w:rsid w:val="009F7254"/>
    <w:rsid w:val="00AA5ABC"/>
    <w:rsid w:val="00AE5927"/>
    <w:rsid w:val="00B47140"/>
    <w:rsid w:val="00B6699A"/>
    <w:rsid w:val="00B669B0"/>
    <w:rsid w:val="00B94A23"/>
    <w:rsid w:val="00BF1257"/>
    <w:rsid w:val="00D641FE"/>
    <w:rsid w:val="00DD5AB7"/>
    <w:rsid w:val="00DE2490"/>
    <w:rsid w:val="00DF7461"/>
    <w:rsid w:val="00E024EC"/>
    <w:rsid w:val="00E105AD"/>
    <w:rsid w:val="00E4397B"/>
    <w:rsid w:val="00E80B2B"/>
    <w:rsid w:val="00E96FC9"/>
    <w:rsid w:val="00EE3AA4"/>
    <w:rsid w:val="00F06B96"/>
    <w:rsid w:val="00F237D4"/>
    <w:rsid w:val="00F56BCE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354C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0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9F7D-E514-4179-B439-CCD2CD89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2019-12-17T11:31:00Z</cp:lastPrinted>
  <dcterms:created xsi:type="dcterms:W3CDTF">2019-04-18T05:21:00Z</dcterms:created>
  <dcterms:modified xsi:type="dcterms:W3CDTF">2019-12-17T11:37:00Z</dcterms:modified>
</cp:coreProperties>
</file>