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DC" w:rsidRDefault="003043DC" w:rsidP="003043DC">
      <w:pPr>
        <w:pStyle w:val="ConsPlusNormal"/>
        <w:ind w:firstLine="0"/>
        <w:jc w:val="center"/>
        <w:rPr>
          <w:rFonts w:ascii="Times New Roman" w:hAnsi="Times New Roman" w:cs="Times New Roman"/>
          <w:sz w:val="28"/>
          <w:szCs w:val="28"/>
        </w:rPr>
      </w:pPr>
    </w:p>
    <w:p w:rsidR="003043DC" w:rsidRDefault="003043DC" w:rsidP="003043DC">
      <w:pPr>
        <w:jc w:val="center"/>
        <w:rPr>
          <w:sz w:val="28"/>
          <w:szCs w:val="28"/>
        </w:rPr>
      </w:pPr>
      <w:r>
        <w:rPr>
          <w:sz w:val="16"/>
          <w:szCs w:val="16"/>
        </w:rPr>
        <w:t xml:space="preserve">  </w:t>
      </w:r>
      <w:r>
        <w:rPr>
          <w:noProof/>
          <w:sz w:val="16"/>
          <w:szCs w:val="16"/>
        </w:rPr>
        <w:drawing>
          <wp:inline distT="0" distB="0" distL="0" distR="0">
            <wp:extent cx="466725" cy="5524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r>
        <w:rPr>
          <w:sz w:val="16"/>
          <w:szCs w:val="16"/>
        </w:rPr>
        <w:t xml:space="preserve">                                           </w:t>
      </w:r>
    </w:p>
    <w:p w:rsidR="003043DC" w:rsidRDefault="003043DC" w:rsidP="003043DC">
      <w:pPr>
        <w:shd w:val="clear" w:color="auto" w:fill="FFFFFF"/>
        <w:ind w:right="-70" w:firstLine="709"/>
        <w:jc w:val="center"/>
        <w:rPr>
          <w:rFonts w:ascii="Times New Roman" w:hAnsi="Times New Roman"/>
          <w:b/>
          <w:color w:val="000000"/>
          <w:spacing w:val="-1"/>
          <w:sz w:val="28"/>
          <w:szCs w:val="28"/>
        </w:rPr>
      </w:pPr>
      <w:r>
        <w:rPr>
          <w:rFonts w:ascii="Times New Roman" w:hAnsi="Times New Roman"/>
          <w:b/>
          <w:bCs/>
          <w:color w:val="000000"/>
          <w:spacing w:val="-11"/>
          <w:sz w:val="28"/>
          <w:szCs w:val="28"/>
        </w:rPr>
        <w:t xml:space="preserve">СОВЕТ ДЕПУТАТОВ МУНИЦИПАЛЬНОГО ОБРАЗОВАНИЯ </w:t>
      </w:r>
      <w:r>
        <w:rPr>
          <w:rFonts w:ascii="Times New Roman" w:hAnsi="Times New Roman"/>
          <w:b/>
          <w:color w:val="000000"/>
          <w:spacing w:val="1"/>
          <w:sz w:val="28"/>
          <w:szCs w:val="28"/>
        </w:rPr>
        <w:t xml:space="preserve">СУХОВСКОЕ СЕЛЬСКОЕ ПОСЕЛЕНИЕ </w:t>
      </w:r>
      <w:r>
        <w:rPr>
          <w:rFonts w:ascii="Times New Roman" w:hAnsi="Times New Roman"/>
          <w:b/>
          <w:color w:val="000000"/>
          <w:spacing w:val="-1"/>
          <w:sz w:val="28"/>
          <w:szCs w:val="28"/>
        </w:rPr>
        <w:t>КИРОВСКОГО МУНИЦИПАЛЬНОГО РАЙОНА ЛЕНИНГРАДСКОЙ ОБЛАСТИ</w:t>
      </w:r>
    </w:p>
    <w:p w:rsidR="003043DC" w:rsidRDefault="003043DC" w:rsidP="003043DC">
      <w:pPr>
        <w:shd w:val="clear" w:color="auto" w:fill="FFFFFF"/>
        <w:ind w:right="-70" w:firstLine="709"/>
        <w:rPr>
          <w:rFonts w:ascii="Times New Roman" w:hAnsi="Times New Roman"/>
          <w:b/>
          <w:sz w:val="28"/>
          <w:szCs w:val="28"/>
        </w:rPr>
      </w:pPr>
      <w:r>
        <w:rPr>
          <w:rFonts w:ascii="Times New Roman" w:hAnsi="Times New Roman"/>
          <w:b/>
          <w:color w:val="000000"/>
          <w:spacing w:val="-1"/>
          <w:sz w:val="28"/>
          <w:szCs w:val="28"/>
        </w:rPr>
        <w:t xml:space="preserve">                                            четвёртого созыва</w:t>
      </w:r>
    </w:p>
    <w:p w:rsidR="003043DC" w:rsidRDefault="003043DC" w:rsidP="003043DC">
      <w:pPr>
        <w:shd w:val="clear" w:color="auto" w:fill="FFFFFF"/>
        <w:ind w:right="24"/>
        <w:jc w:val="center"/>
        <w:rPr>
          <w:rFonts w:ascii="Times New Roman" w:hAnsi="Times New Roman"/>
          <w:b/>
          <w:bCs/>
          <w:color w:val="000000"/>
          <w:spacing w:val="-3"/>
          <w:w w:val="138"/>
          <w:sz w:val="28"/>
          <w:szCs w:val="28"/>
        </w:rPr>
      </w:pPr>
      <w:r>
        <w:rPr>
          <w:rFonts w:ascii="Times New Roman" w:hAnsi="Times New Roman"/>
          <w:b/>
          <w:bCs/>
          <w:color w:val="000000"/>
          <w:spacing w:val="-3"/>
          <w:w w:val="138"/>
          <w:sz w:val="28"/>
          <w:szCs w:val="28"/>
        </w:rPr>
        <w:t xml:space="preserve"> </w:t>
      </w:r>
    </w:p>
    <w:p w:rsidR="003043DC" w:rsidRDefault="003043DC" w:rsidP="003043DC">
      <w:pPr>
        <w:shd w:val="clear" w:color="auto" w:fill="FFFFFF"/>
        <w:ind w:right="24"/>
        <w:jc w:val="center"/>
        <w:rPr>
          <w:rFonts w:ascii="Times New Roman" w:hAnsi="Times New Roman"/>
          <w:b/>
          <w:bCs/>
          <w:color w:val="000000"/>
          <w:spacing w:val="-3"/>
          <w:w w:val="138"/>
          <w:sz w:val="28"/>
          <w:szCs w:val="28"/>
        </w:rPr>
      </w:pPr>
      <w:r>
        <w:rPr>
          <w:rFonts w:ascii="Times New Roman" w:hAnsi="Times New Roman"/>
          <w:b/>
          <w:bCs/>
          <w:color w:val="000000"/>
          <w:spacing w:val="-3"/>
          <w:w w:val="138"/>
          <w:sz w:val="28"/>
          <w:szCs w:val="28"/>
        </w:rPr>
        <w:t>РЕШЕНИЕ</w:t>
      </w:r>
    </w:p>
    <w:p w:rsidR="003043DC" w:rsidRDefault="003043DC" w:rsidP="003043DC">
      <w:pPr>
        <w:shd w:val="clear" w:color="auto" w:fill="FFFFFF"/>
        <w:ind w:right="24"/>
        <w:jc w:val="center"/>
        <w:rPr>
          <w:rFonts w:ascii="Times New Roman" w:hAnsi="Times New Roman"/>
          <w:b/>
          <w:color w:val="000000"/>
          <w:spacing w:val="4"/>
          <w:sz w:val="28"/>
          <w:szCs w:val="28"/>
        </w:rPr>
      </w:pPr>
    </w:p>
    <w:p w:rsidR="003043DC" w:rsidRDefault="003043DC" w:rsidP="003043DC">
      <w:pPr>
        <w:shd w:val="clear" w:color="auto" w:fill="FFFFFF"/>
        <w:ind w:right="24"/>
        <w:jc w:val="center"/>
        <w:rPr>
          <w:rFonts w:ascii="Times New Roman" w:hAnsi="Times New Roman"/>
          <w:b/>
          <w:bCs/>
          <w:color w:val="000000"/>
          <w:spacing w:val="4"/>
          <w:sz w:val="28"/>
          <w:szCs w:val="28"/>
        </w:rPr>
      </w:pPr>
      <w:r>
        <w:rPr>
          <w:rFonts w:ascii="Times New Roman" w:hAnsi="Times New Roman"/>
          <w:b/>
          <w:color w:val="000000"/>
          <w:spacing w:val="4"/>
          <w:sz w:val="28"/>
          <w:szCs w:val="28"/>
        </w:rPr>
        <w:t>От 08 апреля 2021года</w:t>
      </w:r>
      <w:r>
        <w:rPr>
          <w:rFonts w:ascii="Times New Roman" w:hAnsi="Times New Roman"/>
          <w:b/>
          <w:bCs/>
          <w:color w:val="000000"/>
          <w:spacing w:val="4"/>
          <w:sz w:val="28"/>
          <w:szCs w:val="28"/>
        </w:rPr>
        <w:t xml:space="preserve"> № 10</w:t>
      </w:r>
    </w:p>
    <w:p w:rsidR="003043DC" w:rsidRDefault="003043DC" w:rsidP="003043DC">
      <w:pPr>
        <w:ind w:firstLine="426"/>
        <w:rPr>
          <w:rFonts w:ascii="Times New Roman" w:hAnsi="Times New Roman"/>
          <w:sz w:val="28"/>
          <w:szCs w:val="28"/>
        </w:rPr>
      </w:pPr>
    </w:p>
    <w:tbl>
      <w:tblPr>
        <w:tblW w:w="0" w:type="auto"/>
        <w:tblLook w:val="04A0"/>
      </w:tblPr>
      <w:tblGrid>
        <w:gridCol w:w="9571"/>
      </w:tblGrid>
      <w:tr w:rsidR="003043DC" w:rsidTr="003043DC">
        <w:tc>
          <w:tcPr>
            <w:tcW w:w="9571" w:type="dxa"/>
          </w:tcPr>
          <w:p w:rsidR="003043DC" w:rsidRDefault="003043DC">
            <w:pPr>
              <w:rPr>
                <w:rFonts w:ascii="Times New Roman" w:hAnsi="Times New Roman"/>
                <w:b/>
                <w:i/>
                <w:sz w:val="28"/>
                <w:szCs w:val="28"/>
              </w:rPr>
            </w:pPr>
            <w:r>
              <w:rPr>
                <w:rFonts w:ascii="Times New Roman" w:hAnsi="Times New Roman"/>
                <w:b/>
                <w:sz w:val="28"/>
                <w:szCs w:val="28"/>
              </w:rPr>
              <w:t xml:space="preserve">Об утверждении Положения </w:t>
            </w:r>
            <w:r>
              <w:rPr>
                <w:rFonts w:ascii="Times New Roman" w:hAnsi="Times New Roman"/>
                <w:b/>
                <w:sz w:val="28"/>
                <w:szCs w:val="28"/>
                <w:bdr w:val="none" w:sz="0" w:space="0" w:color="auto" w:frame="1"/>
              </w:rPr>
              <w:t xml:space="preserve"> о помощнике депутата совета депутатов </w:t>
            </w:r>
            <w:r>
              <w:rPr>
                <w:rFonts w:ascii="Times New Roman" w:hAnsi="Times New Roman"/>
                <w:b/>
                <w:sz w:val="28"/>
                <w:szCs w:val="28"/>
              </w:rPr>
              <w:t>муниципального образования Суховское сельское поселение Кировского муниципального района Ленинградской области</w:t>
            </w:r>
          </w:p>
          <w:p w:rsidR="003043DC" w:rsidRDefault="003043DC">
            <w:pPr>
              <w:rPr>
                <w:rFonts w:ascii="Times New Roman" w:hAnsi="Times New Roman"/>
                <w:sz w:val="28"/>
                <w:szCs w:val="28"/>
              </w:rPr>
            </w:pPr>
          </w:p>
        </w:tc>
      </w:tr>
    </w:tbl>
    <w:p w:rsidR="003043DC" w:rsidRDefault="003043DC" w:rsidP="003043DC">
      <w:pPr>
        <w:pStyle w:val="western"/>
        <w:spacing w:before="0" w:beforeAutospacing="0" w:after="0" w:afterAutospacing="0"/>
        <w:textAlignment w:val="baseline"/>
        <w:rPr>
          <w:rFonts w:ascii="Times New Roman" w:hAnsi="Times New Roman"/>
          <w:sz w:val="28"/>
          <w:szCs w:val="28"/>
        </w:rPr>
      </w:pPr>
    </w:p>
    <w:p w:rsidR="003043DC" w:rsidRDefault="003043DC" w:rsidP="003043DC">
      <w:pPr>
        <w:ind w:firstLine="425"/>
        <w:rPr>
          <w:rFonts w:ascii="Times New Roman" w:hAnsi="Times New Roman"/>
          <w:b/>
          <w:sz w:val="28"/>
          <w:szCs w:val="28"/>
        </w:rPr>
      </w:pPr>
      <w:r>
        <w:rPr>
          <w:rFonts w:ascii="Times New Roman" w:hAnsi="Times New Roman"/>
          <w:sz w:val="28"/>
          <w:szCs w:val="28"/>
          <w:bdr w:val="none" w:sz="0" w:space="0" w:color="auto" w:frame="1"/>
        </w:rPr>
        <w:t xml:space="preserve">На основании Федерального закона от 06.10.2003 №131-ФЗ «Об общих принципах организации местного самоуправления в Российской Федерации» </w:t>
      </w:r>
      <w:r>
        <w:rPr>
          <w:rFonts w:ascii="Times New Roman" w:hAnsi="Times New Roman"/>
          <w:sz w:val="28"/>
          <w:szCs w:val="28"/>
          <w:bdr w:val="none" w:sz="0" w:space="0" w:color="auto" w:frame="1"/>
        </w:rPr>
        <w:br/>
        <w:t xml:space="preserve">в соответствии с </w:t>
      </w:r>
      <w:r>
        <w:rPr>
          <w:rFonts w:ascii="Times New Roman" w:hAnsi="Times New Roman"/>
          <w:sz w:val="28"/>
          <w:szCs w:val="28"/>
        </w:rPr>
        <w:t xml:space="preserve">Уставом муниципального образования Суховское сельское поселение Кировского муниципального района Ленинградской области Совет депутатов </w:t>
      </w:r>
      <w:r>
        <w:rPr>
          <w:rFonts w:ascii="Times New Roman" w:hAnsi="Times New Roman"/>
          <w:b/>
          <w:sz w:val="28"/>
          <w:szCs w:val="28"/>
        </w:rPr>
        <w:t>РЕШИЛ:</w:t>
      </w:r>
    </w:p>
    <w:p w:rsidR="003043DC" w:rsidRDefault="003043DC" w:rsidP="003043DC">
      <w:pPr>
        <w:jc w:val="center"/>
        <w:rPr>
          <w:rFonts w:ascii="Times New Roman" w:hAnsi="Times New Roman"/>
          <w:b/>
          <w:sz w:val="28"/>
          <w:szCs w:val="28"/>
        </w:rPr>
      </w:pPr>
    </w:p>
    <w:p w:rsidR="003043DC" w:rsidRDefault="003043DC" w:rsidP="003043DC">
      <w:pPr>
        <w:numPr>
          <w:ilvl w:val="0"/>
          <w:numId w:val="6"/>
        </w:numPr>
        <w:shd w:val="clear" w:color="auto" w:fill="FFFFFF"/>
        <w:ind w:left="0" w:firstLine="700"/>
        <w:rPr>
          <w:rFonts w:ascii="Times New Roman" w:hAnsi="Times New Roman"/>
          <w:sz w:val="28"/>
          <w:szCs w:val="28"/>
        </w:rPr>
      </w:pPr>
      <w:r>
        <w:rPr>
          <w:rFonts w:ascii="Times New Roman" w:hAnsi="Times New Roman"/>
          <w:sz w:val="28"/>
          <w:szCs w:val="28"/>
        </w:rPr>
        <w:t>Утвердить П</w:t>
      </w:r>
      <w:r>
        <w:rPr>
          <w:rFonts w:ascii="Times New Roman" w:hAnsi="Times New Roman"/>
          <w:bCs/>
          <w:spacing w:val="-1"/>
          <w:sz w:val="28"/>
          <w:szCs w:val="28"/>
        </w:rPr>
        <w:t xml:space="preserve">оложение </w:t>
      </w:r>
      <w:r>
        <w:rPr>
          <w:rFonts w:ascii="Times New Roman" w:hAnsi="Times New Roman"/>
          <w:sz w:val="28"/>
          <w:szCs w:val="28"/>
          <w:bdr w:val="none" w:sz="0" w:space="0" w:color="auto" w:frame="1"/>
        </w:rPr>
        <w:t>о помощнике депутата Совета депутатов</w:t>
      </w:r>
      <w:r>
        <w:rPr>
          <w:rFonts w:ascii="Times New Roman" w:hAnsi="Times New Roman"/>
          <w:sz w:val="28"/>
          <w:szCs w:val="28"/>
        </w:rPr>
        <w:t xml:space="preserve"> муниципального образования Суховское сельское поселение Кировского муниципального района Ленинградской области (приложение). </w:t>
      </w:r>
    </w:p>
    <w:p w:rsidR="003043DC" w:rsidRDefault="003043DC" w:rsidP="003043DC">
      <w:pPr>
        <w:numPr>
          <w:ilvl w:val="0"/>
          <w:numId w:val="6"/>
        </w:numPr>
        <w:tabs>
          <w:tab w:val="left" w:pos="0"/>
        </w:tabs>
        <w:ind w:left="0" w:firstLine="700"/>
        <w:rPr>
          <w:rFonts w:ascii="Times New Roman" w:hAnsi="Times New Roman"/>
          <w:bCs/>
          <w:sz w:val="28"/>
          <w:szCs w:val="28"/>
        </w:rPr>
      </w:pPr>
      <w:r>
        <w:rPr>
          <w:rFonts w:ascii="Times New Roman" w:hAnsi="Times New Roman"/>
          <w:sz w:val="28"/>
          <w:szCs w:val="28"/>
        </w:rPr>
        <w:t>Настоящее решение  опубликовать  в  газете «Ладога» и разместить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информационно-телекоммуникационной сети «Интернет».</w:t>
      </w:r>
    </w:p>
    <w:p w:rsidR="003043DC" w:rsidRDefault="003043DC" w:rsidP="003043DC">
      <w:pPr>
        <w:tabs>
          <w:tab w:val="left" w:pos="0"/>
        </w:tabs>
        <w:ind w:left="140" w:firstLine="0"/>
        <w:rPr>
          <w:rFonts w:ascii="Times New Roman" w:hAnsi="Times New Roman"/>
          <w:bCs/>
          <w:sz w:val="28"/>
          <w:szCs w:val="28"/>
        </w:rPr>
      </w:pPr>
    </w:p>
    <w:p w:rsidR="003043DC" w:rsidRDefault="003043DC" w:rsidP="003043DC">
      <w:pPr>
        <w:autoSpaceDE w:val="0"/>
        <w:autoSpaceDN w:val="0"/>
        <w:adjustRightInd w:val="0"/>
        <w:rPr>
          <w:rFonts w:ascii="Times New Roman" w:hAnsi="Times New Roman"/>
          <w:sz w:val="28"/>
          <w:szCs w:val="28"/>
        </w:rPr>
      </w:pPr>
    </w:p>
    <w:p w:rsidR="003043DC" w:rsidRDefault="003043DC" w:rsidP="003043DC">
      <w:pPr>
        <w:autoSpaceDE w:val="0"/>
        <w:autoSpaceDN w:val="0"/>
        <w:adjustRightInd w:val="0"/>
        <w:rPr>
          <w:rFonts w:ascii="Times New Roman" w:hAnsi="Times New Roman"/>
          <w:sz w:val="28"/>
          <w:szCs w:val="28"/>
        </w:rPr>
      </w:pPr>
    </w:p>
    <w:p w:rsidR="003043DC" w:rsidRDefault="003043DC" w:rsidP="003043DC">
      <w:pPr>
        <w:autoSpaceDE w:val="0"/>
        <w:autoSpaceDN w:val="0"/>
        <w:adjustRightInd w:val="0"/>
        <w:rPr>
          <w:rFonts w:ascii="Times New Roman" w:hAnsi="Times New Roman"/>
          <w:sz w:val="28"/>
          <w:szCs w:val="28"/>
        </w:rPr>
      </w:pPr>
    </w:p>
    <w:p w:rsidR="003043DC" w:rsidRDefault="003043DC" w:rsidP="003043DC">
      <w:pPr>
        <w:pStyle w:val="a9"/>
        <w:ind w:firstLine="0"/>
        <w:rPr>
          <w:rFonts w:ascii="Times New Roman" w:hAnsi="Times New Roman"/>
          <w:szCs w:val="28"/>
          <w:bdr w:val="none" w:sz="0" w:space="0" w:color="auto" w:frame="1"/>
        </w:rPr>
      </w:pPr>
      <w:r>
        <w:rPr>
          <w:rFonts w:ascii="Times New Roman" w:hAnsi="Times New Roman"/>
          <w:szCs w:val="28"/>
        </w:rPr>
        <w:t>Глава муниципального образования                                       О.В.Бармина</w:t>
      </w:r>
    </w:p>
    <w:p w:rsidR="003043DC" w:rsidRDefault="003043DC" w:rsidP="003043DC">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w:t>
      </w:r>
      <w:r w:rsidR="003043DC">
        <w:rPr>
          <w:rFonts w:ascii="Times New Roman" w:hAnsi="Times New Roman"/>
          <w:sz w:val="28"/>
          <w:szCs w:val="28"/>
        </w:rPr>
        <w:t>от 08.04.2021 г.</w:t>
      </w:r>
      <w:r w:rsidR="00DD6E53" w:rsidRPr="00D54E4E">
        <w:rPr>
          <w:rFonts w:ascii="Times New Roman" w:hAnsi="Times New Roman"/>
          <w:sz w:val="28"/>
          <w:szCs w:val="28"/>
        </w:rPr>
        <w:t xml:space="preserve"> № </w:t>
      </w:r>
      <w:r w:rsidR="003043DC">
        <w:rPr>
          <w:rFonts w:ascii="Times New Roman" w:hAnsi="Times New Roman"/>
          <w:sz w:val="28"/>
          <w:szCs w:val="28"/>
        </w:rPr>
        <w:t>10</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3043DC" w:rsidRDefault="003E614F" w:rsidP="003043DC">
      <w:pPr>
        <w:rPr>
          <w:rFonts w:ascii="Times New Roman" w:hAnsi="Times New Roman"/>
          <w:b/>
          <w:sz w:val="28"/>
          <w:szCs w:val="28"/>
        </w:rPr>
      </w:pPr>
      <w:r w:rsidRPr="00BA4A86">
        <w:rPr>
          <w:b/>
          <w:bCs/>
          <w:bdr w:val="none" w:sz="0" w:space="0" w:color="auto" w:frame="1"/>
        </w:rPr>
        <w:t xml:space="preserve">о помощнике депутата совета депутатов </w:t>
      </w:r>
      <w:r w:rsidR="00BA4A86" w:rsidRPr="00BA4A86">
        <w:rPr>
          <w:b/>
        </w:rPr>
        <w:t>муниципального образования</w:t>
      </w:r>
      <w:r w:rsidR="00BA4A86" w:rsidRPr="00A016D1">
        <w:t xml:space="preserve"> </w:t>
      </w:r>
      <w:r w:rsidR="003043DC" w:rsidRPr="003043DC">
        <w:rPr>
          <w:rFonts w:ascii="Times New Roman" w:hAnsi="Times New Roman"/>
          <w:b/>
          <w:sz w:val="28"/>
          <w:szCs w:val="28"/>
        </w:rPr>
        <w:t>Суховское сельское поселение Кировского муниципального района Ленинградской области</w:t>
      </w:r>
    </w:p>
    <w:p w:rsidR="00911889" w:rsidRPr="003043DC" w:rsidRDefault="00911889" w:rsidP="003043DC">
      <w:pPr>
        <w:rPr>
          <w:rFonts w:ascii="Times New Roman" w:hAnsi="Times New Roman"/>
          <w:b/>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3043DC" w:rsidRPr="003043DC">
        <w:rPr>
          <w:rFonts w:ascii="Times New Roman" w:hAnsi="Times New Roman"/>
          <w:sz w:val="28"/>
          <w:szCs w:val="28"/>
        </w:rPr>
        <w:t>Суховское сельское поселение Кировского муниципального района Ленинградской области</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3043DC">
        <w:rPr>
          <w:rFonts w:ascii="Times New Roman" w:hAnsi="Times New Roman"/>
          <w:sz w:val="28"/>
          <w:szCs w:val="28"/>
          <w:bdr w:val="none" w:sz="0" w:space="0" w:color="auto" w:frame="1"/>
        </w:rPr>
        <w:t>2 (двух)</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3043DC">
        <w:rPr>
          <w:rFonts w:ascii="Times New Roman" w:hAnsi="Times New Roman"/>
          <w:sz w:val="28"/>
          <w:szCs w:val="28"/>
          <w:bdr w:val="none" w:sz="0" w:space="0" w:color="auto" w:frame="1"/>
        </w:rPr>
        <w:t>совет депутатов муниципального образования</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3043DC" w:rsidRPr="003043DC">
        <w:rPr>
          <w:sz w:val="28"/>
          <w:szCs w:val="28"/>
        </w:rPr>
        <w:t>Суховское сельское поселение Кировского муниципального района Ленинградской области</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lastRenderedPageBreak/>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043DC" w:rsidRDefault="003E614F" w:rsidP="00DD6E53">
      <w:pPr>
        <w:textAlignment w:val="baseline"/>
        <w:rPr>
          <w:rFonts w:ascii="Times New Roman" w:hAnsi="Times New Roman"/>
          <w:bCs/>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3043DC" w:rsidRPr="003043DC">
        <w:rPr>
          <w:rFonts w:ascii="Times New Roman" w:hAnsi="Times New Roman"/>
          <w:sz w:val="28"/>
          <w:szCs w:val="28"/>
        </w:rPr>
        <w:t>Суховское сельское поселение Кировского муниципального района Ленинградской области</w:t>
      </w:r>
      <w:r w:rsidR="003043DC" w:rsidRPr="006A1D92">
        <w:rPr>
          <w:rFonts w:ascii="Times New Roman" w:hAnsi="Times New Roman"/>
          <w:bCs/>
          <w:sz w:val="28"/>
          <w:szCs w:val="28"/>
          <w:bdr w:val="none" w:sz="0" w:space="0" w:color="auto" w:frame="1"/>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w:t>
      </w:r>
      <w:r w:rsidR="003043DC">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 xml:space="preserve">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3043DC" w:rsidRPr="003043DC">
        <w:rPr>
          <w:rFonts w:ascii="Times New Roman" w:hAnsi="Times New Roman"/>
          <w:sz w:val="28"/>
          <w:szCs w:val="28"/>
        </w:rPr>
        <w:t>Суховское сельское поселение Кировского муниципального района Ленинградской области</w:t>
      </w:r>
      <w:r w:rsidR="003043DC" w:rsidRPr="006A1D92">
        <w:rPr>
          <w:rFonts w:ascii="Times New Roman" w:hAnsi="Times New Roman"/>
          <w:bCs/>
          <w:sz w:val="28"/>
          <w:szCs w:val="28"/>
          <w:bdr w:val="none" w:sz="0" w:space="0" w:color="auto" w:frame="1"/>
        </w:rPr>
        <w:t xml:space="preserve"> </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3043DC">
        <w:rPr>
          <w:rFonts w:ascii="Times New Roman" w:hAnsi="Times New Roman"/>
          <w:sz w:val="28"/>
          <w:szCs w:val="28"/>
        </w:rPr>
        <w:t>10</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lastRenderedPageBreak/>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lastRenderedPageBreak/>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35" w:rsidRDefault="00042935">
      <w:r>
        <w:separator/>
      </w:r>
    </w:p>
  </w:endnote>
  <w:endnote w:type="continuationSeparator" w:id="0">
    <w:p w:rsidR="00042935" w:rsidRDefault="00042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35" w:rsidRDefault="00042935">
      <w:r>
        <w:separator/>
      </w:r>
    </w:p>
  </w:footnote>
  <w:footnote w:type="continuationSeparator" w:id="0">
    <w:p w:rsidR="00042935" w:rsidRDefault="00042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D8621C"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D8621C">
        <w:pPr>
          <w:pStyle w:val="ae"/>
          <w:jc w:val="center"/>
        </w:pPr>
        <w:fldSimple w:instr=" PAGE   \* MERGEFORMAT ">
          <w:r w:rsidR="003043DC">
            <w:rPr>
              <w:noProof/>
            </w:rPr>
            <w:t>8</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935"/>
    <w:rsid w:val="00042A42"/>
    <w:rsid w:val="0004527B"/>
    <w:rsid w:val="0009088F"/>
    <w:rsid w:val="000E1F3C"/>
    <w:rsid w:val="000E2A7F"/>
    <w:rsid w:val="00104BE5"/>
    <w:rsid w:val="001545C9"/>
    <w:rsid w:val="00172555"/>
    <w:rsid w:val="001756D0"/>
    <w:rsid w:val="001A52B4"/>
    <w:rsid w:val="001C538B"/>
    <w:rsid w:val="001E37C8"/>
    <w:rsid w:val="0021086F"/>
    <w:rsid w:val="002C3FA7"/>
    <w:rsid w:val="002C68FD"/>
    <w:rsid w:val="002D1F25"/>
    <w:rsid w:val="002D2DFC"/>
    <w:rsid w:val="002E6E8F"/>
    <w:rsid w:val="002F1C9C"/>
    <w:rsid w:val="003043D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8621C"/>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 w:id="14189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227D-FBE0-45E7-B7D7-132815C3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TotalTime>
  <Pages>1</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 Windows</cp:lastModifiedBy>
  <cp:revision>39</cp:revision>
  <cp:lastPrinted>2021-03-18T11:36:00Z</cp:lastPrinted>
  <dcterms:created xsi:type="dcterms:W3CDTF">2021-03-18T11:29:00Z</dcterms:created>
  <dcterms:modified xsi:type="dcterms:W3CDTF">2021-04-08T04:13:00Z</dcterms:modified>
</cp:coreProperties>
</file>