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>20 декабря 2013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>154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0F5D" w:rsidRP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муниципальной </w:t>
      </w:r>
    </w:p>
    <w:p w:rsid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и развитие автомобильных</w:t>
      </w:r>
    </w:p>
    <w:p w:rsidR="00920F5D" w:rsidRP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 w:rsidR="00070E58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 w:rsidR="00070E58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20F5D" w:rsidRPr="00072D53" w:rsidRDefault="00920F5D" w:rsidP="0092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0F5D" w:rsidRPr="00920F5D" w:rsidRDefault="00920F5D" w:rsidP="009343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Pr="00920F5D">
        <w:rPr>
          <w:rFonts w:ascii="Times New Roman" w:eastAsia="Times New Roman" w:hAnsi="Times New Roman" w:cs="Times New Roman"/>
          <w:sz w:val="28"/>
          <w:szCs w:val="28"/>
        </w:rPr>
        <w:t xml:space="preserve">В целях создания безопасности движения, руководствуясь </w:t>
      </w:r>
      <w:r w:rsidR="00DD3591" w:rsidRPr="00DD3591">
        <w:rPr>
          <w:rFonts w:ascii="Times New Roman" w:hAnsi="Times New Roman" w:cs="Times New Roman"/>
          <w:sz w:val="28"/>
          <w:szCs w:val="28"/>
        </w:rPr>
        <w:t xml:space="preserve">Федеральными  законами </w:t>
      </w:r>
      <w:r w:rsidR="00DD3591" w:rsidRPr="00DD35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№ 131-ФЗ «Об общих принципах организации местного </w:t>
      </w:r>
      <w:r w:rsidR="00DD3591" w:rsidRPr="00DD3591">
        <w:rPr>
          <w:rFonts w:ascii="Times New Roman" w:hAnsi="Times New Roman" w:cs="Times New Roman"/>
          <w:color w:val="000000"/>
          <w:sz w:val="28"/>
          <w:szCs w:val="28"/>
        </w:rPr>
        <w:t xml:space="preserve">самоуправления в Российской Федерации» </w:t>
      </w:r>
      <w:r w:rsidR="00DD3591" w:rsidRPr="00DD3591">
        <w:rPr>
          <w:rFonts w:ascii="Times New Roman" w:hAnsi="Times New Roman" w:cs="Times New Roman"/>
          <w:sz w:val="28"/>
          <w:szCs w:val="28"/>
        </w:rPr>
        <w:t xml:space="preserve"> от 21.12.1994 г.</w:t>
      </w:r>
      <w:r w:rsidR="00DD3591" w:rsidRP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448C" w:rsidRPr="0014448C">
        <w:rPr>
          <w:rFonts w:ascii="Times New Roman" w:hAnsi="Times New Roman" w:cs="Times New Roman"/>
          <w:sz w:val="28"/>
          <w:szCs w:val="28"/>
        </w:rPr>
        <w:t>№ 257-ФЗ от 08.11.2007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14448C">
        <w:rPr>
          <w:sz w:val="28"/>
          <w:szCs w:val="28"/>
        </w:rPr>
        <w:t xml:space="preserve"> </w:t>
      </w:r>
      <w:r w:rsidR="00C54A5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Ленинградской области от 02.03.2009 г. № 45 «О долгосрочной</w:t>
      </w:r>
      <w:r w:rsidR="00C54A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целевой программе «Совершенствование и развитие автомобильных дорог Ленинградской области на 2009-2012 годы», постановлением Правительства Ленинградской области от 18.03.2011 г. № 55 «О внесении изменений в постановление Правительства Ленинградской области от 02.03.2009 г. № 45 «О долгосрочной</w:t>
      </w:r>
      <w:r w:rsidR="00C54A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целевой программе «Совершенствование и развитие автомобильных дорог Ленинградской области на 2009-2012 годы», </w:t>
      </w:r>
      <w:r w:rsidR="001A65C3" w:rsidRPr="001A6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 МО  Суховское    сельское   </w:t>
      </w:r>
      <w:r w:rsidR="001A65C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поселение, постановлением</w:t>
      </w:r>
      <w:r w:rsid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1A65C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Суховского</w:t>
      </w:r>
      <w:r w:rsidR="00C54A5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08.11.</w:t>
      </w:r>
      <w:r w:rsidR="001A65C3" w:rsidRPr="001A65C3">
        <w:rPr>
          <w:rFonts w:ascii="Times New Roman" w:eastAsia="Times New Roman" w:hAnsi="Times New Roman" w:cs="Times New Roman"/>
          <w:sz w:val="28"/>
          <w:szCs w:val="28"/>
        </w:rPr>
        <w:t>2013 г. № 129 «Об    утверждении   Порядка   разработки   и    реализации   муниципальных  программ муниципального образования Суховское сельское поселение  Кировского муниципального района Ленинградской области»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0F5D" w:rsidRPr="00920F5D" w:rsidRDefault="00920F5D" w:rsidP="0007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  <w:t>1.Утвердить муниципальную программу «</w:t>
      </w:r>
      <w:r w:rsidR="00070E58"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70E58" w:rsidRPr="00CA2EBE" w:rsidRDefault="00920F5D" w:rsidP="00070E58">
      <w:pPr>
        <w:pStyle w:val="a7"/>
        <w:rPr>
          <w:rFonts w:ascii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  <w:t>2.</w:t>
      </w:r>
      <w:r w:rsidR="00070E58" w:rsidRPr="00070E58">
        <w:rPr>
          <w:rFonts w:ascii="Times New Roman" w:hAnsi="Times New Roman" w:cs="Times New Roman"/>
          <w:szCs w:val="28"/>
        </w:rPr>
        <w:t xml:space="preserve"> </w:t>
      </w:r>
      <w:r w:rsidR="00070E58" w:rsidRPr="00CA2EBE">
        <w:rPr>
          <w:rFonts w:ascii="Times New Roman" w:hAnsi="Times New Roman" w:cs="Times New Roman"/>
          <w:szCs w:val="28"/>
        </w:rPr>
        <w:t>Настоящее постановление вступает в силу после его официального опубликования в газете «Ладога»</w:t>
      </w:r>
      <w:r w:rsidR="00070E58">
        <w:rPr>
          <w:rFonts w:ascii="Times New Roman" w:hAnsi="Times New Roman" w:cs="Times New Roman"/>
          <w:szCs w:val="28"/>
        </w:rPr>
        <w:t xml:space="preserve"> и </w:t>
      </w:r>
      <w:r w:rsidR="00070E58" w:rsidRPr="00070E58">
        <w:rPr>
          <w:rFonts w:ascii="Times New Roman" w:hAnsi="Times New Roman" w:cs="Times New Roman"/>
          <w:szCs w:val="28"/>
        </w:rPr>
        <w:t>сети «Интернет» на официальном сайте администрации Суховско</w:t>
      </w:r>
      <w:r w:rsidR="00070E58">
        <w:rPr>
          <w:rFonts w:ascii="Times New Roman" w:hAnsi="Times New Roman" w:cs="Times New Roman"/>
          <w:szCs w:val="28"/>
        </w:rPr>
        <w:t>го</w:t>
      </w:r>
      <w:r w:rsidR="00070E58" w:rsidRPr="00070E58">
        <w:rPr>
          <w:rFonts w:ascii="Times New Roman" w:hAnsi="Times New Roman" w:cs="Times New Roman"/>
          <w:szCs w:val="28"/>
        </w:rPr>
        <w:t xml:space="preserve"> сельско</w:t>
      </w:r>
      <w:r w:rsidR="00070E58">
        <w:rPr>
          <w:rFonts w:ascii="Times New Roman" w:hAnsi="Times New Roman" w:cs="Times New Roman"/>
          <w:szCs w:val="28"/>
        </w:rPr>
        <w:t>го</w:t>
      </w:r>
      <w:r w:rsidR="00070E58" w:rsidRPr="00070E58">
        <w:rPr>
          <w:rFonts w:ascii="Times New Roman" w:hAnsi="Times New Roman" w:cs="Times New Roman"/>
          <w:szCs w:val="28"/>
        </w:rPr>
        <w:t xml:space="preserve"> поселени</w:t>
      </w:r>
      <w:r w:rsidR="00070E58">
        <w:rPr>
          <w:rFonts w:ascii="Times New Roman" w:hAnsi="Times New Roman" w:cs="Times New Roman"/>
          <w:szCs w:val="28"/>
        </w:rPr>
        <w:t>я</w:t>
      </w:r>
      <w:r w:rsidR="00070E58" w:rsidRPr="00CA2EBE">
        <w:rPr>
          <w:rFonts w:ascii="Times New Roman" w:hAnsi="Times New Roman" w:cs="Times New Roman"/>
          <w:szCs w:val="28"/>
        </w:rPr>
        <w:t>.</w:t>
      </w:r>
    </w:p>
    <w:p w:rsidR="00920F5D" w:rsidRPr="00920F5D" w:rsidRDefault="00920F5D" w:rsidP="0092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0E58" w:rsidRDefault="00920F5D" w:rsidP="0092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70E58" w:rsidSect="00C54A51">
          <w:pgSz w:w="11906" w:h="16838"/>
          <w:pgMar w:top="709" w:right="1133" w:bottom="1134" w:left="1559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УТВЕРЖДЕНА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B4FC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Суховское сельское поселение 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B4FCB">
        <w:rPr>
          <w:rFonts w:ascii="Times New Roman" w:eastAsia="Times New Roman" w:hAnsi="Times New Roman" w:cs="Times New Roman"/>
          <w:sz w:val="28"/>
          <w:szCs w:val="28"/>
        </w:rPr>
        <w:t xml:space="preserve">20 декабря 2013 года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B4FCB">
        <w:rPr>
          <w:rFonts w:ascii="Times New Roman" w:eastAsia="Times New Roman" w:hAnsi="Times New Roman" w:cs="Times New Roman"/>
          <w:sz w:val="28"/>
          <w:szCs w:val="28"/>
        </w:rPr>
        <w:t>154</w:t>
      </w:r>
    </w:p>
    <w:p w:rsidR="00070E58" w:rsidRPr="00070E58" w:rsidRDefault="00070E58" w:rsidP="00070E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70E58" w:rsidRPr="00070E58" w:rsidRDefault="00070E58" w:rsidP="00070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070E58" w:rsidRPr="00070E58" w:rsidRDefault="00070E58" w:rsidP="0007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и развитие автомобильных</w:t>
      </w: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2014-2016 годы»</w:t>
      </w: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070E58" w:rsidRPr="00070E58" w:rsidRDefault="00070E58" w:rsidP="00070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«Совершенствование и развитие автомобильных</w:t>
      </w: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дорог муниципального образования Суховское сельское поселение Кировского муниципального района Ленинградской области  на 2014-2016 годы»</w:t>
      </w: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160"/>
        <w:gridCol w:w="2520"/>
        <w:gridCol w:w="3420"/>
        <w:gridCol w:w="3420"/>
      </w:tblGrid>
      <w:tr w:rsidR="00070E58" w:rsidRPr="00070E58" w:rsidTr="00D32B3E">
        <w:trPr>
          <w:trHeight w:val="109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D32B3E" w:rsidRDefault="00070E58" w:rsidP="0007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и развитие автомобильных</w:t>
            </w:r>
          </w:p>
          <w:p w:rsidR="00070E58" w:rsidRPr="00D32B3E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муниципального образования Суховское сельское поселение Кировского муниципального района Ленинградской области  на 2014-2016 годы»</w:t>
            </w: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58" w:rsidRPr="00070E58" w:rsidTr="006A0455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68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</w:t>
            </w:r>
            <w:r w:rsidR="0068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внутри населенных пунктов на территории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BC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58" w:rsidRPr="00070E58" w:rsidTr="006A0455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68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транспортно-эксплуатационного состояния соответствующей сети дорог; обеспечение постоянной связи с отдаленными населенными  пунктами по дорогам с твердым покрытием; улучшение условий жизни сельского населения </w:t>
            </w:r>
            <w:r w:rsidR="00683BC3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E58" w:rsidRPr="00070E58" w:rsidTr="006A0455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683BC3" w:rsidP="0068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>Администрация Суховско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070E58" w:rsidRPr="00070E58" w:rsidTr="006A0455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17" w:rsidRPr="002B300F" w:rsidRDefault="00323017" w:rsidP="0032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ЛОГП «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B3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ремонтно-строительное управление»;</w:t>
            </w:r>
          </w:p>
          <w:p w:rsidR="00323017" w:rsidRDefault="00323017" w:rsidP="0032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жилищно-коммунального хозяйства и технического обеспечения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Мгинское городское поселение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асти;</w:t>
            </w:r>
          </w:p>
          <w:p w:rsidR="00070E58" w:rsidRPr="00070E58" w:rsidRDefault="00323017" w:rsidP="00323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</w:tr>
      <w:tr w:rsidR="00070E58" w:rsidRPr="00070E58" w:rsidTr="000C5B75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 годы</w:t>
            </w:r>
          </w:p>
        </w:tc>
      </w:tr>
      <w:tr w:rsidR="00070E58" w:rsidRPr="00070E58" w:rsidTr="006A0455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подпрограмм 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F" w:rsidRDefault="00C24DFF" w:rsidP="00C24DFF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1</w:t>
            </w:r>
            <w:r w:rsidR="00323017">
              <w:rPr>
                <w:b/>
              </w:rPr>
              <w:t xml:space="preserve"> </w:t>
            </w:r>
            <w:r w:rsidRPr="00F908B5">
              <w:t>«</w:t>
            </w:r>
            <w:r w:rsidR="00975580">
              <w:t>Развитие сети автомобильных дорог общего пользования местного значения в границах населенных пунктов</w:t>
            </w:r>
            <w:r>
              <w:t xml:space="preserve"> МО Суховское сельское поселение</w:t>
            </w:r>
            <w:r w:rsidR="00323017" w:rsidRPr="00E17726">
              <w:rPr>
                <w:sz w:val="28"/>
                <w:szCs w:val="28"/>
              </w:rPr>
              <w:t xml:space="preserve"> </w:t>
            </w:r>
            <w:r w:rsidR="00323017" w:rsidRPr="00323017">
              <w:t>муниципальной программы «Совершенствование и развитие автомобильных дорог муниципального образования Суховское сельское поселение</w:t>
            </w:r>
            <w:r w:rsidRPr="00F908B5">
              <w:t>»</w:t>
            </w:r>
          </w:p>
          <w:p w:rsidR="00070E58" w:rsidRPr="00070E58" w:rsidRDefault="00C24DFF" w:rsidP="00323017">
            <w:pPr>
              <w:pStyle w:val="ConsPlusCell"/>
              <w:ind w:firstLine="209"/>
              <w:jc w:val="both"/>
            </w:pPr>
            <w:r w:rsidRPr="00771C98">
              <w:rPr>
                <w:b/>
              </w:rPr>
              <w:t>Подпрограмма 2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«</w:t>
            </w:r>
            <w:r w:rsidR="00975580">
              <w:rPr>
                <w:rFonts w:cs="Calibri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МО </w:t>
            </w:r>
            <w:r>
              <w:rPr>
                <w:rFonts w:cs="Calibri"/>
              </w:rPr>
              <w:t>Суховское сельское поселение</w:t>
            </w:r>
            <w:r w:rsidR="00323017" w:rsidRPr="00E17726">
              <w:rPr>
                <w:sz w:val="28"/>
                <w:szCs w:val="28"/>
              </w:rPr>
              <w:t xml:space="preserve"> </w:t>
            </w:r>
            <w:r w:rsidR="00323017" w:rsidRPr="00323017">
              <w:t>муниципальной программы «Совершенствование и развитие автомобильных дорог муниципального образования Суховское сельское поселение</w:t>
            </w:r>
            <w:r w:rsidRPr="008E1B44">
              <w:rPr>
                <w:rFonts w:cs="Calibri"/>
              </w:rPr>
              <w:t>»</w:t>
            </w:r>
          </w:p>
        </w:tc>
      </w:tr>
      <w:tr w:rsidR="00070E58" w:rsidRPr="00070E58" w:rsidTr="006A0455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программы,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по годам:      </w:t>
            </w:r>
          </w:p>
        </w:tc>
        <w:tc>
          <w:tcPr>
            <w:tcW w:w="11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FA0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70E58" w:rsidRPr="00070E58" w:rsidTr="006A0455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58" w:rsidRPr="00070E58" w:rsidTr="006A2F2F">
        <w:trPr>
          <w:trHeight w:val="675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2F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9387,0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7047C9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3219,0</w:t>
            </w:r>
          </w:p>
        </w:tc>
      </w:tr>
      <w:tr w:rsidR="006A2F2F" w:rsidRPr="00070E58" w:rsidTr="006A2F2F">
        <w:trPr>
          <w:trHeight w:val="138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6A2F2F" w:rsidP="006A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23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дорожному хозяйству Ленинградской области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B40F7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  <w:r w:rsidR="00171A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B40F7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7047C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B40F7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171A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F2F" w:rsidRPr="00070E58" w:rsidRDefault="005B40F7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 w:rsidR="00171A1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0E58" w:rsidRPr="00070E58" w:rsidTr="006A2F2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E58" w:rsidRPr="00070E58" w:rsidTr="006A2F2F">
        <w:trPr>
          <w:trHeight w:val="48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070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муниципальной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58" w:rsidRPr="00070E58" w:rsidRDefault="00070E58" w:rsidP="00152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сохранности существующей сети дорог, ремонт  автомобильных дорог общего пользования </w:t>
            </w:r>
            <w:r w:rsidR="00C77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значения </w:t>
            </w:r>
            <w:r w:rsidR="00C77F3A" w:rsidRPr="00C77F3A">
              <w:rPr>
                <w:rFonts w:ascii="Times New Roman" w:hAnsi="Times New Roman" w:cs="Times New Roman"/>
              </w:rPr>
              <w:t>в границах населенных пунктов МО Суховское сельское поселение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обеспечение оптимальных условий движения транспортных </w:t>
            </w:r>
            <w:r w:rsidR="001527E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070E58" w:rsidRPr="00070E58" w:rsidRDefault="00070E58" w:rsidP="00070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920F5D" w:rsidRDefault="00920F5D" w:rsidP="00920F5D"/>
    <w:p w:rsidR="00070E58" w:rsidRDefault="00070E58"/>
    <w:p w:rsidR="00070E58" w:rsidRDefault="00070E58">
      <w:pPr>
        <w:sectPr w:rsidR="00070E58" w:rsidSect="00070E58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6452DF" w:rsidRDefault="006452DF" w:rsidP="006452D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F" w:rsidRPr="006452DF" w:rsidRDefault="006452DF" w:rsidP="006452D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 и обоснование ее решения программно-целевым методом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DF" w:rsidRPr="006452DF" w:rsidRDefault="006452DF" w:rsidP="006452D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2DF" w:rsidRPr="006452DF" w:rsidRDefault="006452DF" w:rsidP="006452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Дорожная сеть 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состоит из автомобильных дорог общего пользования 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местного  значения. По территории </w:t>
      </w:r>
      <w:r w:rsidR="004D581A"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проходят:</w:t>
      </w:r>
    </w:p>
    <w:p w:rsidR="006452DF" w:rsidRPr="006452DF" w:rsidRDefault="006452DF" w:rsidP="006452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регионального значения - </w:t>
      </w:r>
      <w:r w:rsidR="004D581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581A">
        <w:rPr>
          <w:rFonts w:ascii="Times New Roman" w:eastAsia="Times New Roman" w:hAnsi="Times New Roman" w:cs="Times New Roman"/>
          <w:sz w:val="28"/>
          <w:szCs w:val="28"/>
        </w:rPr>
        <w:t>019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6452DF" w:rsidRPr="006452DF" w:rsidRDefault="006452DF" w:rsidP="006452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- дороги местного значения 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>внутри населенных пунктов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км</w:t>
      </w:r>
      <w:r w:rsidR="002B6B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DF" w:rsidRPr="006452DF" w:rsidRDefault="006452DF" w:rsidP="006452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       Все автомобильные дороги взаимосвязаны с региональными  дорогами,  дорогами местного значения и представляют из себя единую транспортную сеть </w:t>
      </w:r>
      <w:r w:rsidR="00117257">
        <w:rPr>
          <w:rFonts w:ascii="Times New Roman" w:eastAsia="Times New Roman" w:hAnsi="Times New Roman" w:cs="Times New Roman"/>
          <w:sz w:val="28"/>
          <w:szCs w:val="24"/>
        </w:rPr>
        <w:t>МО Суховское сельское поселение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527E8" w:rsidRPr="001527E8" w:rsidRDefault="006452DF" w:rsidP="001527E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</w:t>
      </w:r>
      <w:r w:rsidR="005B40F7">
        <w:rPr>
          <w:rFonts w:ascii="Times New Roman" w:eastAsia="Times New Roman" w:hAnsi="Times New Roman" w:cs="Times New Roman"/>
          <w:sz w:val="28"/>
          <w:szCs w:val="28"/>
        </w:rPr>
        <w:t>Суховского сельского 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соответствуют нормативным требованиям по транспортно-эксплуатационным показателям. </w:t>
      </w:r>
      <w:r w:rsidR="001527E8" w:rsidRPr="001527E8">
        <w:rPr>
          <w:rFonts w:ascii="Times New Roman" w:eastAsia="Times New Roman" w:hAnsi="Times New Roman" w:cs="Times New Roman"/>
          <w:sz w:val="28"/>
          <w:szCs w:val="28"/>
        </w:rPr>
        <w:t xml:space="preserve">Затруднено движение автомобильного транспорта  к населенным пунктам в период весенне-осенней распутицы, что отрицательно сказывается на решении социальных вопросов проживающего населения. </w:t>
      </w:r>
    </w:p>
    <w:p w:rsidR="001527E8" w:rsidRDefault="001527E8" w:rsidP="001527E8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sz w:val="28"/>
          <w:szCs w:val="28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на территории поселения находятся в неудовлетворительном состоянии. </w:t>
      </w:r>
    </w:p>
    <w:p w:rsidR="001527E8" w:rsidRDefault="001527E8" w:rsidP="001527E8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длительным сроком эксплуатации автомобильных дорог общего пользования, дворовых территорий многоквартирных домов, проездов к дворовым территориям многоквартирных домов без проведения капитального ремонта, увеличением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 местного значения, а также вследствие погодно-климатических условий, возникла острая необходимость в проведении ремонта 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2DF" w:rsidRPr="006452D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527E8" w:rsidRPr="001527E8" w:rsidRDefault="001527E8" w:rsidP="001527E8">
      <w:pPr>
        <w:autoSpaceDE w:val="0"/>
        <w:spacing w:after="113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Суховского сельского </w:t>
      </w:r>
      <w:r w:rsidRPr="001527E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не может остаться в стороне от решения данной проблемы. Проблему ремонта автомобильных дорог общего пользования местного значения, дворовых территорий многоквартирных домов и проездов к дворовым территориям многоквартирных домов необходимо решать программным способом, предусматривающим совместное финансирование из бюджетов всех уровней, так как решение этих проблем требует значительных материальных затрат.</w:t>
      </w:r>
    </w:p>
    <w:p w:rsidR="006452DF" w:rsidRPr="006452DF" w:rsidRDefault="006452DF" w:rsidP="001527E8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Исходя из значимости ее решения в приемлемые сроки направлений развития дорожной сети разработана  муниципальная  программа </w:t>
      </w:r>
      <w:r w:rsidR="005B40F7" w:rsidRPr="00920F5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40F7"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="005B40F7"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DF" w:rsidRPr="006452DF" w:rsidRDefault="006452DF" w:rsidP="00645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 Основные цели и задачи  программы</w:t>
      </w:r>
    </w:p>
    <w:p w:rsidR="006452DF" w:rsidRPr="006452DF" w:rsidRDefault="006452DF" w:rsidP="006452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C2D76" w:rsidRDefault="006452DF" w:rsidP="006452D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муниципальной </w:t>
      </w:r>
      <w:r w:rsidR="00FD74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рограммы является создание эффективной сети автомобильных дорог </w:t>
      </w:r>
      <w:r w:rsidR="005B40F7">
        <w:rPr>
          <w:rFonts w:ascii="Times New Roman" w:eastAsia="Times New Roman" w:hAnsi="Times New Roman" w:cs="Times New Roman"/>
          <w:sz w:val="28"/>
          <w:szCs w:val="28"/>
        </w:rPr>
        <w:t xml:space="preserve">Суховского сельского поселения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в результате ремонта и повышения транспортно-эксплуатационного состояния существующих автомобильных дорог</w:t>
      </w:r>
      <w:r w:rsidR="002C2D7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соответст</w:t>
      </w:r>
      <w:r w:rsidR="002C2D76">
        <w:rPr>
          <w:rFonts w:ascii="Times New Roman" w:eastAsia="Times New Roman" w:hAnsi="Times New Roman" w:cs="Times New Roman"/>
          <w:sz w:val="28"/>
          <w:szCs w:val="28"/>
        </w:rPr>
        <w:t xml:space="preserve">вии с действующими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="002C2D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="002C2D76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Ожидаемые конечные результаты реализации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являются: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- создание условий для повышения уровня комфортности проживания граждан;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поселение;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увеличение срока службы дорожных покрытий;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улучшение технического состояния муниципальных дорог; 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2C2D76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усовершенствование грунтовых покрытий с заменой на переходный тип.</w:t>
      </w:r>
    </w:p>
    <w:p w:rsidR="002C2D76" w:rsidRPr="002C2D76" w:rsidRDefault="002C2D76" w:rsidP="002C2D76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достижения поставленных в настоящей Программе целей предусматривается решить задачи: 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FD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выполнения работ по ремонту дорог общего пользования местного </w:t>
      </w:r>
      <w:r w:rsidR="00FD744C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  с грунтовым покрытием;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проведение работ по замене грунтовых дорог на переходный тип покрытия;</w:t>
      </w:r>
    </w:p>
    <w:p w:rsidR="002C2D76" w:rsidRPr="002C2D76" w:rsidRDefault="002C2D76" w:rsidP="002C2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2D76" w:rsidRPr="002C2D76" w:rsidRDefault="002C2D76" w:rsidP="00FD744C">
      <w:pPr>
        <w:autoSpaceDE w:val="0"/>
        <w:spacing w:after="1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- восстановление эксплуатационного состояния дорог и проездов, позволяющего обеспечить  нормативные требования.</w:t>
      </w:r>
      <w:r w:rsidRPr="002C2D7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D744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>Решение этой задачи осуществляется</w:t>
      </w:r>
      <w:r w:rsidR="00FD744C">
        <w:rPr>
          <w:rFonts w:ascii="Times New Roman" w:eastAsia="Times New Roman" w:hAnsi="Times New Roman" w:cs="Times New Roman"/>
          <w:sz w:val="28"/>
          <w:szCs w:val="28"/>
        </w:rPr>
        <w:t xml:space="preserve"> за счет </w:t>
      </w:r>
      <w:r w:rsidR="00122D65"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22D65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122D65"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FD744C">
        <w:rPr>
          <w:rFonts w:ascii="Times New Roman" w:eastAsia="Times New Roman" w:hAnsi="Times New Roman" w:cs="Times New Roman"/>
          <w:sz w:val="28"/>
          <w:szCs w:val="28"/>
        </w:rPr>
        <w:t xml:space="preserve">, частично </w:t>
      </w:r>
      <w:r w:rsidRPr="002C2D76">
        <w:rPr>
          <w:rFonts w:ascii="Times New Roman" w:eastAsia="Times New Roman" w:hAnsi="Times New Roman" w:cs="Times New Roman"/>
          <w:sz w:val="28"/>
          <w:szCs w:val="28"/>
        </w:rPr>
        <w:t xml:space="preserve"> путем привлечения из областного бюджета субсидий бюджету поселения на ремонт дорог общего пользования местного значения, что должно обеспечить проведение указанных работ в установленные сроки и поддержание транспортно-эксплуатационного состояния автомобильных дорог в соответствии с действующими нормативными требованиями.</w:t>
      </w:r>
    </w:p>
    <w:p w:rsidR="002C2D76" w:rsidRPr="002C2D76" w:rsidRDefault="002C2D76" w:rsidP="002C2D76">
      <w:pPr>
        <w:autoSpaceDE w:val="0"/>
        <w:spacing w:after="113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2D76">
        <w:rPr>
          <w:rFonts w:ascii="Times New Roman" w:eastAsia="Times New Roman" w:hAnsi="Times New Roman" w:cs="Times New Roman"/>
          <w:sz w:val="28"/>
          <w:szCs w:val="28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дворовых территорий и проезда к дворовым территориям многоквартирных домов, в том числе и по конструктивным элементам дороги без изменения ее технической категории.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Осуществление комплекса мер по восстановлению первоначальных транспортно-эксплуатационных характеристик автомобильных дорог позволит 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осуществить  восстановление износа  покрытия, устранить все деформации на дорожном покрытии, организации и обеспечения безопасности дорожного движения. </w:t>
      </w:r>
    </w:p>
    <w:p w:rsidR="006452DF" w:rsidRPr="006452DF" w:rsidRDefault="006452DF" w:rsidP="00645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2DF" w:rsidRPr="006452DF" w:rsidRDefault="006452DF" w:rsidP="006452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3.  Ресурсное  обеспечение   программы</w:t>
      </w:r>
    </w:p>
    <w:p w:rsidR="006452DF" w:rsidRPr="006452DF" w:rsidRDefault="006452DF" w:rsidP="006452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Общая  сумма  расходов  на  реализацию  мероприятий муниципальной программы    составляет </w:t>
      </w:r>
      <w:r w:rsidR="00FD744C">
        <w:rPr>
          <w:rFonts w:ascii="Times New Roman" w:eastAsia="Times New Roman" w:hAnsi="Times New Roman" w:cs="Times New Roman"/>
          <w:b/>
          <w:sz w:val="28"/>
          <w:szCs w:val="24"/>
        </w:rPr>
        <w:t>9 387,00</w:t>
      </w: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 xml:space="preserve"> тыс. руб.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в  т.ч.  по  годам: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2014 год – </w:t>
      </w:r>
      <w:r w:rsidR="00FD744C"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 w:rsidR="00FD744C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2015 год – 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руб.;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2016 год -  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3 219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,</w:t>
      </w:r>
      <w:r w:rsidR="008E6AC2">
        <w:rPr>
          <w:rFonts w:ascii="Times New Roman" w:eastAsia="Times New Roman" w:hAnsi="Times New Roman" w:cs="Times New Roman"/>
          <w:sz w:val="28"/>
          <w:szCs w:val="24"/>
        </w:rPr>
        <w:t>0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>0 тыс. руб.</w:t>
      </w:r>
    </w:p>
    <w:p w:rsidR="006452DF" w:rsidRPr="006452DF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Источниками  финансирования мероприятий  муниципальной программы являются  средства бюджета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области.   Объемы  расходов  на  выполнение мероприятий программы  ежегодно  уточняются  в  процессе  исполнения бюджета  </w:t>
      </w:r>
      <w:r w:rsidR="00122D6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на  очередной  финансовый  год.</w:t>
      </w:r>
      <w:r w:rsidRPr="006452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DE1761" w:rsidRDefault="006452DF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Источником финансирования мероприятий  муниципальной </w:t>
      </w:r>
      <w:r w:rsidR="00122D6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452DF">
        <w:rPr>
          <w:rFonts w:ascii="Times New Roman" w:eastAsia="Times New Roman" w:hAnsi="Times New Roman" w:cs="Times New Roman"/>
          <w:bCs/>
          <w:sz w:val="28"/>
          <w:szCs w:val="28"/>
        </w:rPr>
        <w:t>рограммы могут  быть субсидии областного бюджета Ленинградской области</w:t>
      </w:r>
      <w:r w:rsidR="00DE1761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плановая сумма расходов составляет  </w:t>
      </w:r>
      <w:r w:rsidR="00DE1761" w:rsidRPr="00DE1761">
        <w:rPr>
          <w:rFonts w:ascii="Times New Roman" w:eastAsia="Times New Roman" w:hAnsi="Times New Roman" w:cs="Times New Roman"/>
          <w:b/>
          <w:bCs/>
          <w:sz w:val="28"/>
          <w:szCs w:val="28"/>
        </w:rPr>
        <w:t>3600,00</w:t>
      </w:r>
      <w:r w:rsidR="00DE176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 , в  т.ч.  по годам:</w:t>
      </w:r>
    </w:p>
    <w:p w:rsidR="00DE1761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2014 год – 600,00 тыс. руб.;</w:t>
      </w:r>
    </w:p>
    <w:p w:rsidR="00DE1761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2015 год – 1500,00 тыс. руб.;</w:t>
      </w:r>
    </w:p>
    <w:p w:rsidR="006452DF" w:rsidRPr="006452DF" w:rsidRDefault="00DE1761" w:rsidP="006452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2016 год – 1500,00 тыс. руб.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bCs/>
          <w:sz w:val="28"/>
          <w:szCs w:val="24"/>
        </w:rPr>
        <w:t>4.  Механизм реализации   программы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452DF" w:rsidRPr="006452DF" w:rsidRDefault="006452DF" w:rsidP="006452D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заказчик муниципальной программы - администрация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Главный распорядитель бюджетных средств, исполнитель муниципальной  программы – администрация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>Кировск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>ого муниципального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 район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области, которая выполняет обязательства по реализации мероприятий  программы. 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Объемы  финансирования муниципальной программы за счет средств бюджета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корректируются при утверждении 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денежных средств на ремонт и содержание  автомобильных дорог 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в  соответствии с   Приложением 1</w:t>
      </w:r>
      <w:r w:rsidRPr="006452D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452DF" w:rsidRPr="006452DF" w:rsidRDefault="006452DF" w:rsidP="006452DF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  муниципальной программы осуществляется  в рамках реализации мероприятий долгосрочной целевой программы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«Совершенствование и развитие автомобильных дорог Ленинградской области на 2009-2020 годы»  и бюджета 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 xml:space="preserve">Суховское сельское поселение </w:t>
      </w:r>
      <w:r w:rsidR="0034457A" w:rsidRPr="006452DF">
        <w:rPr>
          <w:rFonts w:ascii="Times New Roman" w:eastAsia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3445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b/>
          <w:sz w:val="28"/>
          <w:szCs w:val="24"/>
        </w:rPr>
        <w:t>5.  Оценка  эффективности реализации  программы</w:t>
      </w:r>
    </w:p>
    <w:p w:rsidR="006452DF" w:rsidRPr="006452DF" w:rsidRDefault="006452DF" w:rsidP="006452D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452DF" w:rsidRPr="006452DF" w:rsidRDefault="009D6E00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52DF" w:rsidRPr="006452DF">
        <w:rPr>
          <w:rFonts w:ascii="Times New Roman" w:eastAsia="Times New Roman" w:hAnsi="Times New Roman" w:cs="Times New Roman"/>
          <w:sz w:val="28"/>
          <w:szCs w:val="24"/>
        </w:rPr>
        <w:t>К  числу  наиболее  значимых  социально-экономических  результатов  модернизации  и  развития  сети  автомобильных  дорог  муниципального  значения  относятся: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>повышение  уровня  и  улучшение  социальных  условий  жизни населения;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улучшение  транспортного  обслуживания  населения, проживающего  в  сельской  местности, за  счет  ремонта </w:t>
      </w:r>
      <w:r w:rsidR="006C54E0">
        <w:rPr>
          <w:rFonts w:ascii="Times New Roman" w:eastAsia="Times New Roman" w:hAnsi="Times New Roman" w:cs="Times New Roman"/>
          <w:sz w:val="28"/>
          <w:szCs w:val="24"/>
        </w:rPr>
        <w:t>автомобильных дорог общего пользования местного значения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6C54E0">
        <w:rPr>
          <w:rFonts w:ascii="Times New Roman" w:eastAsia="Times New Roman" w:hAnsi="Times New Roman" w:cs="Times New Roman"/>
          <w:sz w:val="28"/>
          <w:szCs w:val="24"/>
        </w:rPr>
        <w:t>в границах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населенны</w:t>
      </w:r>
      <w:r w:rsidR="006C54E0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  пункт</w:t>
      </w:r>
      <w:r w:rsidR="006C54E0">
        <w:rPr>
          <w:rFonts w:ascii="Times New Roman" w:eastAsia="Times New Roman" w:hAnsi="Times New Roman" w:cs="Times New Roman"/>
          <w:sz w:val="28"/>
          <w:szCs w:val="24"/>
        </w:rPr>
        <w:t>ов.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452DF">
        <w:rPr>
          <w:rFonts w:ascii="Times New Roman" w:eastAsia="Times New Roman" w:hAnsi="Times New Roman" w:cs="Times New Roman"/>
          <w:sz w:val="28"/>
          <w:szCs w:val="24"/>
        </w:rPr>
        <w:t xml:space="preserve">Программой определены планируемые результаты реализации  в соответствии с Приложением 2.   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Программы производится отделом экономического развития администрации. 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анализа: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2DF">
        <w:rPr>
          <w:rFonts w:ascii="Times New Roman" w:eastAsia="Calibri" w:hAnsi="Times New Roman" w:cs="Times New Roman"/>
          <w:sz w:val="28"/>
          <w:szCs w:val="28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(Сд) определяется по формуле: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Сд = Зф / Зп x 100%, где: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Зп - плановое значение индикатора (показателя) муниципальной программы.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Уф = Фф / Фп x 100%, где: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Фф - фактический объем финансовых ресурсов, направленный на реализацию муниципальной программы;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3) степени реализации мероприятий муниципальной программы на основе сопоставления ожидаемых и фактически полученных результатов по 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lastRenderedPageBreak/>
        <w:t>годам на основе ежегодных планов реализации программы.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Интервалы значений показателей, характеризующих уровень эффективности: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1) высокий уровень эффективности: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95 процентов мероприятий, запланированных на отчетный год, выполнены в полном объеме;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2) удовлетворительный уровень эффективности: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не менее 80 процентов мероприятий, запланированных на отчетный год, выполнены в полном объеме;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>3) неудовлетворительный уровень эффективности:</w:t>
      </w:r>
    </w:p>
    <w:p w:rsidR="006452DF" w:rsidRPr="006452DF" w:rsidRDefault="006452DF" w:rsidP="006452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реализация муниципальной программы не отвечает критериям, указанным в </w:t>
      </w:r>
      <w:hyperlink w:anchor="Par624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пунктах 1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452D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hyperlink w:anchor="Par627" w:history="1">
        <w:r w:rsidRPr="006452DF">
          <w:rPr>
            <w:rFonts w:ascii="Times New Roman" w:eastAsia="Times New Roman" w:hAnsi="Times New Roman" w:cs="Times New Roman"/>
            <w:sz w:val="28"/>
            <w:szCs w:val="28"/>
          </w:rPr>
          <w:t>2</w:t>
        </w:r>
      </w:hyperlink>
      <w:r w:rsidRPr="006452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52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Система программных мероприятий</w:t>
      </w:r>
      <w:r w:rsidRPr="006452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452DF" w:rsidRPr="006452DF" w:rsidRDefault="006452DF" w:rsidP="00645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6486C" w:rsidRPr="00137C8F" w:rsidRDefault="006452DF" w:rsidP="00E1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решения задач муниципальной программы и достижения поставленных целей разработаны </w:t>
      </w:r>
      <w:r w:rsidR="00864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86C" w:rsidRPr="00E17726">
        <w:rPr>
          <w:rFonts w:ascii="Times New Roman" w:eastAsia="Times New Roman" w:hAnsi="Times New Roman" w:cs="Times New Roman"/>
          <w:sz w:val="28"/>
          <w:szCs w:val="28"/>
        </w:rPr>
        <w:t>две подпрограммы</w:t>
      </w:r>
      <w:r w:rsidR="00E177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7726"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726"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1:</w:t>
      </w:r>
    </w:p>
    <w:p w:rsidR="0086486C" w:rsidRPr="00E17726" w:rsidRDefault="0086486C" w:rsidP="00E1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Подпрограмма 1 "</w:t>
      </w:r>
      <w:r w:rsidR="00E17726" w:rsidRPr="00E17726">
        <w:rPr>
          <w:rFonts w:ascii="Times New Roman" w:eastAsia="Times New Roman" w:hAnsi="Times New Roman" w:cs="Times New Roman"/>
          <w:sz w:val="28"/>
          <w:szCs w:val="28"/>
        </w:rPr>
        <w:t>Развитие сети</w:t>
      </w:r>
      <w:r w:rsidR="00E17726" w:rsidRPr="008648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</w:t>
      </w:r>
      <w:r w:rsidR="00E17726" w:rsidRPr="00E17726">
        <w:rPr>
          <w:rFonts w:ascii="Times New Roman" w:eastAsia="Times New Roman" w:hAnsi="Times New Roman" w:cs="Times New Roman"/>
          <w:sz w:val="28"/>
          <w:szCs w:val="28"/>
        </w:rPr>
        <w:t>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" (приложение </w:t>
      </w:r>
      <w:r w:rsidR="006F45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1 к Программе);</w:t>
      </w:r>
    </w:p>
    <w:p w:rsidR="0086486C" w:rsidRPr="00E17726" w:rsidRDefault="0086486C" w:rsidP="00E177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Подпрограмма 2 "</w:t>
      </w:r>
      <w:r w:rsidR="003E6B60">
        <w:rPr>
          <w:rFonts w:ascii="Times New Roman" w:eastAsia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</w:t>
      </w:r>
      <w:r w:rsidR="00DD42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="00DD4224" w:rsidRPr="00E17726">
        <w:rPr>
          <w:rFonts w:ascii="Times New Roman" w:eastAsia="Times New Roman" w:hAnsi="Times New Roman" w:cs="Times New Roman"/>
          <w:sz w:val="28"/>
          <w:szCs w:val="28"/>
        </w:rPr>
        <w:t xml:space="preserve">программы «Совершенствование и развитие автомобильных дорог муниципального образования Суховское сельское поселение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" (приложение </w:t>
      </w:r>
      <w:r w:rsidR="006F45C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2 к Программе).</w:t>
      </w:r>
    </w:p>
    <w:p w:rsidR="0086486C" w:rsidRDefault="0086486C" w:rsidP="00E17726">
      <w:pPr>
        <w:spacing w:before="100" w:beforeAutospacing="1" w:after="100" w:afterAutospacing="1" w:line="240" w:lineRule="auto"/>
        <w:jc w:val="both"/>
      </w:pPr>
      <w:r w:rsidRPr="00E17726">
        <w:rPr>
          <w:rFonts w:ascii="Times New Roman" w:eastAsia="Times New Roman" w:hAnsi="Times New Roman" w:cs="Times New Roman"/>
          <w:sz w:val="28"/>
          <w:szCs w:val="28"/>
        </w:rPr>
        <w:t>Планируемые показатели финансирования и реализации мероприятий подпрограмм 1</w:t>
      </w:r>
      <w:r w:rsidR="006F45C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2 в целом на территории муниципальн</w:t>
      </w:r>
      <w:r w:rsidR="00E17726" w:rsidRPr="00E17726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E17726" w:rsidRPr="00E177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45C9">
        <w:rPr>
          <w:rFonts w:ascii="Times New Roman" w:eastAsia="Times New Roman" w:hAnsi="Times New Roman" w:cs="Times New Roman"/>
          <w:sz w:val="28"/>
          <w:szCs w:val="28"/>
        </w:rPr>
        <w:t xml:space="preserve"> суховское сельское поселение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726" w:rsidRP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177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726" w:rsidRPr="006452DF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указанием ресурсов, источников финансирования и сроков выполнения</w:t>
      </w:r>
      <w:r w:rsidR="00E17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726">
        <w:rPr>
          <w:rFonts w:ascii="Times New Roman" w:eastAsia="Times New Roman" w:hAnsi="Times New Roman" w:cs="Times New Roman"/>
          <w:sz w:val="28"/>
          <w:szCs w:val="28"/>
        </w:rPr>
        <w:t>приведены в приложениях к Подпрограммам.</w:t>
      </w:r>
    </w:p>
    <w:p w:rsidR="0086486C" w:rsidRDefault="0086486C">
      <w:pPr>
        <w:sectPr w:rsidR="0086486C" w:rsidSect="006F45C9">
          <w:pgSz w:w="11906" w:h="16838"/>
          <w:pgMar w:top="709" w:right="851" w:bottom="709" w:left="1559" w:header="709" w:footer="709" w:gutter="0"/>
          <w:cols w:space="708"/>
          <w:docGrid w:linePitch="360"/>
        </w:sectPr>
      </w:pPr>
    </w:p>
    <w:p w:rsidR="00C2337F" w:rsidRPr="0086486C" w:rsidRDefault="0086486C" w:rsidP="00C233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C2337F" w:rsidRPr="0086486C" w:rsidRDefault="00C2337F" w:rsidP="00C2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337F" w:rsidRPr="0086486C" w:rsidRDefault="00C2337F" w:rsidP="00C2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</w:p>
    <w:p w:rsidR="00C2337F" w:rsidRDefault="00C2337F" w:rsidP="00C2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086077" w:rsidRPr="0086486C" w:rsidRDefault="00086077" w:rsidP="00C2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C2337F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</w:tr>
      <w:tr w:rsidR="00C2337F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7F" w:rsidRPr="00C2337F" w:rsidRDefault="00C2337F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 внутри населенных пунктов на территории Суховского сельского поселения.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39148A" w:rsidRPr="00090BDD" w:rsidRDefault="0039148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090BDD" w:rsidRDefault="0039148A" w:rsidP="0039148A">
            <w:pPr>
              <w:tabs>
                <w:tab w:val="center" w:pos="5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выполнение работ по ремонту дорог общего пользования местного значения  с грунтовым покрытием;</w:t>
            </w:r>
            <w:r w:rsidRPr="00090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проведение работ по замене грунтовых дорог на переходный тип покрытия;</w:t>
            </w:r>
          </w:p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- восстановление эксплуатационного состояния дорог и проездов, позволяющего обеспечить  нормативные требования.</w:t>
            </w:r>
          </w:p>
        </w:tc>
      </w:tr>
      <w:tr w:rsidR="0039148A" w:rsidRPr="00C2337F" w:rsidTr="0039148A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3914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39148A" w:rsidRPr="00C2337F" w:rsidTr="00025C5D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025C5D" w:rsidRPr="00090BDD" w:rsidTr="00025C5D">
        <w:trPr>
          <w:trHeight w:val="72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C2337F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F12278"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C2337F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 w:rsidR="00F12278"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025C5D" w:rsidRPr="00090BDD" w:rsidRDefault="00025C5D" w:rsidP="00025C5D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025C5D" w:rsidRPr="00090BDD" w:rsidRDefault="00025C5D" w:rsidP="00025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025C5D" w:rsidRPr="00090BDD" w:rsidTr="00025C5D">
        <w:trPr>
          <w:trHeight w:val="304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C5D" w:rsidRPr="00090BDD" w:rsidRDefault="00025C5D" w:rsidP="00086077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C5D" w:rsidRPr="00090BDD" w:rsidTr="00025C5D">
        <w:trPr>
          <w:trHeight w:val="36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086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5C5D" w:rsidRPr="00090BDD" w:rsidTr="00025C5D">
        <w:trPr>
          <w:trHeight w:val="90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3600,00</w:t>
            </w:r>
          </w:p>
        </w:tc>
      </w:tr>
      <w:tr w:rsidR="00025C5D" w:rsidRPr="00090BDD" w:rsidTr="00025C5D">
        <w:trPr>
          <w:trHeight w:val="1080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1A2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025C5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B5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B53F3B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53F3B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3178,50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3178,50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5D" w:rsidRPr="00C2337F" w:rsidRDefault="001A2F30" w:rsidP="00B53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9 5</w:t>
            </w:r>
            <w:r w:rsidR="00B53F3B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B53F3B">
              <w:rPr>
                <w:rFonts w:ascii="Times New Roman" w:eastAsia="Times New Roman" w:hAnsi="Times New Roman" w:cs="Times New Roman"/>
                <w:sz w:val="18"/>
                <w:szCs w:val="18"/>
              </w:rPr>
              <w:t>293</w:t>
            </w:r>
          </w:p>
        </w:tc>
      </w:tr>
      <w:tr w:rsidR="0039148A" w:rsidRPr="00C2337F" w:rsidTr="0039148A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39148A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C2337F" w:rsidRDefault="00090BDD" w:rsidP="00C2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сохранности существующей сети дорог, ремонт  автомобильных дорог общего пользования местного значения </w:t>
            </w: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в границах населенных пунктов МО Суховское сельское поселение</w:t>
            </w: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, обеспечение оптимальных условий движения транспортных средств.</w:t>
            </w:r>
          </w:p>
        </w:tc>
      </w:tr>
    </w:tbl>
    <w:p w:rsidR="00D745C1" w:rsidRPr="00090BDD" w:rsidRDefault="00D745C1" w:rsidP="00D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86077" w:rsidRDefault="00086077" w:rsidP="00D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6077" w:rsidRDefault="00086077" w:rsidP="00D74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45C1" w:rsidRPr="00D745C1" w:rsidRDefault="00D745C1" w:rsidP="00D745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6486C" w:rsidRPr="0086486C" w:rsidRDefault="00D745C1" w:rsidP="00864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Развитие сети</w:t>
      </w: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2095"/>
        <w:gridCol w:w="769"/>
        <w:gridCol w:w="1440"/>
        <w:gridCol w:w="1996"/>
        <w:gridCol w:w="2340"/>
        <w:gridCol w:w="1720"/>
      </w:tblGrid>
      <w:tr w:rsidR="0086486C" w:rsidRPr="0086486C" w:rsidTr="006A0455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86486C" w:rsidRPr="0086486C" w:rsidTr="00B93176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2D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="002D1BF3"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86486C" w:rsidRPr="0086486C" w:rsidTr="00B93176">
        <w:trPr>
          <w:trHeight w:val="221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7" w:rsidRDefault="00EB2867" w:rsidP="00EB2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EB2867" w:rsidRDefault="00EB2867" w:rsidP="00EB28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486C" w:rsidRPr="0086486C" w:rsidRDefault="0086486C" w:rsidP="00EB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</w:t>
            </w:r>
            <w:r w:rsidR="00EB2867" w:rsidRPr="007B0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 грунтовым покрытием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F5772F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</w:t>
            </w:r>
            <w:r w:rsidR="00BB7F6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B7F62">
              <w:rPr>
                <w:rFonts w:ascii="Times New Roman" w:eastAsia="Times New Roman" w:hAnsi="Times New Roman" w:cs="Times New Roman"/>
              </w:rPr>
              <w:t>893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F5772F" w:rsidP="00864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4" w:rsidRPr="009B74B4" w:rsidRDefault="009B74B4" w:rsidP="009B74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86486C" w:rsidRPr="0086486C" w:rsidRDefault="0086486C" w:rsidP="009B7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Протяженность отремонтированных участков  а/дорог общего пользования Кировского муниципального района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0C4D32" w:rsidP="0071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</w:t>
            </w:r>
            <w:r w:rsidR="007165DB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414CC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414CC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414CC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6486C" w:rsidRPr="0086486C" w:rsidTr="00B93176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4" w:rsidRPr="009B74B4" w:rsidRDefault="009B74B4" w:rsidP="009B74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86486C" w:rsidRPr="0086486C" w:rsidRDefault="0086486C" w:rsidP="008F5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Доля протяженности а/дорог общего пользования Кировского муниципального района,соответствующая нормативным требованиям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%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414CC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63,2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D1BF3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D1BF3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32,69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D1BF3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35,19</w:t>
            </w:r>
          </w:p>
        </w:tc>
      </w:tr>
      <w:tr w:rsidR="0086486C" w:rsidRPr="0086486C" w:rsidTr="00B93176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67" w:rsidRDefault="00EB2867" w:rsidP="00EB286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Содержание автомобильных дорог общего пользования Кировского муниципального района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F5DA1" w:rsidP="00EB2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358,40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B4" w:rsidRPr="009B74B4" w:rsidRDefault="009B74B4" w:rsidP="009B74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86486C" w:rsidRPr="0086486C" w:rsidRDefault="009B74B4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по расчистке дорог </w:t>
            </w:r>
            <w:r w:rsidR="00B93176">
              <w:rPr>
                <w:rFonts w:ascii="Times New Roman" w:eastAsia="Times New Roman" w:hAnsi="Times New Roman" w:cs="Times New Roman"/>
              </w:rPr>
              <w:t>от снега и отсыпке дорог  внутри населенных пунктов по поселению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  <w:p w:rsidR="0086486C" w:rsidRPr="0086486C" w:rsidRDefault="0086486C" w:rsidP="0086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A42C9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A42C9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A42C9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A42C90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44,2</w:t>
            </w:r>
            <w:r w:rsidR="00F5772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6486C" w:rsidRPr="00730448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t>Обоснования финансовых ресурсов, необходимых</w:t>
      </w:r>
    </w:p>
    <w:p w:rsidR="00730448" w:rsidRPr="00730448" w:rsidRDefault="0086486C" w:rsidP="0073044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="00730448"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1</w:t>
      </w:r>
      <w:r w:rsid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448" w:rsidRPr="00730448">
        <w:rPr>
          <w:rFonts w:ascii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730448" w:rsidRPr="0086486C" w:rsidRDefault="00730448" w:rsidP="007304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86486C" w:rsidRPr="0086486C" w:rsidTr="006A04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 w:rsidR="007304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86486C" w:rsidRPr="0086486C" w:rsidTr="006A04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B93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ремонтных работ дорог общего пользования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B2522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8 895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74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B93176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3 600,0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2B2522">
              <w:rPr>
                <w:rFonts w:ascii="Times New Roman" w:eastAsia="Times New Roman" w:hAnsi="Times New Roman" w:cs="Times New Roman"/>
                <w:sz w:val="24"/>
                <w:szCs w:val="24"/>
              </w:rPr>
              <w:t>2 538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25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4746F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 – 3 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 – 3 17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B93176">
              <w:rPr>
                <w:rFonts w:ascii="Times New Roman" w:eastAsia="Times New Roman" w:hAnsi="Times New Roman" w:cs="Times New Roman"/>
                <w:sz w:val="24"/>
                <w:szCs w:val="24"/>
              </w:rPr>
              <w:t>1 500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486C" w:rsidRPr="0086486C" w:rsidTr="006A04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6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2.Содержание дорог общего пользования 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55" w:rsidRPr="0086486C" w:rsidRDefault="006A0455" w:rsidP="006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2B2522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1 362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2B2522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86486C" w:rsidRPr="0086486C" w:rsidRDefault="0086486C" w:rsidP="006A0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A04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6C" w:rsidRPr="0086486C" w:rsidRDefault="0086486C" w:rsidP="008648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486C" w:rsidRPr="0086486C" w:rsidRDefault="0086486C" w:rsidP="00864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86486C" w:rsidRPr="0086486C" w:rsidRDefault="0086486C" w:rsidP="0086486C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86486C" w:rsidRPr="0086486C" w:rsidSect="006A0455">
          <w:footerReference w:type="even" r:id="rId9"/>
          <w:footerReference w:type="default" r:id="rId10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  <w:bookmarkStart w:id="2" w:name="Par408"/>
      <w:bookmarkEnd w:id="2"/>
    </w:p>
    <w:p w:rsidR="00730448" w:rsidRPr="00115D11" w:rsidRDefault="0086486C" w:rsidP="00E41DE5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" w:name="Par379"/>
      <w:bookmarkStart w:id="4" w:name="Par421"/>
      <w:bookmarkEnd w:id="3"/>
      <w:bookmarkEnd w:id="4"/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448" w:rsidRPr="00730448">
        <w:rPr>
          <w:rFonts w:ascii="Times New Roman" w:hAnsi="Times New Roman" w:cs="Times New Roman"/>
          <w:b/>
          <w:sz w:val="24"/>
          <w:szCs w:val="24"/>
        </w:rPr>
        <w:t>Подпрограммы 1</w:t>
      </w:r>
      <w:r w:rsid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448"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730448" w:rsidRPr="001377C0" w:rsidTr="00D75592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730448" w:rsidRPr="001377C0" w:rsidTr="00D75592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730448" w:rsidRPr="001377C0" w:rsidTr="00D75592">
        <w:trPr>
          <w:tblHeader/>
          <w:tblCellSpacing w:w="5" w:type="nil"/>
        </w:trPr>
        <w:tc>
          <w:tcPr>
            <w:tcW w:w="425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730448" w:rsidRPr="00B6019E" w:rsidTr="00D75592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730448" w:rsidRDefault="00730448" w:rsidP="00D75592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5A4006" w:rsidRDefault="005A4006" w:rsidP="005A400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5A4006" w:rsidRPr="005A4006" w:rsidRDefault="005A4006" w:rsidP="005A40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8626DB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C4746F"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>,</w:t>
            </w:r>
            <w:r w:rsidR="00C4746F">
              <w:rPr>
                <w:b/>
                <w:sz w:val="20"/>
                <w:szCs w:val="20"/>
              </w:rPr>
              <w:t>293</w:t>
            </w:r>
          </w:p>
        </w:tc>
        <w:tc>
          <w:tcPr>
            <w:tcW w:w="850" w:type="dxa"/>
          </w:tcPr>
          <w:p w:rsidR="00730448" w:rsidRPr="00730448" w:rsidRDefault="007330AF" w:rsidP="008626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26DB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851" w:type="dxa"/>
          </w:tcPr>
          <w:p w:rsidR="00730448" w:rsidRPr="00730448" w:rsidRDefault="007330AF" w:rsidP="008626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26DB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730448" w:rsidRPr="00B6019E" w:rsidRDefault="00730448" w:rsidP="00D75592">
            <w:pPr>
              <w:pStyle w:val="ConsPlusCell"/>
            </w:pPr>
          </w:p>
        </w:tc>
      </w:tr>
      <w:tr w:rsidR="00730448" w:rsidRPr="00B6019E" w:rsidTr="00D75592">
        <w:trPr>
          <w:trHeight w:val="766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746F">
              <w:rPr>
                <w:sz w:val="20"/>
                <w:szCs w:val="20"/>
              </w:rPr>
              <w:t>184</w:t>
            </w:r>
            <w:r>
              <w:rPr>
                <w:sz w:val="20"/>
                <w:szCs w:val="20"/>
              </w:rPr>
              <w:t>,</w:t>
            </w:r>
            <w:r w:rsidR="00C4746F">
              <w:rPr>
                <w:sz w:val="20"/>
                <w:szCs w:val="20"/>
              </w:rPr>
              <w:t>293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  <w:r w:rsidR="00730448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6DB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,50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6DB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,50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30448" w:rsidRPr="00B6019E" w:rsidTr="00D75592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0C6C6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41DE5" w:rsidRDefault="000C6C6D" w:rsidP="000C6C6D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 общего пользования местного значения внутри населенного пункта д. Гавсарь</w:t>
            </w:r>
            <w:r w:rsidR="007F48B2">
              <w:rPr>
                <w:sz w:val="20"/>
                <w:szCs w:val="20"/>
              </w:rPr>
              <w:t xml:space="preserve"> (от д. № 1 до д. № 57)</w:t>
            </w:r>
            <w:r w:rsidR="00E41DE5">
              <w:rPr>
                <w:sz w:val="20"/>
                <w:szCs w:val="20"/>
              </w:rPr>
              <w:t>,</w:t>
            </w:r>
          </w:p>
          <w:p w:rsidR="00E41DE5" w:rsidRDefault="00E41DE5" w:rsidP="000C6C6D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  <w:p w:rsidR="00730448" w:rsidRDefault="00E41DE5" w:rsidP="00E41DE5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1,070 км.</w:t>
            </w:r>
          </w:p>
          <w:p w:rsidR="005A4006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5A4006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5A4006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2D4CC8" w:rsidRDefault="002D4CC8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5A4006" w:rsidRPr="00730448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0C6C6D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</w:t>
            </w:r>
            <w:r w:rsidR="00C4746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</w:t>
            </w:r>
            <w:r w:rsidR="00C4746F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730448" w:rsidRPr="00B6019E" w:rsidTr="00D75592">
        <w:trPr>
          <w:trHeight w:val="960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1463,329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730448" w:rsidRPr="00E41DE5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30448" w:rsidRPr="00B6019E" w:rsidTr="00D75592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E41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 w:rsidR="00E4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Кобона, ул. Староладожский канал 2-я линия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5 до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>, протяженность 0,085 км.</w:t>
            </w:r>
          </w:p>
        </w:tc>
        <w:tc>
          <w:tcPr>
            <w:tcW w:w="1417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E41DE5" w:rsidRPr="00B6019E" w:rsidTr="005A4006">
        <w:trPr>
          <w:trHeight w:val="2265"/>
          <w:tblCellSpacing w:w="5" w:type="nil"/>
        </w:trPr>
        <w:tc>
          <w:tcPr>
            <w:tcW w:w="425" w:type="dxa"/>
            <w:vMerge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Pr="00730448" w:rsidRDefault="00E41DE5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150,872</w:t>
            </w: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E41DE5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E41DE5" w:rsidRDefault="00E41DE5" w:rsidP="00E4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1DE5" w:rsidRPr="00730448" w:rsidRDefault="00E41DE5" w:rsidP="00E41DE5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, ул. Староладожский канал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64, протяженность 0,800км.</w:t>
            </w:r>
          </w:p>
        </w:tc>
        <w:tc>
          <w:tcPr>
            <w:tcW w:w="1417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E41DE5">
        <w:trPr>
          <w:trHeight w:val="2685"/>
          <w:tblCellSpacing w:w="5" w:type="nil"/>
        </w:trPr>
        <w:tc>
          <w:tcPr>
            <w:tcW w:w="425" w:type="dxa"/>
            <w:vMerge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Default="00E41DE5" w:rsidP="00E4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C4746F" w:rsidP="00C4746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="00E41D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692</w:t>
            </w: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E41DE5" w:rsidRPr="00B6019E" w:rsidRDefault="00E41DE5" w:rsidP="00D75592">
            <w:pPr>
              <w:pStyle w:val="ConsPlusCell"/>
              <w:jc w:val="center"/>
            </w:pPr>
          </w:p>
        </w:tc>
      </w:tr>
      <w:tr w:rsidR="000D464E" w:rsidRPr="00B6019E" w:rsidTr="00E41DE5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2267" w:type="dxa"/>
            <w:vMerge w:val="restart"/>
          </w:tcPr>
          <w:p w:rsidR="000D464E" w:rsidRPr="00730448" w:rsidRDefault="000D464E" w:rsidP="000D464E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Сухое от д. 30 до 38, протяженность 0,181км</w:t>
            </w:r>
          </w:p>
        </w:tc>
        <w:tc>
          <w:tcPr>
            <w:tcW w:w="1417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464E" w:rsidRPr="00090BDD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0D464E" w:rsidRPr="00B6019E" w:rsidRDefault="000D464E" w:rsidP="00D75592">
            <w:pPr>
              <w:pStyle w:val="ConsPlusCell"/>
              <w:jc w:val="center"/>
            </w:pPr>
          </w:p>
        </w:tc>
      </w:tr>
      <w:tr w:rsidR="000D464E" w:rsidRPr="00B6019E" w:rsidTr="000D464E">
        <w:trPr>
          <w:trHeight w:val="840"/>
          <w:tblCellSpacing w:w="5" w:type="nil"/>
        </w:trPr>
        <w:tc>
          <w:tcPr>
            <w:tcW w:w="425" w:type="dxa"/>
            <w:vMerge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D464E" w:rsidRPr="00730448" w:rsidRDefault="000D464E" w:rsidP="000C6C6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464E" w:rsidRPr="00730448" w:rsidRDefault="000D464E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0D464E" w:rsidRDefault="000D464E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0D464E" w:rsidRPr="000D464E" w:rsidRDefault="000D464E" w:rsidP="000D46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464E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 w:val="restart"/>
          </w:tcPr>
          <w:p w:rsidR="000D464E" w:rsidRPr="00B6019E" w:rsidRDefault="000D464E" w:rsidP="00D75592">
            <w:pPr>
              <w:pStyle w:val="ConsPlusCell"/>
              <w:jc w:val="center"/>
            </w:pPr>
          </w:p>
        </w:tc>
      </w:tr>
      <w:tr w:rsidR="000D464E" w:rsidRPr="00B6019E" w:rsidTr="00D75592">
        <w:trPr>
          <w:trHeight w:val="1665"/>
          <w:tblCellSpacing w:w="5" w:type="nil"/>
        </w:trPr>
        <w:tc>
          <w:tcPr>
            <w:tcW w:w="425" w:type="dxa"/>
            <w:vMerge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0D464E" w:rsidRPr="00730448" w:rsidRDefault="000D464E" w:rsidP="000C6C6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D464E" w:rsidRPr="00730448" w:rsidRDefault="000D464E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464E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0D464E" w:rsidRPr="00B6019E" w:rsidRDefault="000D464E" w:rsidP="00D75592">
            <w:pPr>
              <w:pStyle w:val="ConsPlusCell"/>
              <w:jc w:val="center"/>
            </w:pPr>
          </w:p>
        </w:tc>
      </w:tr>
      <w:tr w:rsidR="005A4006" w:rsidRPr="00B6019E" w:rsidTr="005A4006">
        <w:trPr>
          <w:trHeight w:val="435"/>
          <w:tblCellSpacing w:w="5" w:type="nil"/>
        </w:trPr>
        <w:tc>
          <w:tcPr>
            <w:tcW w:w="425" w:type="dxa"/>
            <w:vMerge w:val="restart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267" w:type="dxa"/>
            <w:vMerge w:val="restart"/>
          </w:tcPr>
          <w:p w:rsidR="005A4006" w:rsidRDefault="005A4006" w:rsidP="005A4006">
            <w:pPr>
              <w:pStyle w:val="ConsPlusCell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>содержанию</w:t>
            </w:r>
            <w:r w:rsidR="00887AA6">
              <w:rPr>
                <w:sz w:val="20"/>
                <w:szCs w:val="20"/>
              </w:rPr>
              <w:t xml:space="preserve">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5A4006" w:rsidRPr="00730448" w:rsidRDefault="005A4006" w:rsidP="000C6C6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A4006" w:rsidRPr="000D464E" w:rsidRDefault="005A4006" w:rsidP="000D464E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200FB6" w:rsidRDefault="00200FB6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645,40</w:t>
            </w: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5A4006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5A4006" w:rsidRPr="00B6019E" w:rsidRDefault="00887AA6" w:rsidP="00887AA6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5A4006" w:rsidRPr="00B6019E" w:rsidTr="00D75592">
        <w:trPr>
          <w:trHeight w:val="3900"/>
          <w:tblCellSpacing w:w="5" w:type="nil"/>
        </w:trPr>
        <w:tc>
          <w:tcPr>
            <w:tcW w:w="425" w:type="dxa"/>
            <w:vMerge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A4006" w:rsidRPr="00730448" w:rsidRDefault="005A4006" w:rsidP="005A400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006" w:rsidRPr="00730448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5A4006" w:rsidRPr="00730448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5A4006" w:rsidRPr="00730448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5A4006" w:rsidRPr="00730448" w:rsidRDefault="005A4006" w:rsidP="000D464E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A4006" w:rsidRP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5A4006"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358,40</w:t>
            </w: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5A4006" w:rsidRPr="00B6019E" w:rsidRDefault="005A4006" w:rsidP="00D75592">
            <w:pPr>
              <w:pStyle w:val="ConsPlusCell"/>
              <w:jc w:val="center"/>
            </w:pPr>
          </w:p>
        </w:tc>
      </w:tr>
      <w:tr w:rsidR="005A4006" w:rsidRPr="00B6019E" w:rsidTr="005A4006">
        <w:trPr>
          <w:trHeight w:val="255"/>
          <w:tblCellSpacing w:w="5" w:type="nil"/>
        </w:trPr>
        <w:tc>
          <w:tcPr>
            <w:tcW w:w="425" w:type="dxa"/>
            <w:vMerge w:val="restart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  <w:vMerge w:val="restart"/>
          </w:tcPr>
          <w:p w:rsidR="005A4006" w:rsidRDefault="005A4006" w:rsidP="005A4006">
            <w:pPr>
              <w:pStyle w:val="ConsPlusCell"/>
              <w:ind w:firstLine="209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  <w:p w:rsidR="00785B83" w:rsidRDefault="00785B83" w:rsidP="005A400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785B83" w:rsidRDefault="00785B83" w:rsidP="005A4006">
            <w:pPr>
              <w:pStyle w:val="ConsPlusCell"/>
              <w:ind w:firstLine="209"/>
              <w:rPr>
                <w:sz w:val="20"/>
                <w:szCs w:val="20"/>
              </w:rPr>
            </w:pPr>
          </w:p>
          <w:p w:rsidR="00785B83" w:rsidRPr="00730448" w:rsidRDefault="00785B83" w:rsidP="005A400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006" w:rsidRPr="000D464E" w:rsidRDefault="005A4006" w:rsidP="005A4006">
            <w:pPr>
              <w:pStyle w:val="ConsPlusCell"/>
              <w:jc w:val="center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5A4006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5A4006" w:rsidRPr="00B6019E" w:rsidRDefault="005A4006" w:rsidP="00D75592">
            <w:pPr>
              <w:pStyle w:val="ConsPlusCell"/>
              <w:jc w:val="center"/>
            </w:pPr>
          </w:p>
        </w:tc>
      </w:tr>
      <w:tr w:rsidR="005A4006" w:rsidRPr="00B6019E" w:rsidTr="00D75592">
        <w:trPr>
          <w:trHeight w:val="1455"/>
          <w:tblCellSpacing w:w="5" w:type="nil"/>
        </w:trPr>
        <w:tc>
          <w:tcPr>
            <w:tcW w:w="425" w:type="dxa"/>
            <w:vMerge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A4006" w:rsidRPr="00730448" w:rsidRDefault="005A4006" w:rsidP="005A400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A4006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Pr="00730448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A4006" w:rsidRPr="00730448" w:rsidRDefault="005A4006" w:rsidP="005A400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Pr="000D464E" w:rsidRDefault="005A4006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186,65</w:t>
            </w: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5A4006" w:rsidRPr="00B6019E" w:rsidRDefault="005A4006" w:rsidP="00D75592">
            <w:pPr>
              <w:pStyle w:val="ConsPlusCell"/>
              <w:jc w:val="center"/>
            </w:pPr>
          </w:p>
        </w:tc>
      </w:tr>
      <w:tr w:rsidR="005A4006" w:rsidRPr="00B6019E" w:rsidTr="006B7A26">
        <w:trPr>
          <w:trHeight w:val="233"/>
          <w:tblCellSpacing w:w="5" w:type="nil"/>
        </w:trPr>
        <w:tc>
          <w:tcPr>
            <w:tcW w:w="425" w:type="dxa"/>
            <w:vMerge w:val="restart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267" w:type="dxa"/>
            <w:vMerge w:val="restart"/>
          </w:tcPr>
          <w:p w:rsidR="005A4006" w:rsidRPr="00730448" w:rsidRDefault="005A4006" w:rsidP="005A400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Отсыпка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ов: д. Лаврово, д. Лемасарь, д. Кобона, д. Леднево.</w:t>
            </w:r>
          </w:p>
        </w:tc>
        <w:tc>
          <w:tcPr>
            <w:tcW w:w="1417" w:type="dxa"/>
          </w:tcPr>
          <w:p w:rsidR="005A4006" w:rsidRPr="00730448" w:rsidRDefault="005A4006" w:rsidP="006B7A2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5A4006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5A4006" w:rsidRPr="00B6019E" w:rsidRDefault="005A4006" w:rsidP="00D75592">
            <w:pPr>
              <w:pStyle w:val="ConsPlusCell"/>
              <w:jc w:val="center"/>
            </w:pPr>
          </w:p>
        </w:tc>
      </w:tr>
      <w:tr w:rsidR="005A4006" w:rsidRPr="00B6019E" w:rsidTr="00D75592">
        <w:trPr>
          <w:trHeight w:val="1365"/>
          <w:tblCellSpacing w:w="5" w:type="nil"/>
        </w:trPr>
        <w:tc>
          <w:tcPr>
            <w:tcW w:w="425" w:type="dxa"/>
            <w:vMerge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5A4006" w:rsidRPr="00730448" w:rsidRDefault="005A4006" w:rsidP="005A4006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7A26" w:rsidRDefault="006B7A26" w:rsidP="005A400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Pr="00730448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A4006" w:rsidRDefault="005A400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6B7A26" w:rsidRDefault="006B7A2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7A26" w:rsidRDefault="006B7A2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171,75</w:t>
            </w: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006" w:rsidRPr="00730448" w:rsidRDefault="005A400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A4006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/>
          </w:tcPr>
          <w:p w:rsidR="005A4006" w:rsidRPr="00B6019E" w:rsidRDefault="005A4006" w:rsidP="00D75592">
            <w:pPr>
              <w:pStyle w:val="ConsPlusCell"/>
              <w:jc w:val="center"/>
            </w:pPr>
          </w:p>
        </w:tc>
      </w:tr>
      <w:tr w:rsidR="00887AA6" w:rsidRPr="00B6019E" w:rsidTr="00887AA6">
        <w:trPr>
          <w:trHeight w:val="345"/>
          <w:tblCellSpacing w:w="5" w:type="nil"/>
        </w:trPr>
        <w:tc>
          <w:tcPr>
            <w:tcW w:w="425" w:type="dxa"/>
            <w:vMerge w:val="restart"/>
          </w:tcPr>
          <w:p w:rsidR="00887AA6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7" w:type="dxa"/>
            <w:vMerge w:val="restart"/>
          </w:tcPr>
          <w:p w:rsidR="00887AA6" w:rsidRPr="00730448" w:rsidRDefault="00887AA6" w:rsidP="00887AA6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Основные мероприятия: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 xml:space="preserve">содержанию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417" w:type="dxa"/>
          </w:tcPr>
          <w:p w:rsidR="00887AA6" w:rsidRDefault="00887AA6" w:rsidP="005A400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87AA6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200FB6" w:rsidRDefault="00887AA6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887AA6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  <w:vMerge w:val="restart"/>
          </w:tcPr>
          <w:p w:rsidR="00887AA6" w:rsidRPr="00B6019E" w:rsidRDefault="00887AA6" w:rsidP="00D75592">
            <w:pPr>
              <w:pStyle w:val="ConsPlusCell"/>
              <w:jc w:val="center"/>
            </w:pPr>
          </w:p>
        </w:tc>
      </w:tr>
      <w:tr w:rsidR="00887AA6" w:rsidRPr="00B6019E" w:rsidTr="007330AF">
        <w:trPr>
          <w:trHeight w:val="3906"/>
          <w:tblCellSpacing w:w="5" w:type="nil"/>
        </w:trPr>
        <w:tc>
          <w:tcPr>
            <w:tcW w:w="425" w:type="dxa"/>
            <w:vMerge/>
          </w:tcPr>
          <w:p w:rsidR="00887AA6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87AA6" w:rsidRPr="00730448" w:rsidRDefault="00887AA6" w:rsidP="00887AA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87AA6" w:rsidRPr="00730448" w:rsidRDefault="00887AA6" w:rsidP="00887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887AA6" w:rsidRPr="00730448" w:rsidRDefault="00887AA6" w:rsidP="00887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887AA6" w:rsidRPr="00730448" w:rsidRDefault="00887AA6" w:rsidP="00887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887AA6" w:rsidRDefault="00887AA6" w:rsidP="005A400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7AA6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7AA6"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AA6" w:rsidRPr="00730448" w:rsidRDefault="00887AA6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7AA6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887AA6" w:rsidRPr="00B6019E" w:rsidRDefault="00887AA6" w:rsidP="00D75592">
            <w:pPr>
              <w:pStyle w:val="ConsPlusCell"/>
              <w:jc w:val="center"/>
            </w:pPr>
          </w:p>
        </w:tc>
      </w:tr>
      <w:tr w:rsidR="007330AF" w:rsidRPr="00B6019E" w:rsidTr="007330AF">
        <w:trPr>
          <w:trHeight w:val="3210"/>
          <w:tblCellSpacing w:w="5" w:type="nil"/>
        </w:trPr>
        <w:tc>
          <w:tcPr>
            <w:tcW w:w="425" w:type="dxa"/>
            <w:vMerge w:val="restart"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267" w:type="dxa"/>
            <w:vMerge w:val="restart"/>
          </w:tcPr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Составление, проверка смет на проведение текущего ремонта дорог общего пользования и осуществление строительного контроля в 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sz w:val="18"/>
                <w:szCs w:val="18"/>
              </w:rPr>
            </w:pPr>
          </w:p>
          <w:p w:rsidR="007330AF" w:rsidRDefault="007330AF" w:rsidP="00887AA6">
            <w:pPr>
              <w:pStyle w:val="ConsPlusCell"/>
              <w:rPr>
                <w:b/>
                <w:sz w:val="20"/>
                <w:szCs w:val="20"/>
              </w:rPr>
            </w:pPr>
          </w:p>
          <w:p w:rsidR="00785B83" w:rsidRPr="00730448" w:rsidRDefault="00785B83" w:rsidP="00887AA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30AF" w:rsidRPr="00730448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7AA6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30AF" w:rsidRPr="00090BDD" w:rsidRDefault="007330AF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 w:val="restart"/>
          </w:tcPr>
          <w:p w:rsidR="007330AF" w:rsidRPr="00B6019E" w:rsidRDefault="007330AF" w:rsidP="00D75592">
            <w:pPr>
              <w:pStyle w:val="ConsPlusCell"/>
              <w:jc w:val="center"/>
            </w:pPr>
          </w:p>
        </w:tc>
      </w:tr>
      <w:tr w:rsidR="007330AF" w:rsidRPr="00B6019E" w:rsidTr="00887AA6">
        <w:trPr>
          <w:trHeight w:val="3376"/>
          <w:tblCellSpacing w:w="5" w:type="nil"/>
        </w:trPr>
        <w:tc>
          <w:tcPr>
            <w:tcW w:w="425" w:type="dxa"/>
            <w:vMerge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30AF" w:rsidRPr="00730448" w:rsidRDefault="007330AF" w:rsidP="00887AA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330AF" w:rsidRPr="00730448" w:rsidRDefault="007330AF" w:rsidP="00887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87AA6"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7330AF" w:rsidRPr="00090BDD" w:rsidRDefault="007330AF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330AF" w:rsidRPr="00B6019E" w:rsidRDefault="007330AF" w:rsidP="00D75592">
            <w:pPr>
              <w:pStyle w:val="ConsPlusCell"/>
              <w:jc w:val="center"/>
            </w:pPr>
          </w:p>
        </w:tc>
      </w:tr>
      <w:tr w:rsidR="007330AF" w:rsidRPr="00B6019E" w:rsidTr="007330AF">
        <w:trPr>
          <w:trHeight w:val="230"/>
          <w:tblCellSpacing w:w="5" w:type="nil"/>
        </w:trPr>
        <w:tc>
          <w:tcPr>
            <w:tcW w:w="425" w:type="dxa"/>
            <w:vMerge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:rsidR="007330AF" w:rsidRPr="00730448" w:rsidRDefault="007330AF" w:rsidP="007330AF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8"/>
                <w:szCs w:val="18"/>
              </w:rPr>
              <w:t xml:space="preserve">Приобретение техники для выполнения работ по содержанию  дорог общего пользования и осуществление строительного контроля в рамках подпрограммы </w:t>
            </w:r>
            <w:r w:rsidRPr="007330AF">
              <w:rPr>
                <w:sz w:val="16"/>
                <w:szCs w:val="16"/>
              </w:rPr>
              <w:t>«</w:t>
            </w:r>
            <w:r w:rsidRPr="007330AF">
              <w:rPr>
                <w:sz w:val="18"/>
                <w:szCs w:val="18"/>
              </w:rPr>
              <w:t>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417" w:type="dxa"/>
            <w:vMerge w:val="restart"/>
          </w:tcPr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330AF" w:rsidRPr="00730448" w:rsidRDefault="007330AF" w:rsidP="007330AF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30AF" w:rsidRPr="00730448" w:rsidRDefault="007330AF" w:rsidP="00887AA6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30AF" w:rsidRPr="00887AA6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  <w:vMerge w:val="restart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850" w:type="dxa"/>
            <w:vMerge w:val="restart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330AF" w:rsidRPr="00090BDD" w:rsidRDefault="007330AF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330AF" w:rsidRPr="00B6019E" w:rsidRDefault="007330AF" w:rsidP="00D75592">
            <w:pPr>
              <w:pStyle w:val="ConsPlusCell"/>
              <w:jc w:val="center"/>
            </w:pPr>
          </w:p>
        </w:tc>
      </w:tr>
      <w:tr w:rsidR="007330AF" w:rsidRPr="00B6019E" w:rsidTr="00887AA6">
        <w:trPr>
          <w:trHeight w:val="1500"/>
          <w:tblCellSpacing w:w="5" w:type="nil"/>
        </w:trPr>
        <w:tc>
          <w:tcPr>
            <w:tcW w:w="425" w:type="dxa"/>
            <w:vMerge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30AF" w:rsidRPr="00730448" w:rsidRDefault="007330AF" w:rsidP="00887AA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30AF" w:rsidRPr="00730448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30AF" w:rsidRPr="00887AA6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30AF" w:rsidRPr="00090BDD" w:rsidRDefault="007330AF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330AF" w:rsidRPr="00B6019E" w:rsidRDefault="007330AF" w:rsidP="00D75592">
            <w:pPr>
              <w:pStyle w:val="ConsPlusCell"/>
              <w:jc w:val="center"/>
            </w:pPr>
          </w:p>
        </w:tc>
      </w:tr>
      <w:tr w:rsidR="007330AF" w:rsidRPr="00B6019E" w:rsidTr="00887AA6">
        <w:trPr>
          <w:trHeight w:val="1500"/>
          <w:tblCellSpacing w:w="5" w:type="nil"/>
        </w:trPr>
        <w:tc>
          <w:tcPr>
            <w:tcW w:w="425" w:type="dxa"/>
            <w:vMerge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30AF" w:rsidRPr="00730448" w:rsidRDefault="007330AF" w:rsidP="00887AA6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330AF" w:rsidRDefault="007330AF" w:rsidP="00887AA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330AF" w:rsidRPr="00887AA6" w:rsidRDefault="007330AF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30AF" w:rsidRPr="00730448" w:rsidRDefault="007330AF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30AF" w:rsidRPr="00090BDD" w:rsidRDefault="007330AF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958" w:type="dxa"/>
            <w:vMerge/>
          </w:tcPr>
          <w:p w:rsidR="007330AF" w:rsidRPr="00B6019E" w:rsidRDefault="007330AF" w:rsidP="00D75592">
            <w:pPr>
              <w:pStyle w:val="ConsPlusCell"/>
              <w:jc w:val="center"/>
            </w:pPr>
          </w:p>
        </w:tc>
      </w:tr>
    </w:tbl>
    <w:p w:rsidR="0086486C" w:rsidRDefault="0086486C"/>
    <w:p w:rsidR="00D75592" w:rsidRDefault="00D75592"/>
    <w:p w:rsidR="00D75592" w:rsidRDefault="00D75592"/>
    <w:p w:rsidR="00D75592" w:rsidRDefault="00D75592"/>
    <w:p w:rsidR="00D75592" w:rsidRDefault="00D75592"/>
    <w:p w:rsidR="00D75592" w:rsidRDefault="00D75592"/>
    <w:p w:rsidR="00D75592" w:rsidRPr="0086486C" w:rsidRDefault="00D75592" w:rsidP="00D755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94F8E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4F8E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="00A94F8E"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>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8" w:rsidRPr="00F12278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D75592" w:rsidRPr="00C2337F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785B83" w:rsidRPr="00C2337F" w:rsidTr="00B7153C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785B83" w:rsidRPr="00090BDD" w:rsidTr="00B7153C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090BDD">
              <w:rPr>
                <w:sz w:val="18"/>
                <w:szCs w:val="18"/>
              </w:rPr>
              <w:t>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090BDD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85B83" w:rsidRPr="00090BDD" w:rsidTr="00497B97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B83" w:rsidRPr="00090BDD" w:rsidTr="00497B97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B83" w:rsidRPr="00090BDD" w:rsidTr="00980330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AE6AEE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34,707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AE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AE6AE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AE6AEE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</w:tr>
      <w:tr w:rsidR="00785B83" w:rsidRPr="00090BDD" w:rsidTr="00497B97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D75592" w:rsidRPr="00C2337F" w:rsidTr="00D75592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Суховское сельское поселение</w:t>
            </w:r>
          </w:p>
        </w:tc>
      </w:tr>
    </w:tbl>
    <w:p w:rsidR="00D75592" w:rsidRPr="00090BDD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Pr="00D745C1" w:rsidRDefault="00D75592" w:rsidP="00D7559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П</w:t>
      </w:r>
      <w:r>
        <w:rPr>
          <w:rFonts w:ascii="Times New Roman" w:hAnsi="Times New Roman" w:cs="Times New Roman"/>
          <w:b/>
          <w:sz w:val="24"/>
          <w:szCs w:val="24"/>
        </w:rPr>
        <w:t>одпрограммы</w:t>
      </w:r>
      <w:r w:rsidRPr="00D7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DA3">
        <w:rPr>
          <w:rFonts w:ascii="Times New Roman" w:hAnsi="Times New Roman" w:cs="Times New Roman"/>
          <w:b/>
          <w:sz w:val="24"/>
          <w:szCs w:val="24"/>
        </w:rPr>
        <w:t>2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31DCC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800"/>
        <w:gridCol w:w="1384"/>
        <w:gridCol w:w="1561"/>
        <w:gridCol w:w="2095"/>
        <w:gridCol w:w="769"/>
        <w:gridCol w:w="1440"/>
        <w:gridCol w:w="1996"/>
        <w:gridCol w:w="2340"/>
        <w:gridCol w:w="1720"/>
      </w:tblGrid>
      <w:tr w:rsidR="00D75592" w:rsidRPr="0086486C" w:rsidTr="00D7559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Задача,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направленная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Планируемый объем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решение данной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и/ или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измерения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базового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значения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( км)</w:t>
            </w:r>
          </w:p>
        </w:tc>
        <w:tc>
          <w:tcPr>
            <w:tcW w:w="6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 ( км)                                     </w:t>
            </w:r>
          </w:p>
        </w:tc>
      </w:tr>
      <w:tr w:rsidR="00D75592" w:rsidRPr="0086486C" w:rsidTr="00D7559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 </w:t>
            </w:r>
            <w:r w:rsidRPr="00B9317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86C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</w:tr>
      <w:tr w:rsidR="00D75592" w:rsidRPr="0086486C" w:rsidTr="00D75592">
        <w:trPr>
          <w:trHeight w:val="22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Default="00D75592" w:rsidP="00D755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268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  <w:p w:rsidR="00D75592" w:rsidRDefault="00D75592" w:rsidP="00D7559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75592" w:rsidRPr="0086486C" w:rsidRDefault="00D75592" w:rsidP="00FB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Ремонт </w:t>
            </w:r>
            <w:r w:rsidR="00FB5DA3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AE6AEE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="00FB5DA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707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Default="00D75592" w:rsidP="00D7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DA3" w:rsidRPr="0086486C" w:rsidRDefault="00FB5DA3" w:rsidP="00D7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9B74B4" w:rsidRDefault="00D75592" w:rsidP="00D75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D75592" w:rsidRPr="0086486C" w:rsidRDefault="00D75592" w:rsidP="00FB5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участков  </w:t>
            </w:r>
            <w:r w:rsidR="00FB5DA3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км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</w:t>
            </w:r>
          </w:p>
        </w:tc>
        <w:tc>
          <w:tcPr>
            <w:tcW w:w="1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</w:p>
        </w:tc>
        <w:tc>
          <w:tcPr>
            <w:tcW w:w="1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0,020</w:t>
            </w:r>
          </w:p>
        </w:tc>
      </w:tr>
      <w:tr w:rsidR="00D75592" w:rsidRPr="0086486C" w:rsidTr="00D75592">
        <w:trPr>
          <w:trHeight w:val="3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Default="00D75592" w:rsidP="00D7559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39EB">
              <w:rPr>
                <w:rFonts w:ascii="Times New Roman" w:hAnsi="Times New Roman" w:cs="Times New Roman"/>
                <w:b/>
                <w:sz w:val="22"/>
                <w:szCs w:val="22"/>
              </w:rPr>
              <w:t>Задача 2</w:t>
            </w:r>
          </w:p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Составление и проверка смет  по ремонту</w:t>
            </w:r>
            <w:r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86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9B74B4" w:rsidRDefault="00D75592" w:rsidP="00D755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4B4">
              <w:rPr>
                <w:rFonts w:ascii="Times New Roman" w:eastAsia="Times New Roman" w:hAnsi="Times New Roman" w:cs="Times New Roman"/>
                <w:b/>
              </w:rPr>
              <w:t>Показатель 1</w:t>
            </w:r>
          </w:p>
          <w:p w:rsidR="00D75592" w:rsidRPr="0086486C" w:rsidRDefault="00D75592" w:rsidP="0073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731DCC">
              <w:rPr>
                <w:rFonts w:ascii="Times New Roman" w:eastAsia="Times New Roman" w:hAnsi="Times New Roman" w:cs="Times New Roman"/>
              </w:rPr>
              <w:t>по составлению и проверке смет  по ремонту</w:t>
            </w:r>
            <w:r w:rsidR="00731DCC"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  <w:p w:rsidR="00D75592" w:rsidRPr="0086486C" w:rsidRDefault="00D75592" w:rsidP="00D75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731DCC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31DC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D75592" w:rsidRPr="00730448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730448">
        <w:rPr>
          <w:rFonts w:ascii="Times New Roman" w:eastAsia="Times New Roman" w:hAnsi="Times New Roman" w:cs="Calibri"/>
          <w:b/>
          <w:sz w:val="24"/>
          <w:szCs w:val="24"/>
        </w:rPr>
        <w:lastRenderedPageBreak/>
        <w:t>Обоснования финансовых ресурсов, необходимых</w:t>
      </w:r>
    </w:p>
    <w:p w:rsidR="00E9143A" w:rsidRDefault="00D75592" w:rsidP="00E91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448">
        <w:rPr>
          <w:rFonts w:ascii="Times New Roman" w:hAnsi="Times New Roman" w:cs="Calibri"/>
          <w:b/>
          <w:sz w:val="24"/>
          <w:szCs w:val="24"/>
        </w:rPr>
        <w:t xml:space="preserve">для реализации мероприятий 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Подпрограммы </w:t>
      </w:r>
      <w:r w:rsidR="00731DC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43A"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9143A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="00E9143A"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143A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="00E9143A"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E9143A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E9143A" w:rsidRPr="0086486C" w:rsidRDefault="00E9143A" w:rsidP="00E914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75592" w:rsidRPr="0086486C" w:rsidTr="00D75592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E9143A">
              <w:rPr>
                <w:rFonts w:ascii="Times New Roman" w:eastAsia="Times New Roman" w:hAnsi="Times New Roman" w:cs="Times New Roman"/>
              </w:rPr>
              <w:t>р</w:t>
            </w:r>
            <w:r w:rsidR="00E9143A" w:rsidRPr="0086486C">
              <w:rPr>
                <w:rFonts w:ascii="Times New Roman" w:eastAsia="Times New Roman" w:hAnsi="Times New Roman" w:cs="Times New Roman"/>
              </w:rPr>
              <w:t>емонт</w:t>
            </w:r>
            <w:r w:rsidR="00E9143A">
              <w:rPr>
                <w:rFonts w:ascii="Times New Roman" w:eastAsia="Times New Roman" w:hAnsi="Times New Roman" w:cs="Times New Roman"/>
              </w:rPr>
              <w:t>а</w:t>
            </w:r>
            <w:r w:rsidR="00E9143A"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="00E9143A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E9143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E9143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D75592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  <w:p w:rsidR="00E9143A" w:rsidRPr="0086486C" w:rsidRDefault="00E9143A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9143A">
              <w:rPr>
                <w:rFonts w:ascii="Times New Roman" w:eastAsia="Times New Roman" w:hAnsi="Times New Roman" w:cs="Times New Roman"/>
              </w:rPr>
              <w:t xml:space="preserve"> Составление и проверка смет  по ремонту</w:t>
            </w:r>
            <w:r w:rsidR="00E9143A" w:rsidRPr="00FB5DA3">
              <w:rPr>
                <w:rFonts w:ascii="Times New Roman" w:eastAsia="Times New Roman" w:hAnsi="Times New Roman" w:cs="Times New Roman"/>
              </w:rPr>
              <w:t xml:space="preserve"> дворовых территорий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E9143A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75592" w:rsidRPr="0086486C" w:rsidRDefault="00D75592" w:rsidP="00D7559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D75592" w:rsidRPr="0086486C" w:rsidSect="006A0455">
          <w:footerReference w:type="even" r:id="rId11"/>
          <w:footerReference w:type="default" r:id="rId12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D75592" w:rsidRPr="00115D11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  <w:r w:rsidRPr="008648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044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8E6D9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4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D95" w:rsidRPr="008648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8E6D95">
        <w:rPr>
          <w:rFonts w:ascii="Times New Roman" w:eastAsia="Times New Roman" w:hAnsi="Times New Roman" w:cs="Times New Roman"/>
          <w:b/>
          <w:sz w:val="24"/>
          <w:szCs w:val="24"/>
        </w:rPr>
        <w:t>Капитальный ремонт и ремонт дворовых территорий многоквартирных домов, проездов к дворовым территориям</w:t>
      </w:r>
      <w:r w:rsidR="008E6D95"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6D95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многоквартирных домов</w:t>
      </w:r>
      <w:r w:rsidR="008E6D95" w:rsidRPr="00D745C1">
        <w:rPr>
          <w:rFonts w:ascii="Times New Roman" w:eastAsia="Times New Roman" w:hAnsi="Times New Roman" w:cs="Times New Roman"/>
          <w:b/>
          <w:sz w:val="24"/>
          <w:szCs w:val="24"/>
        </w:rPr>
        <w:t xml:space="preserve">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</w:t>
      </w:r>
      <w:r w:rsidR="008E6D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849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417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958"/>
      </w:tblGrid>
      <w:tr w:rsidR="00D75592" w:rsidRPr="001377C0" w:rsidTr="00D75592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417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958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75592" w:rsidRPr="001377C0" w:rsidTr="00D75592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2015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8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75592" w:rsidRPr="001377C0" w:rsidTr="00D75592">
        <w:trPr>
          <w:tblHeader/>
          <w:tblCellSpacing w:w="5" w:type="nil"/>
        </w:trPr>
        <w:tc>
          <w:tcPr>
            <w:tcW w:w="425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958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D75592" w:rsidRPr="00B6019E" w:rsidTr="00D75592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D75592" w:rsidRDefault="00D75592" w:rsidP="00D75592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D75592" w:rsidRPr="005A4006" w:rsidRDefault="00D75592" w:rsidP="00D7559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 w:rsidR="008E6D95">
              <w:rPr>
                <w:sz w:val="18"/>
                <w:szCs w:val="18"/>
              </w:rPr>
              <w:t>р</w:t>
            </w:r>
            <w:r w:rsidR="008E6D95" w:rsidRPr="008E6D95">
              <w:rPr>
                <w:sz w:val="18"/>
                <w:szCs w:val="18"/>
              </w:rPr>
              <w:t xml:space="preserve">емонт дворовых территорий </w:t>
            </w:r>
            <w:r w:rsidR="00C00AE4">
              <w:rPr>
                <w:sz w:val="18"/>
                <w:szCs w:val="18"/>
              </w:rPr>
              <w:t xml:space="preserve">в рамках подпрограммы </w:t>
            </w:r>
            <w:r w:rsidR="00C00AE4"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417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AE6AEE" w:rsidP="00AE6AEE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="00D7559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707</w:t>
            </w:r>
          </w:p>
        </w:tc>
        <w:tc>
          <w:tcPr>
            <w:tcW w:w="850" w:type="dxa"/>
          </w:tcPr>
          <w:p w:rsidR="00D75592" w:rsidRPr="00730448" w:rsidRDefault="008626DB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D75592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851" w:type="dxa"/>
          </w:tcPr>
          <w:p w:rsidR="00D75592" w:rsidRPr="00730448" w:rsidRDefault="008626DB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D75592">
              <w:rPr>
                <w:b/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D75592" w:rsidRPr="00B6019E" w:rsidRDefault="00D75592" w:rsidP="00D75592">
            <w:pPr>
              <w:pStyle w:val="ConsPlusCell"/>
            </w:pPr>
          </w:p>
        </w:tc>
      </w:tr>
      <w:tr w:rsidR="00D75592" w:rsidRPr="00B6019E" w:rsidTr="00D75592">
        <w:trPr>
          <w:trHeight w:val="766"/>
          <w:tblCellSpacing w:w="5" w:type="nil"/>
        </w:trPr>
        <w:tc>
          <w:tcPr>
            <w:tcW w:w="425" w:type="dxa"/>
            <w:vMerge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75592" w:rsidRPr="00730448" w:rsidRDefault="00D75592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AE6AE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707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8E6D9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5592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D75592" w:rsidRPr="00730448" w:rsidRDefault="00241A8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75592">
              <w:rPr>
                <w:sz w:val="20"/>
                <w:szCs w:val="20"/>
              </w:rPr>
              <w:t>0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8E6D9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D75592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D75592" w:rsidRPr="00730448" w:rsidRDefault="00241A8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55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D75592">
              <w:rPr>
                <w:sz w:val="20"/>
                <w:szCs w:val="20"/>
              </w:rPr>
              <w:t>0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8E6D9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="00D75592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D75592" w:rsidRPr="00E41DE5" w:rsidRDefault="00D75592" w:rsidP="00D75592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D75592" w:rsidRPr="00B6019E" w:rsidTr="00D75592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D75592" w:rsidRPr="00730448" w:rsidRDefault="00D75592" w:rsidP="00D75592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D75592" w:rsidRDefault="00C00AE4" w:rsidP="00D75592">
            <w:pPr>
              <w:pStyle w:val="ConsPlusCell"/>
              <w:ind w:left="3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дворовых территорий многоквартирных домов, проездов к дворовым территориям многоквартирных домов </w:t>
            </w:r>
            <w:r w:rsidR="00D75592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Вытав  д. 26</w:t>
            </w:r>
            <w:r w:rsidR="00D75592">
              <w:rPr>
                <w:sz w:val="20"/>
                <w:szCs w:val="20"/>
              </w:rPr>
              <w:t>,</w:t>
            </w:r>
          </w:p>
          <w:p w:rsidR="00D75592" w:rsidRDefault="00D75592" w:rsidP="00D75592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75592" w:rsidRDefault="00D75592" w:rsidP="00D75592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75592" w:rsidRDefault="00D75592" w:rsidP="00D75592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D75592" w:rsidRPr="00730448" w:rsidRDefault="00D75592" w:rsidP="00D75592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8" w:type="dxa"/>
          </w:tcPr>
          <w:p w:rsidR="00D75592" w:rsidRPr="00E41DE5" w:rsidRDefault="00D75592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D75592" w:rsidRPr="00B6019E" w:rsidTr="00D75592">
        <w:trPr>
          <w:trHeight w:val="960"/>
          <w:tblCellSpacing w:w="5" w:type="nil"/>
        </w:trPr>
        <w:tc>
          <w:tcPr>
            <w:tcW w:w="425" w:type="dxa"/>
            <w:vMerge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D75592" w:rsidRPr="00730448" w:rsidRDefault="00D75592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</w:tc>
        <w:tc>
          <w:tcPr>
            <w:tcW w:w="1134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AE6AEE" w:rsidP="00AE6AE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00A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C00AE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75592" w:rsidRPr="00730448" w:rsidRDefault="00D7559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D75592" w:rsidRPr="00E41DE5" w:rsidRDefault="00C00AE4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="00D75592"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  <w:tr w:rsidR="00C00AE4" w:rsidRPr="00B6019E" w:rsidTr="00D75592">
        <w:trPr>
          <w:trHeight w:val="960"/>
          <w:tblCellSpacing w:w="5" w:type="nil"/>
        </w:trPr>
        <w:tc>
          <w:tcPr>
            <w:tcW w:w="425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267" w:type="dxa"/>
          </w:tcPr>
          <w:p w:rsidR="00C00AE4" w:rsidRPr="00730448" w:rsidRDefault="00C00AE4" w:rsidP="00D75592">
            <w:pPr>
              <w:pStyle w:val="ConsPlusCell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2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7330AF">
              <w:rPr>
                <w:sz w:val="16"/>
                <w:szCs w:val="16"/>
              </w:rPr>
              <w:t>Составление</w:t>
            </w:r>
            <w:r>
              <w:rPr>
                <w:sz w:val="16"/>
                <w:szCs w:val="16"/>
              </w:rPr>
              <w:t xml:space="preserve"> и </w:t>
            </w:r>
            <w:r w:rsidRPr="007330AF">
              <w:rPr>
                <w:sz w:val="16"/>
                <w:szCs w:val="16"/>
              </w:rPr>
              <w:t xml:space="preserve">проверка смет </w:t>
            </w:r>
            <w:r>
              <w:rPr>
                <w:sz w:val="16"/>
                <w:szCs w:val="16"/>
              </w:rPr>
              <w:t xml:space="preserve">по </w:t>
            </w:r>
            <w:r w:rsidRPr="007330AF">
              <w:rPr>
                <w:sz w:val="16"/>
                <w:szCs w:val="16"/>
              </w:rPr>
              <w:t>ремонт</w:t>
            </w:r>
            <w:r>
              <w:rPr>
                <w:sz w:val="16"/>
                <w:szCs w:val="16"/>
              </w:rPr>
              <w:t>у</w:t>
            </w:r>
            <w:r w:rsidRPr="007330AF">
              <w:rPr>
                <w:sz w:val="16"/>
                <w:szCs w:val="16"/>
              </w:rPr>
              <w:t xml:space="preserve"> </w:t>
            </w:r>
            <w:r w:rsidRPr="008E6D95">
              <w:rPr>
                <w:sz w:val="18"/>
                <w:szCs w:val="18"/>
              </w:rPr>
              <w:t xml:space="preserve">дворовых территорий </w:t>
            </w:r>
            <w:r w:rsidRPr="007330AF">
              <w:rPr>
                <w:sz w:val="16"/>
                <w:szCs w:val="16"/>
              </w:rPr>
              <w:t>рамках подпрограммы</w:t>
            </w:r>
            <w:r>
              <w:rPr>
                <w:sz w:val="20"/>
                <w:szCs w:val="20"/>
              </w:rPr>
              <w:t xml:space="preserve">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417" w:type="dxa"/>
          </w:tcPr>
          <w:p w:rsidR="00C00AE4" w:rsidRPr="00730448" w:rsidRDefault="00C00AE4" w:rsidP="00C00A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C00AE4" w:rsidRPr="00730448" w:rsidRDefault="00C00AE4" w:rsidP="00C00AE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C00AE4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г.</w:t>
            </w:r>
          </w:p>
        </w:tc>
        <w:tc>
          <w:tcPr>
            <w:tcW w:w="1418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0AE4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850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0AE4" w:rsidRPr="00730448" w:rsidRDefault="00C00AE4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0AE4" w:rsidRPr="00090BDD" w:rsidRDefault="00C00AE4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958" w:type="dxa"/>
          </w:tcPr>
          <w:p w:rsidR="00C00AE4" w:rsidRDefault="00C00AE4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D75592" w:rsidRDefault="00D75592"/>
    <w:p w:rsidR="00D75592" w:rsidRDefault="00D75592"/>
    <w:p w:rsidR="00D75592" w:rsidRDefault="00D75592"/>
    <w:sectPr w:rsidR="00D75592" w:rsidSect="00887AA6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BC1" w:rsidRDefault="00ED2BC1" w:rsidP="003D4209">
      <w:pPr>
        <w:spacing w:after="0" w:line="240" w:lineRule="auto"/>
      </w:pPr>
      <w:r>
        <w:separator/>
      </w:r>
    </w:p>
  </w:endnote>
  <w:endnote w:type="continuationSeparator" w:id="1">
    <w:p w:rsidR="00ED2BC1" w:rsidRDefault="00ED2BC1" w:rsidP="003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2" w:rsidRDefault="0008195E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755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4F8E">
      <w:rPr>
        <w:rStyle w:val="ab"/>
        <w:noProof/>
      </w:rPr>
      <w:t>18</w:t>
    </w:r>
    <w:r>
      <w:rPr>
        <w:rStyle w:val="ab"/>
      </w:rPr>
      <w:fldChar w:fldCharType="end"/>
    </w:r>
  </w:p>
  <w:p w:rsidR="00D75592" w:rsidRDefault="00D75592" w:rsidP="006A04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2" w:rsidRDefault="00D75592" w:rsidP="006A0455">
    <w:pPr>
      <w:pStyle w:val="a9"/>
      <w:framePr w:wrap="around" w:vAnchor="text" w:hAnchor="margin" w:xAlign="right" w:y="1"/>
      <w:rPr>
        <w:rStyle w:val="ab"/>
      </w:rPr>
    </w:pPr>
  </w:p>
  <w:p w:rsidR="00D75592" w:rsidRDefault="00D75592" w:rsidP="006A04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2" w:rsidRDefault="0008195E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7559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75592">
      <w:rPr>
        <w:rStyle w:val="ab"/>
        <w:noProof/>
      </w:rPr>
      <w:t>11</w:t>
    </w:r>
    <w:r>
      <w:rPr>
        <w:rStyle w:val="ab"/>
      </w:rPr>
      <w:fldChar w:fldCharType="end"/>
    </w:r>
  </w:p>
  <w:p w:rsidR="00D75592" w:rsidRDefault="00D75592" w:rsidP="006A045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592" w:rsidRDefault="00D75592" w:rsidP="006A0455">
    <w:pPr>
      <w:pStyle w:val="a9"/>
      <w:framePr w:wrap="around" w:vAnchor="text" w:hAnchor="margin" w:xAlign="right" w:y="1"/>
      <w:rPr>
        <w:rStyle w:val="ab"/>
      </w:rPr>
    </w:pPr>
  </w:p>
  <w:p w:rsidR="00D75592" w:rsidRDefault="00D75592" w:rsidP="006A04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BC1" w:rsidRDefault="00ED2BC1" w:rsidP="003D4209">
      <w:pPr>
        <w:spacing w:after="0" w:line="240" w:lineRule="auto"/>
      </w:pPr>
      <w:r>
        <w:separator/>
      </w:r>
    </w:p>
  </w:footnote>
  <w:footnote w:type="continuationSeparator" w:id="1">
    <w:p w:rsidR="00ED2BC1" w:rsidRDefault="00ED2BC1" w:rsidP="003D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F5D"/>
    <w:rsid w:val="00017886"/>
    <w:rsid w:val="00025C5D"/>
    <w:rsid w:val="00070E58"/>
    <w:rsid w:val="0008195E"/>
    <w:rsid w:val="00086077"/>
    <w:rsid w:val="00090BDD"/>
    <w:rsid w:val="000C4D32"/>
    <w:rsid w:val="000C5B75"/>
    <w:rsid w:val="000C6C6D"/>
    <w:rsid w:val="000D464E"/>
    <w:rsid w:val="00117257"/>
    <w:rsid w:val="00122D65"/>
    <w:rsid w:val="00142D12"/>
    <w:rsid w:val="0014448C"/>
    <w:rsid w:val="001527E8"/>
    <w:rsid w:val="0016533B"/>
    <w:rsid w:val="00165B8C"/>
    <w:rsid w:val="00171A1E"/>
    <w:rsid w:val="001A2F30"/>
    <w:rsid w:val="001A65C3"/>
    <w:rsid w:val="00200FB6"/>
    <w:rsid w:val="002145AD"/>
    <w:rsid w:val="00241A82"/>
    <w:rsid w:val="00255985"/>
    <w:rsid w:val="00262086"/>
    <w:rsid w:val="002B2522"/>
    <w:rsid w:val="002B300F"/>
    <w:rsid w:val="002B4FCB"/>
    <w:rsid w:val="002B6B30"/>
    <w:rsid w:val="002C2D76"/>
    <w:rsid w:val="002D1BF3"/>
    <w:rsid w:val="002D4CC8"/>
    <w:rsid w:val="00305862"/>
    <w:rsid w:val="00323017"/>
    <w:rsid w:val="0034457A"/>
    <w:rsid w:val="00371841"/>
    <w:rsid w:val="00377546"/>
    <w:rsid w:val="0039148A"/>
    <w:rsid w:val="003D4209"/>
    <w:rsid w:val="003E1B58"/>
    <w:rsid w:val="003E6B60"/>
    <w:rsid w:val="00414CC0"/>
    <w:rsid w:val="00425529"/>
    <w:rsid w:val="004D581A"/>
    <w:rsid w:val="005A4006"/>
    <w:rsid w:val="005B40F7"/>
    <w:rsid w:val="006452DF"/>
    <w:rsid w:val="00683BC3"/>
    <w:rsid w:val="006A0455"/>
    <w:rsid w:val="006A2F2F"/>
    <w:rsid w:val="006B7A26"/>
    <w:rsid w:val="006C54E0"/>
    <w:rsid w:val="006F45C9"/>
    <w:rsid w:val="007047C9"/>
    <w:rsid w:val="007165DB"/>
    <w:rsid w:val="00730448"/>
    <w:rsid w:val="00731DCC"/>
    <w:rsid w:val="007330AF"/>
    <w:rsid w:val="00785B83"/>
    <w:rsid w:val="00795CEB"/>
    <w:rsid w:val="007B042B"/>
    <w:rsid w:val="007F48B2"/>
    <w:rsid w:val="008626DB"/>
    <w:rsid w:val="0086486C"/>
    <w:rsid w:val="00887AA6"/>
    <w:rsid w:val="008E13B6"/>
    <w:rsid w:val="008E6AC2"/>
    <w:rsid w:val="008E6D95"/>
    <w:rsid w:val="008F5DA1"/>
    <w:rsid w:val="00920F5D"/>
    <w:rsid w:val="00921892"/>
    <w:rsid w:val="0093438E"/>
    <w:rsid w:val="00971883"/>
    <w:rsid w:val="00975580"/>
    <w:rsid w:val="009B74B4"/>
    <w:rsid w:val="009C2DE9"/>
    <w:rsid w:val="009C4EB0"/>
    <w:rsid w:val="009D6E00"/>
    <w:rsid w:val="00A331B6"/>
    <w:rsid w:val="00A42C90"/>
    <w:rsid w:val="00A8232E"/>
    <w:rsid w:val="00A94F8E"/>
    <w:rsid w:val="00AE6AEE"/>
    <w:rsid w:val="00B53F3B"/>
    <w:rsid w:val="00B616A2"/>
    <w:rsid w:val="00B93176"/>
    <w:rsid w:val="00BB7F62"/>
    <w:rsid w:val="00C00AE4"/>
    <w:rsid w:val="00C2337F"/>
    <w:rsid w:val="00C24DFF"/>
    <w:rsid w:val="00C44231"/>
    <w:rsid w:val="00C4746F"/>
    <w:rsid w:val="00C54A51"/>
    <w:rsid w:val="00C71971"/>
    <w:rsid w:val="00C77F3A"/>
    <w:rsid w:val="00C85488"/>
    <w:rsid w:val="00CF05E6"/>
    <w:rsid w:val="00D32B3E"/>
    <w:rsid w:val="00D745C1"/>
    <w:rsid w:val="00D75592"/>
    <w:rsid w:val="00DD3591"/>
    <w:rsid w:val="00DD4224"/>
    <w:rsid w:val="00DE1761"/>
    <w:rsid w:val="00DE3CCF"/>
    <w:rsid w:val="00E17726"/>
    <w:rsid w:val="00E316BA"/>
    <w:rsid w:val="00E367BE"/>
    <w:rsid w:val="00E36818"/>
    <w:rsid w:val="00E41DE5"/>
    <w:rsid w:val="00E4227E"/>
    <w:rsid w:val="00E45C84"/>
    <w:rsid w:val="00E9143A"/>
    <w:rsid w:val="00EB2867"/>
    <w:rsid w:val="00ED2BC1"/>
    <w:rsid w:val="00EE61A2"/>
    <w:rsid w:val="00F12278"/>
    <w:rsid w:val="00F2361F"/>
    <w:rsid w:val="00F5772F"/>
    <w:rsid w:val="00F65980"/>
    <w:rsid w:val="00FA0E02"/>
    <w:rsid w:val="00FB5DA3"/>
    <w:rsid w:val="00FC72DA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070E58"/>
    <w:rPr>
      <w:sz w:val="28"/>
      <w:szCs w:val="24"/>
    </w:rPr>
  </w:style>
  <w:style w:type="paragraph" w:styleId="a7">
    <w:name w:val="Body Text"/>
    <w:basedOn w:val="a"/>
    <w:link w:val="a6"/>
    <w:semiHidden/>
    <w:rsid w:val="00070E58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070E58"/>
  </w:style>
  <w:style w:type="paragraph" w:customStyle="1" w:styleId="ConsPlusCell">
    <w:name w:val="ConsPlusCell"/>
    <w:rsid w:val="00C24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1444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64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648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6486C"/>
  </w:style>
  <w:style w:type="paragraph" w:customStyle="1" w:styleId="ConsPlusNonformat">
    <w:name w:val="ConsPlusNonformat"/>
    <w:rsid w:val="00D7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0532-3FC5-4CCD-AD66-CC536E69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22</Pages>
  <Words>5721</Words>
  <Characters>32614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39</cp:revision>
  <cp:lastPrinted>2013-12-20T11:40:00Z</cp:lastPrinted>
  <dcterms:created xsi:type="dcterms:W3CDTF">2013-12-18T06:50:00Z</dcterms:created>
  <dcterms:modified xsi:type="dcterms:W3CDTF">2013-12-23T08:15:00Z</dcterms:modified>
</cp:coreProperties>
</file>