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15" w:rsidRDefault="00BE4747" w:rsidP="00BE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191F34" w:rsidRPr="00072D53" w:rsidRDefault="00191F34" w:rsidP="0019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65125" cy="438150"/>
            <wp:effectExtent l="19050" t="0" r="0" b="0"/>
            <wp:docPr id="4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5" cy="43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F34" w:rsidRPr="00072D53" w:rsidRDefault="00191F34" w:rsidP="0019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191F34" w:rsidRPr="00072D53" w:rsidRDefault="00191F34" w:rsidP="0019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191F34" w:rsidRPr="00072D53" w:rsidRDefault="00191F34" w:rsidP="00191F3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191F34" w:rsidRPr="00072D53" w:rsidRDefault="00191F34" w:rsidP="0019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91F34" w:rsidRPr="00072D53" w:rsidRDefault="00191F34" w:rsidP="0019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191F34" w:rsidRPr="00072D53" w:rsidRDefault="00191F34" w:rsidP="00191F34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191F34" w:rsidRPr="00072D53" w:rsidRDefault="00191F34" w:rsidP="0019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F34" w:rsidRPr="00072D53" w:rsidRDefault="00191F34" w:rsidP="0019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BE474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</w:t>
      </w:r>
      <w:r w:rsidR="001F3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E4747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191F34" w:rsidRPr="00072D53" w:rsidRDefault="00191F34" w:rsidP="0019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F34" w:rsidRPr="00072D53" w:rsidRDefault="00191F34" w:rsidP="0019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F34" w:rsidRPr="00920F5D" w:rsidRDefault="00BE4747" w:rsidP="00191F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от 27.10.2020 г. № 162 «</w:t>
      </w:r>
      <w:r w:rsidR="00191F34" w:rsidRPr="008D175C">
        <w:rPr>
          <w:rFonts w:ascii="Times New Roman" w:hAnsi="Times New Roman"/>
          <w:b/>
          <w:sz w:val="24"/>
          <w:szCs w:val="24"/>
        </w:rPr>
        <w:t xml:space="preserve">Об утверждении муниципальной </w:t>
      </w:r>
      <w:r w:rsidR="00B70D49">
        <w:rPr>
          <w:rFonts w:ascii="Times New Roman" w:hAnsi="Times New Roman" w:cs="Times New Roman"/>
          <w:b/>
          <w:sz w:val="24"/>
          <w:szCs w:val="24"/>
        </w:rPr>
        <w:t>целевой</w:t>
      </w:r>
      <w:r w:rsidR="00B70D49" w:rsidRPr="00EF6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F34" w:rsidRPr="008D175C">
        <w:rPr>
          <w:rFonts w:ascii="Times New Roman" w:hAnsi="Times New Roman"/>
          <w:b/>
          <w:sz w:val="24"/>
          <w:szCs w:val="24"/>
        </w:rPr>
        <w:t xml:space="preserve">программы «Обеспечение повышения энергоэффективности в </w:t>
      </w:r>
      <w:r w:rsidR="00191F3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образовании Суховское сельское поселение </w:t>
      </w:r>
      <w:r w:rsidR="00191F34"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D60B2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913E3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60B2B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913E3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71FA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60B2B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</w:t>
      </w:r>
      <w:r w:rsidR="00191F34"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91F34" w:rsidRPr="00072D53" w:rsidRDefault="00191F34" w:rsidP="00191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5B55" w:rsidRPr="008A71C9" w:rsidRDefault="00191F34" w:rsidP="003B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3B5B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B5B55" w:rsidRPr="003B5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3B5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B5B55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3B5B55"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B55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 w:rsidR="003B5B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="003B5B55"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 w:rsidR="003B5B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3B5B55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3B5B55"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 w:rsidR="003B5B55"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="003B5B55"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B55"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3B5B55" w:rsidRPr="008A71C9" w:rsidRDefault="003B5B55" w:rsidP="003B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="004434C7" w:rsidRPr="004434C7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4434C7" w:rsidRPr="004434C7">
        <w:rPr>
          <w:rFonts w:ascii="Times New Roman" w:hAnsi="Times New Roman"/>
          <w:sz w:val="28"/>
          <w:szCs w:val="28"/>
        </w:rPr>
        <w:t xml:space="preserve">программы «Обеспечение повышения энергоэффективности в </w:t>
      </w:r>
      <w:r w:rsidR="004434C7" w:rsidRPr="004434C7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Суховское сельское поселение Кировского муниципального района Ленинградской области на 2020-2025 г.г.»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4434C7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434C7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3B5B55" w:rsidRDefault="003B5B55" w:rsidP="003B5B5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913E33" w:rsidRPr="00CA2EBE" w:rsidRDefault="00913E33" w:rsidP="003B5B5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13E33" w:rsidRPr="00920F5D" w:rsidRDefault="00913E33" w:rsidP="0091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3E33" w:rsidRDefault="002C715D" w:rsidP="0091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13E33" w:rsidSect="00FC5BF6">
          <w:footerReference w:type="even" r:id="rId9"/>
          <w:footerReference w:type="default" r:id="rId10"/>
          <w:pgSz w:w="11906" w:h="16838"/>
          <w:pgMar w:top="567" w:right="991" w:bottom="851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913E33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="00913E33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13E33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191F34" w:rsidRPr="004434C7" w:rsidRDefault="004434C7" w:rsidP="0019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34C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191F34" w:rsidRDefault="00191F34" w:rsidP="0019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F34" w:rsidRDefault="00191F34" w:rsidP="0019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F34" w:rsidRDefault="009A6E42" w:rsidP="009A6E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A6E42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191F34" w:rsidRPr="000B1452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дополнить абзацем</w:t>
      </w:r>
      <w:r w:rsidRPr="009A6E4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47C99" w:rsidRPr="000B1452" w:rsidRDefault="00747C99" w:rsidP="00747C99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191F34" w:rsidRPr="00DC3346" w:rsidRDefault="00191F34" w:rsidP="00191F34">
      <w:pPr>
        <w:pStyle w:val="a3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209" w:rsidRDefault="00026A2F" w:rsidP="00D31209">
      <w:pPr>
        <w:pStyle w:val="ab"/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«Для эффективной работы программы по энергосбережению в зависимости от необходимости </w:t>
      </w:r>
      <w:r w:rsidR="00D31209">
        <w:rPr>
          <w:rFonts w:ascii="Times New Roman" w:hAnsi="Times New Roman"/>
          <w:sz w:val="28"/>
          <w:szCs w:val="28"/>
        </w:rPr>
        <w:t xml:space="preserve">включить в </w:t>
      </w:r>
      <w:r w:rsidR="009A6E42" w:rsidRPr="009A6E42">
        <w:rPr>
          <w:rFonts w:ascii="Times New Roman" w:hAnsi="Times New Roman"/>
          <w:sz w:val="28"/>
          <w:szCs w:val="28"/>
        </w:rPr>
        <w:t xml:space="preserve">перечень </w:t>
      </w:r>
      <w:r w:rsidR="00D31209">
        <w:rPr>
          <w:rFonts w:ascii="Times New Roman" w:hAnsi="Times New Roman"/>
          <w:sz w:val="28"/>
          <w:szCs w:val="28"/>
        </w:rPr>
        <w:t xml:space="preserve">следующие </w:t>
      </w:r>
      <w:r w:rsidR="009A6E42" w:rsidRPr="009A6E42">
        <w:rPr>
          <w:rFonts w:ascii="Times New Roman" w:hAnsi="Times New Roman"/>
          <w:sz w:val="28"/>
          <w:szCs w:val="28"/>
        </w:rPr>
        <w:t>мероприяти</w:t>
      </w:r>
      <w:r w:rsidR="00D31209">
        <w:rPr>
          <w:rFonts w:ascii="Times New Roman" w:hAnsi="Times New Roman"/>
          <w:sz w:val="28"/>
          <w:szCs w:val="28"/>
        </w:rPr>
        <w:t>я:</w:t>
      </w:r>
    </w:p>
    <w:p w:rsidR="00D31209" w:rsidRDefault="00D31209" w:rsidP="00D31209">
      <w:pPr>
        <w:jc w:val="both"/>
        <w:rPr>
          <w:rFonts w:ascii="Times New Roman" w:hAnsi="Times New Roman" w:cs="Times New Roman"/>
          <w:sz w:val="28"/>
          <w:szCs w:val="28"/>
        </w:rPr>
      </w:pPr>
      <w:r w:rsidRPr="00D31209">
        <w:rPr>
          <w:rFonts w:ascii="Times New Roman" w:hAnsi="Times New Roman" w:cs="Times New Roman"/>
          <w:sz w:val="28"/>
          <w:szCs w:val="28"/>
        </w:rPr>
        <w:t>- по оснащению приборами учета</w:t>
      </w:r>
      <w:r>
        <w:rPr>
          <w:rFonts w:ascii="Times New Roman" w:hAnsi="Times New Roman" w:cs="Times New Roman"/>
          <w:sz w:val="28"/>
          <w:szCs w:val="28"/>
        </w:rPr>
        <w:t xml:space="preserve"> в жилищном фонде, в т.ч. интеллектуальными, а также по внедрению автоматизированных систем и диспетчеризации;</w:t>
      </w:r>
    </w:p>
    <w:p w:rsidR="00D31209" w:rsidRDefault="00D31209" w:rsidP="00D31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увеличению использования вторичных энергоресурсов и (или) возобновляемых источников энергии;</w:t>
      </w:r>
    </w:p>
    <w:p w:rsidR="00D31209" w:rsidRDefault="00D31209" w:rsidP="00D31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выявлению бесхозяйных объектов недвижимости, используемых для передачи энергоресурсов;</w:t>
      </w:r>
    </w:p>
    <w:p w:rsidR="00D31209" w:rsidRDefault="00D31209" w:rsidP="00D31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энергосбережению и повышению энергоэффективности коммунальной инфраструктуры.</w:t>
      </w:r>
    </w:p>
    <w:p w:rsidR="00D31209" w:rsidRPr="00D31209" w:rsidRDefault="00D31209" w:rsidP="00D31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E42" w:rsidRDefault="009A6E42" w:rsidP="00D31209">
      <w:pPr>
        <w:pStyle w:val="ab"/>
        <w:autoSpaceDE/>
        <w:autoSpaceDN/>
        <w:adjustRightInd/>
        <w:spacing w:line="360" w:lineRule="auto"/>
        <w:rPr>
          <w:rFonts w:ascii="Times New Roman" w:hAnsi="Times New Roman"/>
          <w:b/>
        </w:rPr>
        <w:sectPr w:rsidR="009A6E42" w:rsidSect="009A6E42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  <w:r w:rsidRPr="009A6E42">
        <w:rPr>
          <w:rFonts w:ascii="Times New Roman" w:hAnsi="Times New Roman"/>
          <w:sz w:val="28"/>
          <w:szCs w:val="28"/>
        </w:rPr>
        <w:t xml:space="preserve"> </w:t>
      </w:r>
      <w:bookmarkStart w:id="0" w:name="Par339"/>
      <w:bookmarkEnd w:id="0"/>
    </w:p>
    <w:p w:rsidR="0019290D" w:rsidRDefault="0019290D" w:rsidP="00192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DF2" w:rsidRDefault="00A47DF2" w:rsidP="0019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C99" w:rsidRDefault="00747C99" w:rsidP="0019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90D" w:rsidRDefault="0019290D" w:rsidP="0019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5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мероприятий программы </w:t>
      </w:r>
    </w:p>
    <w:p w:rsidR="0019290D" w:rsidRPr="001B4BED" w:rsidRDefault="0019290D" w:rsidP="0019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751">
        <w:rPr>
          <w:rFonts w:ascii="Times New Roman" w:hAnsi="Times New Roman"/>
          <w:b/>
          <w:sz w:val="24"/>
          <w:szCs w:val="24"/>
        </w:rPr>
        <w:t>«Обеспечение повышения энергоэффективности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>муниципальном образовании Суховское сельское поселение Кировского муниципального района Ленинградской области</w:t>
      </w:r>
      <w:r w:rsidRPr="001B4BE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9290D" w:rsidRPr="00EF6F68" w:rsidRDefault="0019290D" w:rsidP="001929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7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2"/>
        <w:gridCol w:w="1380"/>
        <w:gridCol w:w="1172"/>
        <w:gridCol w:w="1417"/>
        <w:gridCol w:w="867"/>
        <w:gridCol w:w="693"/>
        <w:gridCol w:w="709"/>
        <w:gridCol w:w="708"/>
        <w:gridCol w:w="709"/>
        <w:gridCol w:w="709"/>
        <w:gridCol w:w="709"/>
        <w:gridCol w:w="1700"/>
        <w:gridCol w:w="1932"/>
      </w:tblGrid>
      <w:tr w:rsidR="0019290D" w:rsidRPr="0086535E" w:rsidTr="007F158D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D" w:rsidRPr="0086535E" w:rsidRDefault="0019290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D" w:rsidRPr="0086535E" w:rsidRDefault="0019290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D" w:rsidRPr="0086535E" w:rsidRDefault="0019290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D" w:rsidRPr="0086535E" w:rsidRDefault="0019290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D" w:rsidRPr="0086535E" w:rsidRDefault="0019290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D" w:rsidRPr="0086535E" w:rsidRDefault="0019290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D" w:rsidRPr="0086535E" w:rsidRDefault="0019290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D" w:rsidRPr="0086535E" w:rsidRDefault="0019290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D" w:rsidRPr="0086535E" w:rsidRDefault="0019290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7F158D" w:rsidRPr="0086535E" w:rsidTr="007F158D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91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7F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7F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7F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E09" w:rsidRPr="0086535E" w:rsidTr="007F158D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7F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74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C2E09" w:rsidRPr="0086535E" w:rsidTr="007F158D">
        <w:trPr>
          <w:trHeight w:val="22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C7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C2E09" w:rsidRPr="0086535E" w:rsidTr="007F158D">
        <w:trPr>
          <w:trHeight w:val="5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бюджета МУП «СухоеЖКХ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C2E09" w:rsidRPr="0086535E" w:rsidTr="007F158D">
        <w:trPr>
          <w:trHeight w:val="4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7C3A42" w:rsidRDefault="005C2E09" w:rsidP="0014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Лен.обл.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31209" w:rsidRPr="0086535E" w:rsidTr="007F158D">
        <w:trPr>
          <w:trHeight w:val="4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D31209" w:rsidP="00D3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FE00F7" w:rsidRDefault="00D31209" w:rsidP="00FE0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00F7">
              <w:rPr>
                <w:rFonts w:ascii="Times New Roman" w:hAnsi="Times New Roman" w:cs="Times New Roman"/>
                <w:sz w:val="18"/>
                <w:szCs w:val="18"/>
              </w:rPr>
              <w:t>выявлени</w:t>
            </w:r>
            <w:r w:rsidR="00FE00F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00F7">
              <w:rPr>
                <w:rFonts w:ascii="Times New Roman" w:hAnsi="Times New Roman" w:cs="Times New Roman"/>
                <w:sz w:val="18"/>
                <w:szCs w:val="18"/>
              </w:rPr>
              <w:t xml:space="preserve"> бесхозяйных объектов недвижимости, используемых для передачи энергоресурсов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0B" w:rsidRDefault="00D31209" w:rsidP="0085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  <w:p w:rsidR="004E600B" w:rsidRDefault="004E600B" w:rsidP="0085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1209" w:rsidRPr="0086535E" w:rsidRDefault="00FE00F7" w:rsidP="0085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D31209" w:rsidP="00850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D31209" w:rsidP="00850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FE00F7" w:rsidP="00850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FE00F7" w:rsidP="00850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FE00F7" w:rsidP="00850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FE00F7" w:rsidP="00850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FE00F7" w:rsidP="00850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FE00F7" w:rsidP="00850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FE00F7" w:rsidP="00850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FE00F7" w:rsidP="0085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пециалист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 вопросам ЖКХ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824837" w:rsidP="0085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00F7">
              <w:rPr>
                <w:rFonts w:ascii="Times New Roman" w:hAnsi="Times New Roman" w:cs="Times New Roman"/>
                <w:sz w:val="18"/>
                <w:szCs w:val="18"/>
              </w:rPr>
              <w:t>выявлени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00F7">
              <w:rPr>
                <w:rFonts w:ascii="Times New Roman" w:hAnsi="Times New Roman" w:cs="Times New Roman"/>
                <w:sz w:val="18"/>
                <w:szCs w:val="18"/>
              </w:rPr>
              <w:t xml:space="preserve"> бесхозяйных объектов недвижимости, используемых для передачи энергоресурсов</w:t>
            </w:r>
          </w:p>
        </w:tc>
      </w:tr>
      <w:tr w:rsidR="005C2E09" w:rsidRPr="0086535E" w:rsidTr="007F158D">
        <w:trPr>
          <w:trHeight w:val="713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C2E09" w:rsidRPr="0086535E" w:rsidRDefault="005C2E09" w:rsidP="0074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2E09" w:rsidRPr="007C3A42" w:rsidRDefault="005C2E09" w:rsidP="0014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Приобретение энергоэффективного оборудования и осветительных ламп уличного освещения</w:t>
            </w:r>
          </w:p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7F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C2E09" w:rsidRPr="0086535E" w:rsidTr="007F158D">
        <w:trPr>
          <w:trHeight w:val="4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пециалист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 вопросам ЖКХ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энергоэффективного оборудования для уличного освещения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19290D" w:rsidRDefault="0019290D" w:rsidP="0019290D">
      <w:pPr>
        <w:sectPr w:rsidR="0019290D" w:rsidSect="006B576E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3B7DBB" w:rsidRDefault="003B7DBB" w:rsidP="0019290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3B7DBB" w:rsidSect="0019290D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ED1" w:rsidRDefault="00E32ED1" w:rsidP="00EC7ACB">
      <w:pPr>
        <w:spacing w:after="0" w:line="240" w:lineRule="auto"/>
      </w:pPr>
      <w:r>
        <w:separator/>
      </w:r>
    </w:p>
  </w:endnote>
  <w:endnote w:type="continuationSeparator" w:id="1">
    <w:p w:rsidR="00E32ED1" w:rsidRDefault="00E32ED1" w:rsidP="00EC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33" w:rsidRDefault="003E176F" w:rsidP="009D6438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13E3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13E33">
      <w:rPr>
        <w:rStyle w:val="ae"/>
        <w:noProof/>
      </w:rPr>
      <w:t>5</w:t>
    </w:r>
    <w:r>
      <w:rPr>
        <w:rStyle w:val="ae"/>
      </w:rPr>
      <w:fldChar w:fldCharType="end"/>
    </w:r>
  </w:p>
  <w:p w:rsidR="00913E33" w:rsidRDefault="00913E33" w:rsidP="009D643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33" w:rsidRDefault="00913E33" w:rsidP="009D6438">
    <w:pPr>
      <w:pStyle w:val="a9"/>
      <w:framePr w:wrap="around" w:vAnchor="text" w:hAnchor="margin" w:xAlign="right" w:y="1"/>
      <w:rPr>
        <w:rStyle w:val="ae"/>
      </w:rPr>
    </w:pPr>
  </w:p>
  <w:p w:rsidR="00913E33" w:rsidRDefault="00913E33" w:rsidP="009D643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ED1" w:rsidRDefault="00E32ED1" w:rsidP="00EC7ACB">
      <w:pPr>
        <w:spacing w:after="0" w:line="240" w:lineRule="auto"/>
      </w:pPr>
      <w:r>
        <w:separator/>
      </w:r>
    </w:p>
  </w:footnote>
  <w:footnote w:type="continuationSeparator" w:id="1">
    <w:p w:rsidR="00E32ED1" w:rsidRDefault="00E32ED1" w:rsidP="00EC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1FF6"/>
    <w:multiLevelType w:val="hybridMultilevel"/>
    <w:tmpl w:val="C00E8B20"/>
    <w:lvl w:ilvl="0" w:tplc="AF32B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F34"/>
    <w:rsid w:val="00021280"/>
    <w:rsid w:val="0002215A"/>
    <w:rsid w:val="00026A2F"/>
    <w:rsid w:val="00032046"/>
    <w:rsid w:val="00034A95"/>
    <w:rsid w:val="00072DB8"/>
    <w:rsid w:val="000807CA"/>
    <w:rsid w:val="00081904"/>
    <w:rsid w:val="000901AD"/>
    <w:rsid w:val="000A06FD"/>
    <w:rsid w:val="00167998"/>
    <w:rsid w:val="00173E4F"/>
    <w:rsid w:val="00183853"/>
    <w:rsid w:val="00191F34"/>
    <w:rsid w:val="0019290D"/>
    <w:rsid w:val="001B4B3A"/>
    <w:rsid w:val="001B5CF9"/>
    <w:rsid w:val="001F3556"/>
    <w:rsid w:val="002117B8"/>
    <w:rsid w:val="00215277"/>
    <w:rsid w:val="00221A66"/>
    <w:rsid w:val="00234564"/>
    <w:rsid w:val="002C715D"/>
    <w:rsid w:val="002F3240"/>
    <w:rsid w:val="00314D2A"/>
    <w:rsid w:val="003343C0"/>
    <w:rsid w:val="0035790C"/>
    <w:rsid w:val="0039482D"/>
    <w:rsid w:val="003B5B55"/>
    <w:rsid w:val="003B7DBB"/>
    <w:rsid w:val="003C28FC"/>
    <w:rsid w:val="003E176F"/>
    <w:rsid w:val="003E3D15"/>
    <w:rsid w:val="003E6FE4"/>
    <w:rsid w:val="00421AE8"/>
    <w:rsid w:val="004434C7"/>
    <w:rsid w:val="00453BA9"/>
    <w:rsid w:val="0046215A"/>
    <w:rsid w:val="00477AD2"/>
    <w:rsid w:val="00490485"/>
    <w:rsid w:val="00490EEF"/>
    <w:rsid w:val="004D422A"/>
    <w:rsid w:val="004E600B"/>
    <w:rsid w:val="004F16DB"/>
    <w:rsid w:val="00505B18"/>
    <w:rsid w:val="00524A70"/>
    <w:rsid w:val="005476C8"/>
    <w:rsid w:val="00557154"/>
    <w:rsid w:val="00575838"/>
    <w:rsid w:val="00582742"/>
    <w:rsid w:val="005C2E09"/>
    <w:rsid w:val="00615771"/>
    <w:rsid w:val="006C2553"/>
    <w:rsid w:val="007143C9"/>
    <w:rsid w:val="00747C99"/>
    <w:rsid w:val="007538D9"/>
    <w:rsid w:val="00771FAE"/>
    <w:rsid w:val="007976A2"/>
    <w:rsid w:val="007C27E4"/>
    <w:rsid w:val="007F158D"/>
    <w:rsid w:val="007F477E"/>
    <w:rsid w:val="00803D6B"/>
    <w:rsid w:val="00824837"/>
    <w:rsid w:val="00841DE7"/>
    <w:rsid w:val="008847C2"/>
    <w:rsid w:val="008977E1"/>
    <w:rsid w:val="008F4C30"/>
    <w:rsid w:val="008F6278"/>
    <w:rsid w:val="00913E08"/>
    <w:rsid w:val="00913E33"/>
    <w:rsid w:val="00931623"/>
    <w:rsid w:val="009504CC"/>
    <w:rsid w:val="009651E2"/>
    <w:rsid w:val="00975B81"/>
    <w:rsid w:val="00976FD6"/>
    <w:rsid w:val="009A6E42"/>
    <w:rsid w:val="009B2646"/>
    <w:rsid w:val="009C702E"/>
    <w:rsid w:val="00A47DF2"/>
    <w:rsid w:val="00A55852"/>
    <w:rsid w:val="00A66BDE"/>
    <w:rsid w:val="00AA4817"/>
    <w:rsid w:val="00AA7CAE"/>
    <w:rsid w:val="00AB10A9"/>
    <w:rsid w:val="00AE6684"/>
    <w:rsid w:val="00B0181E"/>
    <w:rsid w:val="00B04A18"/>
    <w:rsid w:val="00B36567"/>
    <w:rsid w:val="00B60311"/>
    <w:rsid w:val="00B70D49"/>
    <w:rsid w:val="00B91959"/>
    <w:rsid w:val="00BE2E96"/>
    <w:rsid w:val="00BE4747"/>
    <w:rsid w:val="00BE4C16"/>
    <w:rsid w:val="00C07258"/>
    <w:rsid w:val="00C71FC8"/>
    <w:rsid w:val="00CC4522"/>
    <w:rsid w:val="00CE608A"/>
    <w:rsid w:val="00CE75E3"/>
    <w:rsid w:val="00D31209"/>
    <w:rsid w:val="00D60B2B"/>
    <w:rsid w:val="00D646E4"/>
    <w:rsid w:val="00D9545F"/>
    <w:rsid w:val="00DC17F8"/>
    <w:rsid w:val="00DE0ED0"/>
    <w:rsid w:val="00E10B3C"/>
    <w:rsid w:val="00E3121E"/>
    <w:rsid w:val="00E32ED1"/>
    <w:rsid w:val="00E35CAD"/>
    <w:rsid w:val="00E35DF0"/>
    <w:rsid w:val="00E86255"/>
    <w:rsid w:val="00EC492A"/>
    <w:rsid w:val="00EC5CF9"/>
    <w:rsid w:val="00EC7ACB"/>
    <w:rsid w:val="00F449FA"/>
    <w:rsid w:val="00F57959"/>
    <w:rsid w:val="00FE00F7"/>
    <w:rsid w:val="00FE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2A"/>
  </w:style>
  <w:style w:type="paragraph" w:styleId="1">
    <w:name w:val="heading 1"/>
    <w:basedOn w:val="a"/>
    <w:next w:val="a"/>
    <w:link w:val="10"/>
    <w:qFormat/>
    <w:rsid w:val="00191F34"/>
    <w:pPr>
      <w:spacing w:before="360" w:after="120"/>
      <w:jc w:val="both"/>
      <w:outlineLvl w:val="0"/>
    </w:pPr>
    <w:rPr>
      <w:rFonts w:ascii="Arial" w:eastAsia="Times New Roman" w:hAnsi="Arial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F34"/>
    <w:rPr>
      <w:rFonts w:ascii="Arial" w:eastAsia="Times New Roman" w:hAnsi="Arial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191F34"/>
    <w:pPr>
      <w:ind w:left="720"/>
      <w:contextualSpacing/>
    </w:pPr>
  </w:style>
  <w:style w:type="paragraph" w:customStyle="1" w:styleId="ConsPlusCell">
    <w:name w:val="ConsPlusCell"/>
    <w:rsid w:val="00191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191F34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191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9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F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C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7ACB"/>
  </w:style>
  <w:style w:type="paragraph" w:styleId="a9">
    <w:name w:val="footer"/>
    <w:basedOn w:val="a"/>
    <w:link w:val="aa"/>
    <w:unhideWhenUsed/>
    <w:rsid w:val="00EC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C7ACB"/>
  </w:style>
  <w:style w:type="paragraph" w:customStyle="1" w:styleId="ab">
    <w:name w:val="Нормальный (таблица)"/>
    <w:basedOn w:val="a"/>
    <w:next w:val="a"/>
    <w:rsid w:val="008977E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Основной текст Знак"/>
    <w:basedOn w:val="a0"/>
    <w:link w:val="ad"/>
    <w:semiHidden/>
    <w:locked/>
    <w:rsid w:val="00913E33"/>
    <w:rPr>
      <w:sz w:val="28"/>
      <w:szCs w:val="24"/>
    </w:rPr>
  </w:style>
  <w:style w:type="paragraph" w:styleId="ad">
    <w:name w:val="Body Text"/>
    <w:basedOn w:val="a"/>
    <w:link w:val="ac"/>
    <w:semiHidden/>
    <w:rsid w:val="00913E33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d"/>
    <w:uiPriority w:val="99"/>
    <w:semiHidden/>
    <w:rsid w:val="00913E33"/>
  </w:style>
  <w:style w:type="character" w:styleId="ae">
    <w:name w:val="page number"/>
    <w:basedOn w:val="a0"/>
    <w:rsid w:val="00913E33"/>
  </w:style>
  <w:style w:type="character" w:styleId="af">
    <w:name w:val="Hyperlink"/>
    <w:rsid w:val="00913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72</cp:revision>
  <cp:lastPrinted>2020-10-27T05:35:00Z</cp:lastPrinted>
  <dcterms:created xsi:type="dcterms:W3CDTF">2016-08-23T09:57:00Z</dcterms:created>
  <dcterms:modified xsi:type="dcterms:W3CDTF">2021-05-24T08:21:00Z</dcterms:modified>
</cp:coreProperties>
</file>