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64" w:rsidRPr="00733A64" w:rsidRDefault="00733A64" w:rsidP="0073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3A6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2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3A6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33A6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3A6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33A6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33A6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33A64" w:rsidRPr="00733A64" w:rsidRDefault="00733A64" w:rsidP="00733A6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33A64" w:rsidRPr="00733A64" w:rsidRDefault="00733A64" w:rsidP="00733A64">
      <w:pPr>
        <w:tabs>
          <w:tab w:val="left" w:pos="4214"/>
        </w:tabs>
        <w:jc w:val="center"/>
        <w:rPr>
          <w:rFonts w:ascii="Times New Roman" w:hAnsi="Times New Roman" w:cs="Times New Roman"/>
          <w:b/>
        </w:rPr>
      </w:pPr>
      <w:r w:rsidRPr="00733A64">
        <w:rPr>
          <w:rFonts w:ascii="Times New Roman" w:hAnsi="Times New Roman" w:cs="Times New Roman"/>
          <w:color w:val="000000"/>
        </w:rPr>
        <w:t>«</w:t>
      </w:r>
      <w:r w:rsidRPr="00733A64">
        <w:rPr>
          <w:rFonts w:ascii="Times New Roman" w:hAnsi="Times New Roman" w:cs="Times New Roman"/>
          <w:b/>
        </w:rPr>
        <w:t xml:space="preserve">Об утверждении административного регламента по предоставлению муниципальной услуги  </w:t>
      </w:r>
      <w:r w:rsidRPr="00733A64">
        <w:rPr>
          <w:rFonts w:ascii="Times New Roman" w:hAnsi="Times New Roman" w:cs="Times New Roman"/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3A64">
        <w:rPr>
          <w:rFonts w:ascii="Times New Roman" w:hAnsi="Times New Roman" w:cs="Times New Roman"/>
          <w:b/>
        </w:rPr>
        <w:t xml:space="preserve"> на территории муниципального образования </w:t>
      </w:r>
      <w:proofErr w:type="spellStart"/>
      <w:r w:rsidRPr="00733A64">
        <w:rPr>
          <w:rFonts w:ascii="Times New Roman" w:hAnsi="Times New Roman" w:cs="Times New Roman"/>
          <w:b/>
        </w:rPr>
        <w:t>Суховское</w:t>
      </w:r>
      <w:proofErr w:type="spellEnd"/>
      <w:r w:rsidRPr="00733A64">
        <w:rPr>
          <w:rFonts w:ascii="Times New Roman" w:hAnsi="Times New Roman" w:cs="Times New Roman"/>
          <w:b/>
        </w:rPr>
        <w:t xml:space="preserve"> сельское поселение Кировского муниципального района Ленинградской области»</w:t>
      </w:r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A64" w:rsidRPr="00733A64" w:rsidRDefault="00733A64" w:rsidP="00733A6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proofErr w:type="gramStart"/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связи с вступлением в силу постановления Правительства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Российской Федерации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04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</w:t>
      </w:r>
      <w:r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08</w:t>
      </w:r>
      <w:r w:rsidRPr="00733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внесении изменения в П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оложение</w:t>
      </w:r>
      <w:r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с целью приведения в соответствие с действующим законодательством:</w:t>
      </w:r>
      <w:proofErr w:type="gramEnd"/>
    </w:p>
    <w:p w:rsidR="00733A64" w:rsidRPr="00733A64" w:rsidRDefault="00733A64" w:rsidP="0073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A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3A64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733A64">
        <w:rPr>
          <w:sz w:val="28"/>
          <w:szCs w:val="28"/>
        </w:rPr>
        <w:t xml:space="preserve"> </w:t>
      </w:r>
      <w:r w:rsidRPr="00733A64">
        <w:rPr>
          <w:rFonts w:ascii="Times New Roman" w:hAnsi="Times New Roman" w:cs="Times New Roman"/>
          <w:sz w:val="28"/>
          <w:szCs w:val="28"/>
        </w:rPr>
        <w:t>в административный регламент муниципальной услуги</w:t>
      </w:r>
      <w:r w:rsidRPr="00733A64">
        <w:rPr>
          <w:sz w:val="28"/>
          <w:szCs w:val="28"/>
        </w:rPr>
        <w:t xml:space="preserve"> 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3A64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 поселение Кировского  муниципального района 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>», утвержденный постановлением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3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33A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3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33A6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муниципальной услуги 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3A64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</w:t>
      </w:r>
      <w:proofErr w:type="gramEnd"/>
      <w:r w:rsidRPr="00733A64">
        <w:rPr>
          <w:rFonts w:ascii="Times New Roman" w:hAnsi="Times New Roman" w:cs="Times New Roman"/>
          <w:bCs/>
          <w:sz w:val="28"/>
          <w:szCs w:val="28"/>
        </w:rPr>
        <w:t xml:space="preserve"> и подлежащим сносу или реконструкции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 поселение Кировского  муниципального района 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 xml:space="preserve">», согласно приложению.                                           </w:t>
      </w:r>
    </w:p>
    <w:p w:rsidR="00733A64" w:rsidRPr="00733A64" w:rsidRDefault="00733A64" w:rsidP="0073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Pr="00733A6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733A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3A6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О.В.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3A64" w:rsidRPr="00733A64" w:rsidRDefault="00733A64" w:rsidP="00733A64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                      Приложение </w:t>
      </w:r>
    </w:p>
    <w:p w:rsidR="00733A64" w:rsidRPr="00733A64" w:rsidRDefault="00733A64" w:rsidP="00733A64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>
        <w:rPr>
          <w:rFonts w:ascii="Times New Roman" w:eastAsia="Arial Unicode MS" w:hAnsi="Times New Roman" w:cs="Times New Roman"/>
          <w:sz w:val="28"/>
          <w:szCs w:val="28"/>
        </w:rPr>
        <w:t>____</w:t>
      </w: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3A64" w:rsidRPr="00733A64" w:rsidRDefault="00733A64" w:rsidP="00733A64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>
        <w:rPr>
          <w:rFonts w:ascii="Times New Roman" w:eastAsia="Arial Unicode MS" w:hAnsi="Times New Roman" w:cs="Times New Roman"/>
          <w:sz w:val="28"/>
          <w:szCs w:val="28"/>
        </w:rPr>
        <w:t>_____________</w:t>
      </w: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года  </w:t>
      </w:r>
    </w:p>
    <w:p w:rsidR="00733A64" w:rsidRPr="00733A64" w:rsidRDefault="00733A64" w:rsidP="00733A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3A64" w:rsidRPr="00733A64" w:rsidRDefault="00733A64" w:rsidP="0073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Pr="00733A64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</w:t>
      </w:r>
      <w:r w:rsidRPr="00733A64">
        <w:rPr>
          <w:sz w:val="28"/>
          <w:szCs w:val="28"/>
        </w:rPr>
        <w:t xml:space="preserve"> 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3A64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 поселение Кировского  муниципального района 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>»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от </w:t>
      </w:r>
      <w:r w:rsidRPr="00733A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3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33A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3A64">
        <w:rPr>
          <w:rFonts w:ascii="Times New Roman" w:hAnsi="Times New Roman" w:cs="Times New Roman"/>
          <w:sz w:val="28"/>
          <w:szCs w:val="28"/>
        </w:rPr>
        <w:t xml:space="preserve">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733A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«По признанию жилого помещения пригодным (непригодным) для проживания, многоквартирного</w:t>
      </w:r>
      <w:proofErr w:type="gramEnd"/>
      <w:r w:rsidRPr="00733A64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 </w:t>
      </w:r>
      <w:r w:rsidRPr="00733A64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733A64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733A6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>»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33A64" w:rsidRPr="00733A64" w:rsidRDefault="004F6D94" w:rsidP="004510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абзац 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3ED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 № 47)</w:t>
      </w:r>
      <w:r>
        <w:rPr>
          <w:rFonts w:ascii="Times New Roman" w:hAnsi="Times New Roman"/>
          <w:sz w:val="28"/>
          <w:szCs w:val="28"/>
        </w:rPr>
        <w:t xml:space="preserve">» 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  <w:proofErr w:type="gramEnd"/>
    </w:p>
    <w:p w:rsidR="00A428FD" w:rsidRDefault="00451045" w:rsidP="00733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58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</w:t>
      </w:r>
      <w:r w:rsidR="00A358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Правительства 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Российской Федерации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="004F6D94"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04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 w:rsidR="004F6D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</w:t>
      </w:r>
      <w:r w:rsidR="004F6D94"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08</w:t>
      </w:r>
      <w:r w:rsidR="004F6D94" w:rsidRPr="00733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4F6D94"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внесении изменения в П</w:t>
      </w:r>
      <w:r w:rsidR="004F6D9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оложение</w:t>
      </w:r>
      <w:r w:rsidR="004F6D94"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4F6D9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A428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733A64" w:rsidRDefault="00451045" w:rsidP="00733A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="00A428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A4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428FD" w:rsidRPr="00A4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омом блокированной застройки признается жилой дом, соответствующий признакам, установленным</w:t>
      </w:r>
      <w:r w:rsidR="00A428FD" w:rsidRPr="00A428FD">
        <w:t xml:space="preserve"> </w:t>
      </w:r>
      <w:hyperlink r:id="rId6" w:anchor="dst3872" w:history="1">
        <w:r w:rsidR="00A428FD" w:rsidRPr="00A428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40 статьи 1</w:t>
        </w:r>
      </w:hyperlink>
      <w:r w:rsidR="00A4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8FD"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Градостроительного кодекса Российской Федерации</w:t>
      </w:r>
      <w:r w:rsid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428FD" w:rsidRDefault="00A428FD" w:rsidP="00451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F2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ногоквартирным домом признается здание, соответствующее признакам, установленным </w:t>
      </w:r>
      <w:hyperlink r:id="rId7" w:anchor="dst1081" w:history="1">
        <w:r w:rsidRPr="00A428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6 статьи 15</w:t>
        </w:r>
      </w:hyperlink>
      <w:r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Жилищного кодекса Российской Федерации</w:t>
      </w:r>
      <w:r w:rsidR="004510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51045" w:rsidRDefault="00451045" w:rsidP="004510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пункт 3.1.3.3. раздела «</w:t>
      </w:r>
      <w:r w:rsidRPr="00451045">
        <w:rPr>
          <w:rFonts w:ascii="Times New Roman" w:hAnsi="Times New Roman" w:cs="Times New Roman"/>
          <w:bCs/>
          <w:sz w:val="28"/>
          <w:szCs w:val="28"/>
        </w:rPr>
        <w:t xml:space="preserve">Состав, последовательность и сроки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51045">
        <w:rPr>
          <w:rFonts w:ascii="Times New Roman" w:hAnsi="Times New Roman" w:cs="Times New Roman"/>
          <w:bCs/>
          <w:sz w:val="28"/>
          <w:szCs w:val="28"/>
        </w:rPr>
        <w:t>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045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045">
        <w:rPr>
          <w:rFonts w:ascii="Times New Roman" w:hAnsi="Times New Roman" w:cs="Times New Roman"/>
          <w:bCs/>
          <w:sz w:val="28"/>
          <w:szCs w:val="28"/>
        </w:rPr>
        <w:t>процедур, требования к порядку их выполнения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абзацем следующего содержания:</w:t>
      </w:r>
    </w:p>
    <w:p w:rsidR="00451045" w:rsidRPr="00451045" w:rsidRDefault="00451045" w:rsidP="004510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45">
        <w:rPr>
          <w:rFonts w:ascii="Times New Roman" w:hAnsi="Times New Roman" w:cs="Times New Roman"/>
          <w:sz w:val="28"/>
          <w:szCs w:val="28"/>
        </w:rPr>
        <w:t xml:space="preserve">- </w:t>
      </w:r>
      <w:r w:rsidRPr="00451045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451045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 w:rsidRPr="00451045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019" w:rsidRDefault="00F43019"/>
    <w:sectPr w:rsidR="00F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A64"/>
    <w:rsid w:val="00451045"/>
    <w:rsid w:val="004F6D94"/>
    <w:rsid w:val="00733A64"/>
    <w:rsid w:val="00A35889"/>
    <w:rsid w:val="00A428FD"/>
    <w:rsid w:val="00C07C4E"/>
    <w:rsid w:val="00F43019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2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6251/3219ce4c6d0c49870efd7094d883d2d14184ce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6268/cdec16ec747f11f3a7a39c7303d03373e0ef91c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2022-05-31T09:28:00Z</dcterms:created>
  <dcterms:modified xsi:type="dcterms:W3CDTF">2022-05-31T11:15:00Z</dcterms:modified>
</cp:coreProperties>
</file>