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788" w:rsidRPr="00CE0A88" w:rsidRDefault="00D543E8" w:rsidP="00CE0A88">
      <w:pPr>
        <w:jc w:val="right"/>
        <w:rPr>
          <w:sz w:val="28"/>
          <w:szCs w:val="28"/>
        </w:rPr>
      </w:pPr>
      <w:r w:rsidRPr="00CE0A88">
        <w:rPr>
          <w:sz w:val="28"/>
          <w:szCs w:val="28"/>
        </w:rPr>
        <w:t>ПРОЕКТ</w:t>
      </w:r>
    </w:p>
    <w:p w:rsidR="00D543E8" w:rsidRPr="00FF02A4" w:rsidRDefault="00D543E8" w:rsidP="00D543E8">
      <w:pPr>
        <w:jc w:val="center"/>
        <w:rPr>
          <w:b/>
          <w:sz w:val="16"/>
          <w:szCs w:val="16"/>
        </w:rPr>
      </w:pPr>
      <w:r w:rsidRPr="00FF02A4">
        <w:rPr>
          <w:b/>
          <w:noProof/>
          <w:sz w:val="16"/>
          <w:szCs w:val="16"/>
          <w:lang w:eastAsia="ru-RU"/>
        </w:rPr>
        <w:drawing>
          <wp:inline distT="0" distB="0" distL="0" distR="0">
            <wp:extent cx="518160" cy="617220"/>
            <wp:effectExtent l="19050" t="0" r="0" b="0"/>
            <wp:docPr id="2"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6" cstate="print"/>
                    <a:srcRect/>
                    <a:stretch>
                      <a:fillRect/>
                    </a:stretch>
                  </pic:blipFill>
                  <pic:spPr bwMode="auto">
                    <a:xfrm>
                      <a:off x="0" y="0"/>
                      <a:ext cx="518160" cy="617220"/>
                    </a:xfrm>
                    <a:prstGeom prst="rect">
                      <a:avLst/>
                    </a:prstGeom>
                    <a:noFill/>
                    <a:ln w="9525">
                      <a:noFill/>
                      <a:miter lim="800000"/>
                      <a:headEnd/>
                      <a:tailEnd/>
                    </a:ln>
                  </pic:spPr>
                </pic:pic>
              </a:graphicData>
            </a:graphic>
          </wp:inline>
        </w:drawing>
      </w:r>
    </w:p>
    <w:p w:rsidR="00D543E8" w:rsidRPr="00FF02A4" w:rsidRDefault="00B5121A" w:rsidP="00D543E8">
      <w:pPr>
        <w:jc w:val="center"/>
        <w:rPr>
          <w:b/>
          <w:sz w:val="32"/>
          <w:szCs w:val="32"/>
        </w:rPr>
      </w:pPr>
      <w:r>
        <w:rPr>
          <w:sz w:val="32"/>
          <w:szCs w:val="32"/>
        </w:rPr>
        <w:t xml:space="preserve"> Совет депутатов</w:t>
      </w:r>
      <w:r w:rsidR="00D543E8" w:rsidRPr="00FF02A4">
        <w:rPr>
          <w:sz w:val="32"/>
          <w:szCs w:val="32"/>
        </w:rPr>
        <w:t xml:space="preserve"> муниципального образования</w:t>
      </w:r>
    </w:p>
    <w:p w:rsidR="00D543E8" w:rsidRPr="00FF02A4" w:rsidRDefault="00D543E8" w:rsidP="00D543E8">
      <w:pPr>
        <w:jc w:val="center"/>
        <w:rPr>
          <w:b/>
          <w:sz w:val="36"/>
          <w:szCs w:val="36"/>
        </w:rPr>
      </w:pPr>
      <w:proofErr w:type="spellStart"/>
      <w:r w:rsidRPr="00FF02A4">
        <w:rPr>
          <w:bCs/>
          <w:sz w:val="36"/>
          <w:szCs w:val="36"/>
        </w:rPr>
        <w:t>Суховское</w:t>
      </w:r>
      <w:proofErr w:type="spellEnd"/>
      <w:r w:rsidRPr="00FF02A4">
        <w:rPr>
          <w:bCs/>
          <w:sz w:val="36"/>
          <w:szCs w:val="36"/>
        </w:rPr>
        <w:t xml:space="preserve"> сельское поселение</w:t>
      </w:r>
    </w:p>
    <w:p w:rsidR="00D543E8" w:rsidRPr="00FF02A4" w:rsidRDefault="00D543E8" w:rsidP="00D543E8">
      <w:pPr>
        <w:jc w:val="center"/>
        <w:rPr>
          <w:b/>
          <w:sz w:val="32"/>
          <w:szCs w:val="32"/>
        </w:rPr>
      </w:pPr>
      <w:r w:rsidRPr="00FF02A4">
        <w:rPr>
          <w:sz w:val="32"/>
          <w:szCs w:val="32"/>
        </w:rPr>
        <w:t>Кировского муниципального района Ленинградской области</w:t>
      </w:r>
    </w:p>
    <w:p w:rsidR="00D543E8" w:rsidRPr="00FF02A4" w:rsidRDefault="00D543E8" w:rsidP="00D543E8">
      <w:pPr>
        <w:pStyle w:val="af5"/>
        <w:rPr>
          <w:b w:val="0"/>
          <w:caps/>
          <w:sz w:val="32"/>
          <w:szCs w:val="32"/>
        </w:rPr>
      </w:pPr>
    </w:p>
    <w:tbl>
      <w:tblPr>
        <w:tblW w:w="85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1"/>
      </w:tblGrid>
      <w:tr w:rsidR="00700CB1" w:rsidRPr="00F51336" w:rsidTr="00A1369F">
        <w:trPr>
          <w:trHeight w:val="186"/>
        </w:trPr>
        <w:tc>
          <w:tcPr>
            <w:tcW w:w="8551" w:type="dxa"/>
            <w:tcBorders>
              <w:top w:val="nil"/>
              <w:left w:val="nil"/>
              <w:bottom w:val="nil"/>
              <w:right w:val="nil"/>
            </w:tcBorders>
            <w:hideMark/>
          </w:tcPr>
          <w:p w:rsidR="00B5121A" w:rsidRPr="00B5121A" w:rsidRDefault="00B5121A" w:rsidP="008E0788">
            <w:pPr>
              <w:autoSpaceDE w:val="0"/>
              <w:autoSpaceDN w:val="0"/>
              <w:adjustRightInd w:val="0"/>
              <w:ind w:left="142" w:hanging="142"/>
              <w:jc w:val="center"/>
              <w:rPr>
                <w:b/>
                <w:sz w:val="28"/>
                <w:szCs w:val="28"/>
                <w:lang w:eastAsia="ru-RU"/>
              </w:rPr>
            </w:pPr>
            <w:proofErr w:type="gramStart"/>
            <w:r w:rsidRPr="00B5121A">
              <w:rPr>
                <w:b/>
                <w:sz w:val="28"/>
                <w:szCs w:val="28"/>
                <w:lang w:eastAsia="ru-RU"/>
              </w:rPr>
              <w:t>Р</w:t>
            </w:r>
            <w:proofErr w:type="gramEnd"/>
            <w:r>
              <w:rPr>
                <w:b/>
                <w:sz w:val="28"/>
                <w:szCs w:val="28"/>
                <w:lang w:eastAsia="ru-RU"/>
              </w:rPr>
              <w:t xml:space="preserve"> </w:t>
            </w:r>
            <w:r w:rsidRPr="00B5121A">
              <w:rPr>
                <w:b/>
                <w:sz w:val="28"/>
                <w:szCs w:val="28"/>
                <w:lang w:eastAsia="ru-RU"/>
              </w:rPr>
              <w:t>Е</w:t>
            </w:r>
            <w:r>
              <w:rPr>
                <w:b/>
                <w:sz w:val="28"/>
                <w:szCs w:val="28"/>
                <w:lang w:eastAsia="ru-RU"/>
              </w:rPr>
              <w:t xml:space="preserve"> </w:t>
            </w:r>
            <w:r w:rsidRPr="00B5121A">
              <w:rPr>
                <w:b/>
                <w:sz w:val="28"/>
                <w:szCs w:val="28"/>
                <w:lang w:eastAsia="ru-RU"/>
              </w:rPr>
              <w:t>Ш</w:t>
            </w:r>
            <w:r>
              <w:rPr>
                <w:b/>
                <w:sz w:val="28"/>
                <w:szCs w:val="28"/>
                <w:lang w:eastAsia="ru-RU"/>
              </w:rPr>
              <w:t xml:space="preserve"> </w:t>
            </w:r>
            <w:r w:rsidRPr="00B5121A">
              <w:rPr>
                <w:b/>
                <w:sz w:val="28"/>
                <w:szCs w:val="28"/>
                <w:lang w:eastAsia="ru-RU"/>
              </w:rPr>
              <w:t>Е</w:t>
            </w:r>
            <w:r>
              <w:rPr>
                <w:b/>
                <w:sz w:val="28"/>
                <w:szCs w:val="28"/>
                <w:lang w:eastAsia="ru-RU"/>
              </w:rPr>
              <w:t xml:space="preserve"> </w:t>
            </w:r>
            <w:r w:rsidRPr="00B5121A">
              <w:rPr>
                <w:b/>
                <w:sz w:val="28"/>
                <w:szCs w:val="28"/>
                <w:lang w:eastAsia="ru-RU"/>
              </w:rPr>
              <w:t>Н</w:t>
            </w:r>
            <w:r>
              <w:rPr>
                <w:b/>
                <w:sz w:val="28"/>
                <w:szCs w:val="28"/>
                <w:lang w:eastAsia="ru-RU"/>
              </w:rPr>
              <w:t xml:space="preserve"> </w:t>
            </w:r>
            <w:r w:rsidRPr="00B5121A">
              <w:rPr>
                <w:b/>
                <w:sz w:val="28"/>
                <w:szCs w:val="28"/>
                <w:lang w:eastAsia="ru-RU"/>
              </w:rPr>
              <w:t>И</w:t>
            </w:r>
            <w:r>
              <w:rPr>
                <w:b/>
                <w:sz w:val="28"/>
                <w:szCs w:val="28"/>
                <w:lang w:eastAsia="ru-RU"/>
              </w:rPr>
              <w:t xml:space="preserve"> </w:t>
            </w:r>
            <w:r w:rsidRPr="00B5121A">
              <w:rPr>
                <w:b/>
                <w:sz w:val="28"/>
                <w:szCs w:val="28"/>
                <w:lang w:eastAsia="ru-RU"/>
              </w:rPr>
              <w:t>Е</w:t>
            </w:r>
          </w:p>
          <w:p w:rsidR="00B5121A" w:rsidRDefault="00A32E90" w:rsidP="008E0788">
            <w:pPr>
              <w:autoSpaceDE w:val="0"/>
              <w:autoSpaceDN w:val="0"/>
              <w:adjustRightInd w:val="0"/>
              <w:ind w:left="142" w:hanging="142"/>
              <w:jc w:val="center"/>
              <w:rPr>
                <w:b/>
                <w:lang w:eastAsia="ru-RU"/>
              </w:rPr>
            </w:pPr>
            <w:r>
              <w:rPr>
                <w:b/>
                <w:lang w:eastAsia="ru-RU"/>
              </w:rPr>
              <w:t>«»______________2017года №</w:t>
            </w:r>
          </w:p>
          <w:p w:rsidR="00700CB1" w:rsidRPr="00F51336" w:rsidRDefault="00700CB1" w:rsidP="008E0788">
            <w:pPr>
              <w:autoSpaceDE w:val="0"/>
              <w:autoSpaceDN w:val="0"/>
              <w:adjustRightInd w:val="0"/>
              <w:ind w:left="142" w:hanging="142"/>
              <w:jc w:val="center"/>
              <w:rPr>
                <w:lang w:eastAsia="ru-RU"/>
              </w:rPr>
            </w:pPr>
            <w:r w:rsidRPr="00F51336">
              <w:rPr>
                <w:b/>
                <w:lang w:eastAsia="ru-RU"/>
              </w:rPr>
              <w:t>Об утверждении прогр</w:t>
            </w:r>
            <w:r w:rsidR="00A32E90">
              <w:rPr>
                <w:b/>
                <w:lang w:eastAsia="ru-RU"/>
              </w:rPr>
              <w:t>а</w:t>
            </w:r>
            <w:r w:rsidRPr="00F51336">
              <w:rPr>
                <w:b/>
                <w:lang w:eastAsia="ru-RU"/>
              </w:rPr>
              <w:t xml:space="preserve">ммы комплексного развития социальной инфраструктуры в муниципальном образовании </w:t>
            </w:r>
            <w:proofErr w:type="spellStart"/>
            <w:r w:rsidR="00D543E8">
              <w:rPr>
                <w:b/>
                <w:lang w:eastAsia="ru-RU"/>
              </w:rPr>
              <w:t>Суховское</w:t>
            </w:r>
            <w:proofErr w:type="spellEnd"/>
            <w:r w:rsidRPr="00F51336">
              <w:rPr>
                <w:b/>
                <w:lang w:eastAsia="ru-RU"/>
              </w:rPr>
              <w:t xml:space="preserve"> сельское поселение</w:t>
            </w:r>
            <w:r w:rsidR="008E0788">
              <w:rPr>
                <w:b/>
                <w:lang w:eastAsia="ru-RU"/>
              </w:rPr>
              <w:t xml:space="preserve"> </w:t>
            </w:r>
            <w:r w:rsidRPr="00F51336">
              <w:rPr>
                <w:b/>
                <w:lang w:eastAsia="ru-RU"/>
              </w:rPr>
              <w:t>Кировского муниципального района Ленинградской области</w:t>
            </w:r>
          </w:p>
          <w:p w:rsidR="00700CB1" w:rsidRPr="00F51336" w:rsidRDefault="00700CB1" w:rsidP="00B2464D">
            <w:pPr>
              <w:widowControl w:val="0"/>
              <w:tabs>
                <w:tab w:val="left" w:pos="142"/>
                <w:tab w:val="left" w:pos="284"/>
              </w:tabs>
              <w:autoSpaceDE w:val="0"/>
              <w:autoSpaceDN w:val="0"/>
              <w:adjustRightInd w:val="0"/>
              <w:jc w:val="center"/>
              <w:outlineLvl w:val="0"/>
              <w:rPr>
                <w:sz w:val="28"/>
                <w:szCs w:val="28"/>
                <w:lang w:eastAsia="ru-RU"/>
              </w:rPr>
            </w:pPr>
          </w:p>
        </w:tc>
      </w:tr>
    </w:tbl>
    <w:p w:rsidR="00700CB1" w:rsidRPr="00F51336" w:rsidRDefault="00700CB1" w:rsidP="00700CB1">
      <w:pPr>
        <w:ind w:firstLine="708"/>
        <w:jc w:val="both"/>
        <w:rPr>
          <w:i/>
          <w:sz w:val="28"/>
          <w:szCs w:val="28"/>
          <w:lang w:eastAsia="ru-RU"/>
        </w:rPr>
      </w:pPr>
      <w:proofErr w:type="gramStart"/>
      <w:r w:rsidRPr="00F51336">
        <w:rPr>
          <w:sz w:val="28"/>
          <w:szCs w:val="28"/>
          <w:lang w:eastAsia="ru-RU"/>
        </w:rPr>
        <w:t>В целях реализации положений статьи 8 Градостроительного кодекса Российской Федерации и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01 октября</w:t>
      </w:r>
      <w:proofErr w:type="gramEnd"/>
      <w:r w:rsidRPr="00F51336">
        <w:rPr>
          <w:sz w:val="28"/>
          <w:szCs w:val="28"/>
          <w:lang w:eastAsia="ru-RU"/>
        </w:rPr>
        <w:t xml:space="preserve"> 2015 года №1050 «Об утверждении требований к программам комплексного развития социальной инфраструктуры поселений, городских округов», руководствуясь Уставом муниципального образования </w:t>
      </w:r>
      <w:proofErr w:type="spellStart"/>
      <w:r w:rsidR="00D543E8">
        <w:rPr>
          <w:sz w:val="28"/>
          <w:szCs w:val="28"/>
          <w:lang w:eastAsia="ru-RU"/>
        </w:rPr>
        <w:t>Суховское</w:t>
      </w:r>
      <w:proofErr w:type="spellEnd"/>
      <w:r w:rsidRPr="00F51336">
        <w:rPr>
          <w:sz w:val="28"/>
          <w:szCs w:val="28"/>
          <w:lang w:eastAsia="ru-RU"/>
        </w:rPr>
        <w:t xml:space="preserve"> сельское поселение Кировского муниципального района Ленинградской области:</w:t>
      </w:r>
    </w:p>
    <w:p w:rsidR="00700CB1" w:rsidRPr="00F51336" w:rsidRDefault="00700CB1" w:rsidP="00700CB1">
      <w:pPr>
        <w:tabs>
          <w:tab w:val="left" w:pos="0"/>
          <w:tab w:val="left" w:pos="900"/>
        </w:tabs>
        <w:autoSpaceDE w:val="0"/>
        <w:autoSpaceDN w:val="0"/>
        <w:adjustRightInd w:val="0"/>
        <w:jc w:val="both"/>
        <w:rPr>
          <w:i/>
          <w:sz w:val="28"/>
          <w:szCs w:val="28"/>
          <w:lang w:eastAsia="ru-RU"/>
        </w:rPr>
      </w:pPr>
      <w:r w:rsidRPr="00F51336">
        <w:rPr>
          <w:sz w:val="28"/>
          <w:szCs w:val="28"/>
          <w:lang w:eastAsia="ru-RU"/>
        </w:rPr>
        <w:tab/>
        <w:t xml:space="preserve">1. Утвердить программу комплексного развития социальной инфраструктуры в муниципальном образовании </w:t>
      </w:r>
      <w:proofErr w:type="spellStart"/>
      <w:r w:rsidR="00D543E8">
        <w:rPr>
          <w:sz w:val="28"/>
          <w:szCs w:val="28"/>
          <w:lang w:eastAsia="ru-RU"/>
        </w:rPr>
        <w:t>Суховское</w:t>
      </w:r>
      <w:proofErr w:type="spellEnd"/>
      <w:r w:rsidRPr="00F51336">
        <w:rPr>
          <w:sz w:val="28"/>
          <w:szCs w:val="28"/>
          <w:lang w:eastAsia="ru-RU"/>
        </w:rPr>
        <w:t xml:space="preserve"> сельское поселение Кировского муниципального района Ленинградской области, согласно приложению.</w:t>
      </w:r>
    </w:p>
    <w:p w:rsidR="00700CB1" w:rsidRPr="00F51336" w:rsidRDefault="00700CB1" w:rsidP="00700CB1">
      <w:pPr>
        <w:tabs>
          <w:tab w:val="left" w:pos="0"/>
          <w:tab w:val="left" w:pos="900"/>
        </w:tabs>
        <w:autoSpaceDE w:val="0"/>
        <w:autoSpaceDN w:val="0"/>
        <w:adjustRightInd w:val="0"/>
        <w:jc w:val="both"/>
        <w:rPr>
          <w:i/>
          <w:sz w:val="28"/>
          <w:szCs w:val="28"/>
          <w:lang w:eastAsia="ru-RU"/>
        </w:rPr>
      </w:pPr>
      <w:r w:rsidRPr="00F51336">
        <w:rPr>
          <w:sz w:val="28"/>
          <w:szCs w:val="28"/>
          <w:lang w:eastAsia="ru-RU"/>
        </w:rPr>
        <w:tab/>
        <w:t xml:space="preserve">2. Настоящее постановление вступает в силу после официального опубликования и подлежит размещению на официальном сайте МО </w:t>
      </w:r>
      <w:proofErr w:type="spellStart"/>
      <w:r w:rsidR="00D543E8">
        <w:rPr>
          <w:sz w:val="28"/>
          <w:szCs w:val="28"/>
          <w:lang w:eastAsia="ru-RU"/>
        </w:rPr>
        <w:t>Суховское</w:t>
      </w:r>
      <w:proofErr w:type="spellEnd"/>
      <w:r w:rsidR="00D543E8">
        <w:rPr>
          <w:sz w:val="28"/>
          <w:szCs w:val="28"/>
          <w:lang w:eastAsia="ru-RU"/>
        </w:rPr>
        <w:t xml:space="preserve"> с</w:t>
      </w:r>
      <w:r w:rsidRPr="00F51336">
        <w:rPr>
          <w:sz w:val="28"/>
          <w:szCs w:val="28"/>
          <w:lang w:eastAsia="ru-RU"/>
        </w:rPr>
        <w:t>ельское поселение.</w:t>
      </w:r>
    </w:p>
    <w:p w:rsidR="00700CB1" w:rsidRPr="00F51336" w:rsidRDefault="00700CB1" w:rsidP="00D543E8">
      <w:pPr>
        <w:tabs>
          <w:tab w:val="left" w:pos="0"/>
          <w:tab w:val="left" w:pos="900"/>
        </w:tabs>
        <w:autoSpaceDE w:val="0"/>
        <w:autoSpaceDN w:val="0"/>
        <w:adjustRightInd w:val="0"/>
        <w:jc w:val="both"/>
        <w:rPr>
          <w:i/>
          <w:sz w:val="28"/>
          <w:szCs w:val="28"/>
          <w:lang w:eastAsia="ru-RU"/>
        </w:rPr>
      </w:pPr>
      <w:r w:rsidRPr="00F51336">
        <w:rPr>
          <w:sz w:val="28"/>
          <w:szCs w:val="28"/>
          <w:lang w:eastAsia="ru-RU"/>
        </w:rPr>
        <w:tab/>
      </w:r>
    </w:p>
    <w:p w:rsidR="00700CB1" w:rsidRPr="00F51336" w:rsidRDefault="00700CB1" w:rsidP="00700CB1">
      <w:pPr>
        <w:rPr>
          <w:i/>
          <w:sz w:val="28"/>
          <w:szCs w:val="28"/>
          <w:lang w:eastAsia="ru-RU"/>
        </w:rPr>
      </w:pPr>
    </w:p>
    <w:p w:rsidR="00700CB1" w:rsidRPr="00F51336" w:rsidRDefault="00700CB1" w:rsidP="00700CB1">
      <w:pPr>
        <w:rPr>
          <w:i/>
          <w:sz w:val="28"/>
          <w:szCs w:val="28"/>
          <w:lang w:eastAsia="ru-RU"/>
        </w:rPr>
      </w:pPr>
    </w:p>
    <w:p w:rsidR="00700CB1" w:rsidRPr="00F51336" w:rsidRDefault="00700CB1" w:rsidP="00700CB1">
      <w:pPr>
        <w:rPr>
          <w:i/>
          <w:sz w:val="28"/>
          <w:szCs w:val="28"/>
          <w:lang w:eastAsia="ru-RU"/>
        </w:rPr>
      </w:pPr>
    </w:p>
    <w:p w:rsidR="00700CB1" w:rsidRPr="00D543E8" w:rsidRDefault="00D543E8" w:rsidP="00700CB1">
      <w:pPr>
        <w:pStyle w:val="af4"/>
        <w:rPr>
          <w:rFonts w:ascii="Times New Roman" w:hAnsi="Times New Roman"/>
          <w:i w:val="0"/>
          <w:sz w:val="28"/>
          <w:szCs w:val="28"/>
          <w:lang w:val="ru-RU"/>
        </w:rPr>
      </w:pPr>
      <w:r w:rsidRPr="00D543E8">
        <w:rPr>
          <w:rFonts w:ascii="Times New Roman" w:hAnsi="Times New Roman"/>
          <w:i w:val="0"/>
          <w:sz w:val="28"/>
          <w:szCs w:val="28"/>
          <w:lang w:val="ru-RU"/>
        </w:rPr>
        <w:t xml:space="preserve">Глава </w:t>
      </w:r>
      <w:r w:rsidR="00B5121A">
        <w:rPr>
          <w:rFonts w:ascii="Times New Roman" w:hAnsi="Times New Roman"/>
          <w:i w:val="0"/>
          <w:sz w:val="28"/>
          <w:szCs w:val="28"/>
          <w:lang w:val="ru-RU"/>
        </w:rPr>
        <w:t>муниципального образования</w:t>
      </w:r>
      <w:r w:rsidRPr="00D543E8">
        <w:rPr>
          <w:rFonts w:ascii="Times New Roman" w:hAnsi="Times New Roman"/>
          <w:i w:val="0"/>
          <w:sz w:val="28"/>
          <w:szCs w:val="28"/>
          <w:lang w:val="ru-RU"/>
        </w:rPr>
        <w:t xml:space="preserve">     </w:t>
      </w:r>
      <w:r>
        <w:rPr>
          <w:rFonts w:ascii="Times New Roman" w:hAnsi="Times New Roman"/>
          <w:i w:val="0"/>
          <w:sz w:val="28"/>
          <w:szCs w:val="28"/>
          <w:lang w:val="ru-RU"/>
        </w:rPr>
        <w:t xml:space="preserve">                          </w:t>
      </w:r>
      <w:r w:rsidRPr="00D543E8">
        <w:rPr>
          <w:rFonts w:ascii="Times New Roman" w:hAnsi="Times New Roman"/>
          <w:i w:val="0"/>
          <w:sz w:val="28"/>
          <w:szCs w:val="28"/>
          <w:lang w:val="ru-RU"/>
        </w:rPr>
        <w:t xml:space="preserve">             </w:t>
      </w:r>
      <w:proofErr w:type="spellStart"/>
      <w:r w:rsidRPr="00D543E8">
        <w:rPr>
          <w:rFonts w:ascii="Times New Roman" w:hAnsi="Times New Roman"/>
          <w:i w:val="0"/>
          <w:sz w:val="28"/>
          <w:szCs w:val="28"/>
          <w:lang w:val="ru-RU"/>
        </w:rPr>
        <w:t>О.В.Бармина</w:t>
      </w:r>
      <w:proofErr w:type="spellEnd"/>
    </w:p>
    <w:p w:rsidR="00700CB1" w:rsidRDefault="00700CB1" w:rsidP="00700CB1">
      <w:pPr>
        <w:autoSpaceDE w:val="0"/>
        <w:autoSpaceDN w:val="0"/>
        <w:adjustRightInd w:val="0"/>
        <w:outlineLvl w:val="0"/>
        <w:rPr>
          <w:bCs/>
          <w:color w:val="26282F"/>
          <w:sz w:val="20"/>
          <w:szCs w:val="20"/>
        </w:rPr>
      </w:pPr>
    </w:p>
    <w:p w:rsidR="00A150E4" w:rsidRDefault="00A150E4">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712307" w:rsidRDefault="00A150E4">
      <w:pPr>
        <w:jc w:val="center"/>
      </w:pPr>
      <w:r w:rsidRPr="00D543E8">
        <w:lastRenderedPageBreak/>
        <w:t xml:space="preserve">                                                 </w:t>
      </w:r>
      <w:r w:rsidR="00A1369F" w:rsidRPr="00D543E8">
        <w:t xml:space="preserve">                         </w:t>
      </w:r>
      <w:r w:rsidRPr="00D543E8">
        <w:t xml:space="preserve"> </w:t>
      </w:r>
      <w:r w:rsidR="00712307">
        <w:t>Приложение</w:t>
      </w:r>
    </w:p>
    <w:p w:rsidR="00A150E4" w:rsidRPr="00D543E8" w:rsidRDefault="00712307">
      <w:pPr>
        <w:jc w:val="center"/>
      </w:pPr>
      <w:r>
        <w:t xml:space="preserve">                                                                              утверждена                                                     </w:t>
      </w:r>
    </w:p>
    <w:p w:rsidR="00D543E8" w:rsidRDefault="00712307" w:rsidP="00A1369F">
      <w:pPr>
        <w:jc w:val="right"/>
      </w:pPr>
      <w:r>
        <w:t>решением совета депутатов</w:t>
      </w:r>
      <w:r w:rsidR="00A150E4" w:rsidRPr="00D543E8">
        <w:t xml:space="preserve">                                                                      </w:t>
      </w:r>
    </w:p>
    <w:p w:rsidR="00A1369F" w:rsidRPr="00D543E8" w:rsidRDefault="0009343A" w:rsidP="00A1369F">
      <w:pPr>
        <w:jc w:val="right"/>
      </w:pPr>
      <w:r w:rsidRPr="00D543E8">
        <w:t xml:space="preserve"> </w:t>
      </w:r>
      <w:r w:rsidR="00A1369F" w:rsidRPr="00D543E8">
        <w:t xml:space="preserve">муниципального образования </w:t>
      </w:r>
    </w:p>
    <w:p w:rsidR="00A1369F" w:rsidRPr="00D543E8" w:rsidRDefault="00D543E8" w:rsidP="00A1369F">
      <w:pPr>
        <w:jc w:val="right"/>
      </w:pPr>
      <w:proofErr w:type="spellStart"/>
      <w:r>
        <w:t>Суховское</w:t>
      </w:r>
      <w:proofErr w:type="spellEnd"/>
      <w:r>
        <w:t xml:space="preserve"> </w:t>
      </w:r>
      <w:r w:rsidR="00A1369F" w:rsidRPr="00D543E8">
        <w:t xml:space="preserve"> сельское поселение </w:t>
      </w:r>
    </w:p>
    <w:p w:rsidR="00A1369F" w:rsidRPr="00D543E8" w:rsidRDefault="00A1369F" w:rsidP="00A1369F">
      <w:pPr>
        <w:jc w:val="right"/>
      </w:pPr>
      <w:r w:rsidRPr="00D543E8">
        <w:t xml:space="preserve">Кировского муниципального </w:t>
      </w:r>
    </w:p>
    <w:p w:rsidR="00A1369F" w:rsidRPr="00D543E8" w:rsidRDefault="00A1369F" w:rsidP="00A1369F">
      <w:pPr>
        <w:jc w:val="right"/>
      </w:pPr>
      <w:r w:rsidRPr="00D543E8">
        <w:t>района Ленинградской области</w:t>
      </w:r>
      <w:r w:rsidR="00A150E4" w:rsidRPr="00D543E8">
        <w:t xml:space="preserve">                                                                      </w:t>
      </w:r>
    </w:p>
    <w:p w:rsidR="00A150E4" w:rsidRPr="00D543E8" w:rsidRDefault="00A1369F" w:rsidP="00A1369F">
      <w:pPr>
        <w:jc w:val="right"/>
        <w:rPr>
          <w:bCs/>
        </w:rPr>
      </w:pPr>
      <w:r w:rsidRPr="00D543E8">
        <w:t xml:space="preserve"> от  «</w:t>
      </w:r>
      <w:r w:rsidR="00D543E8">
        <w:t>_____»______</w:t>
      </w:r>
      <w:r w:rsidRPr="00D543E8">
        <w:t xml:space="preserve"> 2017</w:t>
      </w:r>
      <w:r w:rsidR="00A150E4" w:rsidRPr="00D543E8">
        <w:t xml:space="preserve"> года №</w:t>
      </w:r>
      <w:r w:rsidR="00A150E4" w:rsidRPr="00D543E8">
        <w:softHyphen/>
        <w:t xml:space="preserve"> </w:t>
      </w:r>
      <w:r w:rsidR="00D543E8">
        <w:t>____</w:t>
      </w:r>
      <w:r w:rsidR="00A150E4" w:rsidRPr="00D543E8">
        <w:rPr>
          <w:color w:val="FF00FF"/>
        </w:rPr>
        <w:t xml:space="preserve"> </w:t>
      </w:r>
      <w:r w:rsidR="00A150E4" w:rsidRPr="00D543E8">
        <w:rPr>
          <w:color w:val="339966"/>
        </w:rPr>
        <w:t xml:space="preserve">          </w:t>
      </w:r>
    </w:p>
    <w:p w:rsidR="00A150E4" w:rsidRPr="00D543E8" w:rsidRDefault="00A150E4">
      <w:pPr>
        <w:spacing w:before="280" w:line="276" w:lineRule="auto"/>
        <w:jc w:val="center"/>
        <w:rPr>
          <w:bCs/>
        </w:rPr>
      </w:pPr>
    </w:p>
    <w:p w:rsidR="00A1369F" w:rsidRDefault="00A150E4">
      <w:pPr>
        <w:jc w:val="center"/>
        <w:rPr>
          <w:b/>
          <w:bCs/>
          <w:sz w:val="36"/>
          <w:szCs w:val="36"/>
        </w:rPr>
      </w:pPr>
      <w:r>
        <w:rPr>
          <w:b/>
          <w:bCs/>
          <w:sz w:val="36"/>
          <w:szCs w:val="36"/>
        </w:rPr>
        <w:t xml:space="preserve">ПРОГРАММА </w:t>
      </w:r>
    </w:p>
    <w:p w:rsidR="00A1369F" w:rsidRDefault="00A150E4">
      <w:pPr>
        <w:jc w:val="center"/>
        <w:rPr>
          <w:b/>
          <w:bCs/>
          <w:sz w:val="36"/>
          <w:szCs w:val="36"/>
        </w:rPr>
      </w:pPr>
      <w:r>
        <w:rPr>
          <w:b/>
          <w:bCs/>
          <w:sz w:val="36"/>
          <w:szCs w:val="36"/>
        </w:rPr>
        <w:t xml:space="preserve">КОМПЛЕКСНОГО  РАЗВИТИЯ </w:t>
      </w:r>
    </w:p>
    <w:p w:rsidR="00A150E4" w:rsidRDefault="00A150E4">
      <w:pPr>
        <w:jc w:val="center"/>
        <w:rPr>
          <w:b/>
          <w:bCs/>
          <w:sz w:val="36"/>
          <w:szCs w:val="36"/>
        </w:rPr>
      </w:pPr>
      <w:r>
        <w:rPr>
          <w:b/>
          <w:bCs/>
          <w:sz w:val="36"/>
          <w:szCs w:val="36"/>
        </w:rPr>
        <w:t xml:space="preserve"> СОЦИАЛЬНОЙ  </w:t>
      </w:r>
      <w:proofErr w:type="gramStart"/>
      <w:r>
        <w:rPr>
          <w:b/>
          <w:bCs/>
          <w:sz w:val="36"/>
          <w:szCs w:val="36"/>
        </w:rPr>
        <w:t>ИНФРАСТРУ</w:t>
      </w:r>
      <w:r w:rsidR="00712307">
        <w:rPr>
          <w:b/>
          <w:bCs/>
          <w:sz w:val="36"/>
          <w:szCs w:val="36"/>
        </w:rPr>
        <w:t xml:space="preserve"> </w:t>
      </w:r>
      <w:r>
        <w:rPr>
          <w:b/>
          <w:bCs/>
          <w:sz w:val="36"/>
          <w:szCs w:val="36"/>
        </w:rPr>
        <w:t>КТУРЫ</w:t>
      </w:r>
      <w:proofErr w:type="gramEnd"/>
      <w:r>
        <w:rPr>
          <w:b/>
          <w:bCs/>
          <w:sz w:val="36"/>
          <w:szCs w:val="36"/>
        </w:rPr>
        <w:t xml:space="preserve"> </w:t>
      </w:r>
    </w:p>
    <w:p w:rsidR="00A150E4" w:rsidRDefault="00A150E4" w:rsidP="00A1369F">
      <w:pPr>
        <w:jc w:val="center"/>
        <w:rPr>
          <w:b/>
          <w:bCs/>
          <w:sz w:val="36"/>
          <w:szCs w:val="36"/>
        </w:rPr>
      </w:pPr>
      <w:r>
        <w:rPr>
          <w:b/>
          <w:bCs/>
          <w:sz w:val="36"/>
          <w:szCs w:val="36"/>
        </w:rPr>
        <w:t xml:space="preserve"> </w:t>
      </w:r>
      <w:r w:rsidR="00A1369F">
        <w:rPr>
          <w:b/>
          <w:bCs/>
          <w:sz w:val="36"/>
          <w:szCs w:val="36"/>
        </w:rPr>
        <w:t>МУНИЦИПАЛЬНОГО ОБРАЗОВАНИЯ</w:t>
      </w:r>
    </w:p>
    <w:p w:rsidR="00A1369F" w:rsidRDefault="00D543E8" w:rsidP="00A1369F">
      <w:pPr>
        <w:jc w:val="center"/>
        <w:rPr>
          <w:b/>
          <w:bCs/>
          <w:sz w:val="36"/>
          <w:szCs w:val="36"/>
        </w:rPr>
      </w:pPr>
      <w:r>
        <w:rPr>
          <w:b/>
          <w:bCs/>
          <w:sz w:val="36"/>
          <w:szCs w:val="36"/>
        </w:rPr>
        <w:t>СУХОВСКОЕ</w:t>
      </w:r>
      <w:r w:rsidR="00A1369F">
        <w:rPr>
          <w:b/>
          <w:bCs/>
          <w:sz w:val="36"/>
          <w:szCs w:val="36"/>
        </w:rPr>
        <w:t xml:space="preserve"> СЕЛЬСКОЕ ПОСЕЛЕНИЕ КИРОВСКОГО МУНИЦИПАЛЬНОГО РАЙОНА ЛЕНИНГРАДСКОЙ ОБЛАСТИ</w:t>
      </w:r>
    </w:p>
    <w:p w:rsidR="00A150E4" w:rsidRDefault="00A150E4">
      <w:pPr>
        <w:spacing w:before="280"/>
        <w:jc w:val="center"/>
        <w:rPr>
          <w:sz w:val="20"/>
          <w:szCs w:val="20"/>
        </w:rPr>
      </w:pPr>
      <w:r>
        <w:rPr>
          <w:b/>
          <w:bCs/>
          <w:sz w:val="36"/>
          <w:szCs w:val="36"/>
        </w:rPr>
        <w:t>на  201</w:t>
      </w:r>
      <w:r w:rsidR="00A1369F">
        <w:rPr>
          <w:b/>
          <w:bCs/>
          <w:sz w:val="36"/>
          <w:szCs w:val="36"/>
        </w:rPr>
        <w:t>8</w:t>
      </w:r>
      <w:r>
        <w:rPr>
          <w:b/>
          <w:bCs/>
          <w:sz w:val="36"/>
          <w:szCs w:val="36"/>
        </w:rPr>
        <w:t xml:space="preserve"> - 20</w:t>
      </w:r>
      <w:r w:rsidR="0009343A">
        <w:rPr>
          <w:b/>
          <w:bCs/>
          <w:sz w:val="36"/>
          <w:szCs w:val="36"/>
        </w:rPr>
        <w:t>3</w:t>
      </w:r>
      <w:r w:rsidR="008E0788">
        <w:rPr>
          <w:b/>
          <w:bCs/>
          <w:sz w:val="36"/>
          <w:szCs w:val="36"/>
        </w:rPr>
        <w:t>5</w:t>
      </w:r>
      <w:r>
        <w:rPr>
          <w:b/>
          <w:bCs/>
          <w:sz w:val="36"/>
          <w:szCs w:val="36"/>
        </w:rPr>
        <w:t xml:space="preserve"> гг.</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r>
        <w:rPr>
          <w:sz w:val="20"/>
          <w:szCs w:val="20"/>
        </w:rPr>
        <w:t>                                                                                                                       </w:t>
      </w: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A150E4" w:rsidRDefault="007412B4">
      <w:pPr>
        <w:spacing w:before="280" w:after="120"/>
        <w:jc w:val="center"/>
        <w:rPr>
          <w:b/>
          <w:bCs/>
          <w:sz w:val="20"/>
          <w:szCs w:val="20"/>
        </w:rPr>
      </w:pPr>
      <w:r>
        <w:rPr>
          <w:b/>
          <w:bCs/>
          <w:sz w:val="32"/>
          <w:szCs w:val="32"/>
        </w:rPr>
        <w:t>2</w:t>
      </w:r>
      <w:r w:rsidR="00A150E4">
        <w:rPr>
          <w:b/>
          <w:bCs/>
          <w:sz w:val="32"/>
          <w:szCs w:val="32"/>
        </w:rPr>
        <w:t>01</w:t>
      </w:r>
      <w:r w:rsidR="00A1369F">
        <w:rPr>
          <w:b/>
          <w:bCs/>
          <w:sz w:val="32"/>
          <w:szCs w:val="32"/>
        </w:rPr>
        <w:t xml:space="preserve">7 </w:t>
      </w:r>
      <w:r w:rsidR="001F3B4D">
        <w:rPr>
          <w:b/>
          <w:bCs/>
          <w:sz w:val="32"/>
          <w:szCs w:val="32"/>
        </w:rPr>
        <w:t>г</w:t>
      </w:r>
      <w:r w:rsidR="00A1369F">
        <w:rPr>
          <w:b/>
          <w:bCs/>
          <w:sz w:val="32"/>
          <w:szCs w:val="32"/>
        </w:rPr>
        <w:t>.</w:t>
      </w:r>
    </w:p>
    <w:p w:rsidR="00A150E4" w:rsidRDefault="00A150E4">
      <w:pPr>
        <w:pStyle w:val="aa"/>
        <w:spacing w:line="276" w:lineRule="auto"/>
        <w:jc w:val="center"/>
        <w:rPr>
          <w:b/>
          <w:bCs/>
          <w:sz w:val="20"/>
          <w:szCs w:val="20"/>
        </w:rPr>
      </w:pPr>
    </w:p>
    <w:p w:rsidR="00A150E4" w:rsidRDefault="00A150E4">
      <w:pPr>
        <w:pStyle w:val="aa"/>
        <w:spacing w:line="276" w:lineRule="auto"/>
        <w:jc w:val="center"/>
        <w:rPr>
          <w:b/>
          <w:bCs/>
          <w:sz w:val="20"/>
          <w:szCs w:val="20"/>
        </w:rPr>
      </w:pPr>
    </w:p>
    <w:p w:rsidR="0009343A" w:rsidRDefault="0009343A">
      <w:pPr>
        <w:pStyle w:val="aa"/>
        <w:spacing w:line="276" w:lineRule="auto"/>
        <w:jc w:val="center"/>
        <w:rPr>
          <w:b/>
          <w:bCs/>
          <w:sz w:val="20"/>
          <w:szCs w:val="20"/>
        </w:rPr>
      </w:pPr>
    </w:p>
    <w:p w:rsidR="00A150E4" w:rsidRDefault="00A150E4">
      <w:pPr>
        <w:pStyle w:val="aa"/>
        <w:spacing w:line="276" w:lineRule="auto"/>
        <w:jc w:val="center"/>
        <w:rPr>
          <w:b/>
          <w:bCs/>
          <w:sz w:val="28"/>
          <w:szCs w:val="28"/>
        </w:rPr>
      </w:pPr>
      <w:r>
        <w:rPr>
          <w:b/>
          <w:bCs/>
          <w:sz w:val="28"/>
          <w:szCs w:val="28"/>
        </w:rPr>
        <w:t xml:space="preserve">Паспорт программы  «Комплексного развития социальной  инфраструктуры </w:t>
      </w:r>
      <w:r w:rsidR="00700CB1">
        <w:rPr>
          <w:b/>
          <w:bCs/>
          <w:sz w:val="28"/>
          <w:szCs w:val="28"/>
        </w:rPr>
        <w:t xml:space="preserve">муниципального образования </w:t>
      </w:r>
      <w:proofErr w:type="spellStart"/>
      <w:r w:rsidR="00D543E8">
        <w:rPr>
          <w:b/>
          <w:bCs/>
          <w:sz w:val="28"/>
          <w:szCs w:val="28"/>
        </w:rPr>
        <w:t>Суховское</w:t>
      </w:r>
      <w:proofErr w:type="spellEnd"/>
      <w:r w:rsidR="00700CB1">
        <w:rPr>
          <w:b/>
          <w:bCs/>
          <w:sz w:val="28"/>
          <w:szCs w:val="28"/>
        </w:rPr>
        <w:t xml:space="preserve"> сельское поселение Кировского муниципального района Ленинградской области</w:t>
      </w:r>
      <w:r>
        <w:rPr>
          <w:b/>
          <w:bCs/>
          <w:sz w:val="28"/>
          <w:szCs w:val="28"/>
        </w:rPr>
        <w:t xml:space="preserve"> </w:t>
      </w:r>
      <w:r w:rsidR="0009343A">
        <w:rPr>
          <w:b/>
          <w:bCs/>
          <w:sz w:val="28"/>
          <w:szCs w:val="28"/>
        </w:rPr>
        <w:t xml:space="preserve">на </w:t>
      </w:r>
      <w:r>
        <w:rPr>
          <w:b/>
          <w:bCs/>
          <w:sz w:val="28"/>
          <w:szCs w:val="28"/>
        </w:rPr>
        <w:t>201</w:t>
      </w:r>
      <w:r w:rsidR="00700CB1">
        <w:rPr>
          <w:b/>
          <w:bCs/>
          <w:sz w:val="28"/>
          <w:szCs w:val="28"/>
        </w:rPr>
        <w:t>8</w:t>
      </w:r>
      <w:r>
        <w:rPr>
          <w:b/>
          <w:bCs/>
          <w:sz w:val="28"/>
          <w:szCs w:val="28"/>
        </w:rPr>
        <w:t>-20</w:t>
      </w:r>
      <w:r w:rsidR="0009343A">
        <w:rPr>
          <w:b/>
          <w:bCs/>
          <w:sz w:val="28"/>
          <w:szCs w:val="28"/>
        </w:rPr>
        <w:t>3</w:t>
      </w:r>
      <w:r w:rsidR="008E0788">
        <w:rPr>
          <w:b/>
          <w:bCs/>
          <w:sz w:val="28"/>
          <w:szCs w:val="28"/>
        </w:rPr>
        <w:t>5</w:t>
      </w:r>
      <w:r>
        <w:rPr>
          <w:b/>
          <w:bCs/>
          <w:sz w:val="28"/>
          <w:szCs w:val="28"/>
        </w:rPr>
        <w:t xml:space="preserve"> годы»</w:t>
      </w:r>
    </w:p>
    <w:tbl>
      <w:tblPr>
        <w:tblW w:w="995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86"/>
        <w:gridCol w:w="7370"/>
      </w:tblGrid>
      <w:tr w:rsidR="00C44233" w:rsidTr="0012354E">
        <w:tc>
          <w:tcPr>
            <w:tcW w:w="2585" w:type="dxa"/>
            <w:shd w:val="clear" w:color="auto" w:fill="auto"/>
            <w:vAlign w:val="center"/>
          </w:tcPr>
          <w:p w:rsidR="00A150E4" w:rsidRDefault="00A150E4">
            <w:pPr>
              <w:pStyle w:val="aa"/>
              <w:spacing w:before="0" w:after="0"/>
              <w:jc w:val="both"/>
              <w:rPr>
                <w:b/>
                <w:bCs/>
                <w:sz w:val="28"/>
                <w:szCs w:val="28"/>
              </w:rPr>
            </w:pPr>
            <w:r>
              <w:rPr>
                <w:b/>
                <w:bCs/>
                <w:sz w:val="28"/>
                <w:szCs w:val="28"/>
              </w:rPr>
              <w:t>Наименование программы:</w:t>
            </w:r>
          </w:p>
        </w:tc>
        <w:tc>
          <w:tcPr>
            <w:tcW w:w="7371" w:type="dxa"/>
            <w:shd w:val="clear" w:color="auto" w:fill="auto"/>
            <w:vAlign w:val="center"/>
          </w:tcPr>
          <w:p w:rsidR="00A150E4" w:rsidRDefault="00A150E4" w:rsidP="00D543E8">
            <w:pPr>
              <w:pStyle w:val="211"/>
              <w:spacing w:before="0" w:after="0"/>
              <w:jc w:val="both"/>
            </w:pPr>
            <w:r>
              <w:rPr>
                <w:b/>
                <w:bCs/>
                <w:sz w:val="28"/>
                <w:szCs w:val="28"/>
              </w:rPr>
              <w:t> </w:t>
            </w:r>
            <w:r>
              <w:rPr>
                <w:bCs/>
                <w:sz w:val="28"/>
                <w:szCs w:val="28"/>
              </w:rPr>
              <w:t xml:space="preserve">Программа  «Комплексного развития  социальной  инфраструктуры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D543E8">
              <w:rPr>
                <w:bCs/>
                <w:sz w:val="28"/>
                <w:szCs w:val="28"/>
              </w:rPr>
              <w:t xml:space="preserve"> </w:t>
            </w:r>
            <w:r w:rsidR="00700CB1">
              <w:rPr>
                <w:bCs/>
                <w:sz w:val="28"/>
                <w:szCs w:val="28"/>
              </w:rPr>
              <w:t xml:space="preserve">сельское поселение Кировского муниципального района Ленинградской области </w:t>
            </w:r>
            <w:r w:rsidR="0009343A" w:rsidRPr="0009343A">
              <w:rPr>
                <w:bCs/>
                <w:sz w:val="28"/>
                <w:szCs w:val="28"/>
              </w:rPr>
              <w:t>на 201</w:t>
            </w:r>
            <w:r w:rsidR="00700CB1">
              <w:rPr>
                <w:bCs/>
                <w:sz w:val="28"/>
                <w:szCs w:val="28"/>
              </w:rPr>
              <w:t>8</w:t>
            </w:r>
            <w:r w:rsidR="0009343A" w:rsidRPr="0009343A">
              <w:rPr>
                <w:bCs/>
                <w:sz w:val="28"/>
                <w:szCs w:val="28"/>
              </w:rPr>
              <w:t>-203</w:t>
            </w:r>
            <w:r w:rsidR="008E0788">
              <w:rPr>
                <w:bCs/>
                <w:sz w:val="28"/>
                <w:szCs w:val="28"/>
              </w:rPr>
              <w:t>5</w:t>
            </w:r>
            <w:r w:rsidR="0009343A" w:rsidRPr="0009343A">
              <w:rPr>
                <w:bCs/>
                <w:sz w:val="28"/>
                <w:szCs w:val="28"/>
              </w:rPr>
              <w:t xml:space="preserve"> годы»</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Основание разработки программы:</w:t>
            </w:r>
          </w:p>
        </w:tc>
        <w:tc>
          <w:tcPr>
            <w:tcW w:w="7371" w:type="dxa"/>
            <w:shd w:val="clear" w:color="auto" w:fill="auto"/>
            <w:vAlign w:val="center"/>
          </w:tcPr>
          <w:p w:rsidR="00A150E4" w:rsidRDefault="00A150E4">
            <w:pPr>
              <w:pStyle w:val="aa"/>
              <w:spacing w:before="0" w:after="0"/>
              <w:jc w:val="both"/>
              <w:rPr>
                <w:sz w:val="28"/>
                <w:szCs w:val="28"/>
              </w:rPr>
            </w:pPr>
            <w:r>
              <w:rPr>
                <w:sz w:val="28"/>
                <w:szCs w:val="28"/>
              </w:rPr>
              <w:t>Федеральный Закон № 131-ФЗ от 06.10.2003 «Об общих принципах организации местного самоуправления в Российской Федерации»</w:t>
            </w:r>
          </w:p>
          <w:p w:rsidR="0009343A" w:rsidRDefault="0009343A" w:rsidP="0009343A">
            <w:pPr>
              <w:pStyle w:val="aa"/>
              <w:spacing w:before="0" w:after="0"/>
              <w:jc w:val="both"/>
            </w:pPr>
            <w:r>
              <w:rPr>
                <w:rFonts w:ascii="Times New Roman CYR" w:hAnsi="Times New Roman CYR" w:cs="Times New Roman CYR"/>
                <w:sz w:val="28"/>
                <w:szCs w:val="28"/>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C44233" w:rsidTr="0012354E">
        <w:tc>
          <w:tcPr>
            <w:tcW w:w="2585" w:type="dxa"/>
            <w:shd w:val="clear" w:color="auto" w:fill="auto"/>
            <w:vAlign w:val="center"/>
          </w:tcPr>
          <w:p w:rsidR="00A150E4" w:rsidRDefault="00A150E4">
            <w:pPr>
              <w:pStyle w:val="aa"/>
              <w:spacing w:before="0"/>
              <w:jc w:val="both"/>
              <w:rPr>
                <w:b/>
                <w:bCs/>
                <w:sz w:val="28"/>
                <w:szCs w:val="28"/>
              </w:rPr>
            </w:pPr>
            <w:r>
              <w:rPr>
                <w:b/>
                <w:bCs/>
                <w:sz w:val="28"/>
                <w:szCs w:val="28"/>
              </w:rPr>
              <w:t>Заказчик программы:</w:t>
            </w:r>
          </w:p>
          <w:p w:rsidR="00A150E4" w:rsidRDefault="00A150E4">
            <w:pPr>
              <w:pStyle w:val="aa"/>
              <w:spacing w:after="0"/>
              <w:jc w:val="both"/>
              <w:rPr>
                <w:sz w:val="28"/>
                <w:szCs w:val="28"/>
              </w:rPr>
            </w:pPr>
            <w:r>
              <w:rPr>
                <w:b/>
                <w:bCs/>
                <w:sz w:val="28"/>
                <w:szCs w:val="28"/>
              </w:rPr>
              <w:t>Разработчик программы:</w:t>
            </w:r>
          </w:p>
        </w:tc>
        <w:tc>
          <w:tcPr>
            <w:tcW w:w="7371" w:type="dxa"/>
            <w:shd w:val="clear" w:color="auto" w:fill="auto"/>
            <w:vAlign w:val="center"/>
          </w:tcPr>
          <w:p w:rsidR="00A150E4" w:rsidRDefault="00A150E4" w:rsidP="00700CB1">
            <w:pPr>
              <w:pStyle w:val="aa"/>
              <w:spacing w:before="0" w:after="0"/>
              <w:jc w:val="both"/>
              <w:rPr>
                <w:sz w:val="28"/>
                <w:szCs w:val="28"/>
              </w:rPr>
            </w:pPr>
            <w:r>
              <w:rPr>
                <w:sz w:val="28"/>
                <w:szCs w:val="28"/>
              </w:rPr>
              <w:t xml:space="preserve">Администрация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p w:rsidR="00A150E4" w:rsidRPr="00700CB1" w:rsidRDefault="00700CB1" w:rsidP="00D543E8">
            <w:pPr>
              <w:pStyle w:val="aa"/>
              <w:spacing w:before="0" w:after="0"/>
              <w:jc w:val="both"/>
              <w:rPr>
                <w:sz w:val="28"/>
                <w:szCs w:val="28"/>
              </w:rPr>
            </w:pPr>
            <w:r>
              <w:rPr>
                <w:sz w:val="28"/>
                <w:szCs w:val="28"/>
              </w:rPr>
              <w:t xml:space="preserve">Администрация  </w:t>
            </w:r>
            <w:r>
              <w:rPr>
                <w:bCs/>
                <w:sz w:val="28"/>
                <w:szCs w:val="28"/>
              </w:rPr>
              <w:t xml:space="preserve">муниципального образования </w:t>
            </w:r>
            <w:proofErr w:type="spellStart"/>
            <w:r w:rsidR="00D543E8">
              <w:rPr>
                <w:bCs/>
                <w:sz w:val="28"/>
                <w:szCs w:val="28"/>
              </w:rPr>
              <w:t>Суховсоке</w:t>
            </w:r>
            <w:proofErr w:type="spellEnd"/>
            <w:r>
              <w:rPr>
                <w:bCs/>
                <w:sz w:val="28"/>
                <w:szCs w:val="28"/>
              </w:rPr>
              <w:t xml:space="preserve"> сельское поселение Кировского муниципального района Ленинградской области</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Основная цель программы:</w:t>
            </w:r>
          </w:p>
        </w:tc>
        <w:tc>
          <w:tcPr>
            <w:tcW w:w="7371" w:type="dxa"/>
            <w:shd w:val="clear" w:color="auto" w:fill="auto"/>
            <w:vAlign w:val="center"/>
          </w:tcPr>
          <w:p w:rsidR="00A150E4" w:rsidRDefault="00A150E4">
            <w:pPr>
              <w:jc w:val="both"/>
            </w:pPr>
            <w:r>
              <w:rPr>
                <w:sz w:val="28"/>
                <w:szCs w:val="28"/>
              </w:rPr>
              <w:t xml:space="preserve">Повышение качества жизни населения, его занятости и </w:t>
            </w:r>
            <w:proofErr w:type="spellStart"/>
            <w:r>
              <w:rPr>
                <w:sz w:val="28"/>
                <w:szCs w:val="28"/>
              </w:rPr>
              <w:t>самозанятости</w:t>
            </w:r>
            <w:proofErr w:type="spellEnd"/>
            <w:r>
              <w:rPr>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Задачи программы:</w:t>
            </w:r>
          </w:p>
        </w:tc>
        <w:tc>
          <w:tcPr>
            <w:tcW w:w="7371" w:type="dxa"/>
            <w:shd w:val="clear" w:color="auto" w:fill="auto"/>
            <w:vAlign w:val="center"/>
          </w:tcPr>
          <w:p w:rsidR="00A150E4" w:rsidRDefault="00A150E4">
            <w:pPr>
              <w:autoSpaceDE w:val="0"/>
              <w:jc w:val="both"/>
              <w:rPr>
                <w:sz w:val="28"/>
                <w:szCs w:val="28"/>
              </w:rPr>
            </w:pPr>
            <w:r>
              <w:rPr>
                <w:sz w:val="28"/>
                <w:szCs w:val="28"/>
              </w:rPr>
              <w:t xml:space="preserve">1. Создание правовых, организационных, институциональных и экономических условий для перехода к устойчивому </w:t>
            </w:r>
            <w:r w:rsidR="0009343A">
              <w:rPr>
                <w:sz w:val="28"/>
                <w:szCs w:val="28"/>
              </w:rPr>
              <w:t xml:space="preserve">развитию </w:t>
            </w:r>
            <w:r>
              <w:rPr>
                <w:sz w:val="28"/>
                <w:szCs w:val="28"/>
              </w:rPr>
              <w:t>социальной  инфраструктуры поселения, эффективной реализации полномочий органов местного самоуправления;</w:t>
            </w:r>
          </w:p>
          <w:p w:rsidR="00A150E4" w:rsidRDefault="00A150E4">
            <w:pPr>
              <w:autoSpaceDE w:val="0"/>
              <w:jc w:val="both"/>
              <w:rPr>
                <w:sz w:val="28"/>
                <w:szCs w:val="28"/>
              </w:rPr>
            </w:pPr>
            <w:r>
              <w:rPr>
                <w:sz w:val="28"/>
                <w:szCs w:val="28"/>
              </w:rPr>
              <w:t>2. Развитие и расширение информационно-консультационного и правового обслуживания населения;</w:t>
            </w:r>
          </w:p>
          <w:p w:rsidR="00A150E4" w:rsidRDefault="00A150E4">
            <w:pPr>
              <w:autoSpaceDE w:val="0"/>
              <w:jc w:val="both"/>
              <w:rPr>
                <w:sz w:val="28"/>
                <w:szCs w:val="28"/>
              </w:rPr>
            </w:pPr>
            <w:r>
              <w:rPr>
                <w:sz w:val="28"/>
                <w:szCs w:val="28"/>
              </w:rPr>
              <w:t xml:space="preserve">3. </w:t>
            </w:r>
            <w:r w:rsidR="00700CB1">
              <w:rPr>
                <w:sz w:val="28"/>
                <w:szCs w:val="28"/>
              </w:rPr>
              <w:t>Ремонт</w:t>
            </w:r>
            <w:r>
              <w:rPr>
                <w:sz w:val="28"/>
                <w:szCs w:val="28"/>
              </w:rPr>
              <w:t xml:space="preserve"> водопровод</w:t>
            </w:r>
            <w:r w:rsidR="00755DAE">
              <w:rPr>
                <w:sz w:val="28"/>
                <w:szCs w:val="28"/>
              </w:rPr>
              <w:t>ных сетей</w:t>
            </w:r>
            <w:r>
              <w:rPr>
                <w:sz w:val="28"/>
                <w:szCs w:val="28"/>
              </w:rPr>
              <w:t xml:space="preserve">, благоустройство поселения,  </w:t>
            </w:r>
            <w:r w:rsidR="00755DAE">
              <w:rPr>
                <w:sz w:val="28"/>
                <w:szCs w:val="28"/>
              </w:rPr>
              <w:t xml:space="preserve">строительство и </w:t>
            </w:r>
            <w:r>
              <w:rPr>
                <w:sz w:val="28"/>
                <w:szCs w:val="28"/>
              </w:rPr>
              <w:t>ремонт  дорог;</w:t>
            </w:r>
          </w:p>
          <w:p w:rsidR="00755DAE" w:rsidRDefault="00755DAE">
            <w:pPr>
              <w:autoSpaceDE w:val="0"/>
              <w:jc w:val="both"/>
              <w:rPr>
                <w:sz w:val="28"/>
                <w:szCs w:val="28"/>
              </w:rPr>
            </w:pPr>
            <w:r>
              <w:rPr>
                <w:sz w:val="28"/>
                <w:szCs w:val="28"/>
              </w:rPr>
              <w:t xml:space="preserve">4. </w:t>
            </w:r>
            <w:r w:rsidR="00700CB1">
              <w:rPr>
                <w:sz w:val="28"/>
                <w:szCs w:val="28"/>
              </w:rPr>
              <w:t>Реконструкция очистных сооружений</w:t>
            </w:r>
          </w:p>
          <w:p w:rsidR="00A150E4" w:rsidRDefault="00700CB1">
            <w:pPr>
              <w:ind w:firstLine="11"/>
              <w:jc w:val="both"/>
              <w:rPr>
                <w:sz w:val="28"/>
                <w:szCs w:val="28"/>
              </w:rPr>
            </w:pPr>
            <w:r>
              <w:rPr>
                <w:sz w:val="28"/>
                <w:szCs w:val="28"/>
              </w:rPr>
              <w:t>5.</w:t>
            </w:r>
            <w:r w:rsidR="00A150E4">
              <w:rPr>
                <w:sz w:val="28"/>
                <w:szCs w:val="28"/>
              </w:rPr>
              <w:t>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50E4" w:rsidRDefault="00A150E4">
            <w:pPr>
              <w:autoSpaceDE w:val="0"/>
              <w:jc w:val="both"/>
              <w:rPr>
                <w:sz w:val="28"/>
                <w:szCs w:val="28"/>
              </w:rPr>
            </w:pPr>
            <w:r>
              <w:rPr>
                <w:sz w:val="28"/>
                <w:szCs w:val="28"/>
              </w:rPr>
              <w:t xml:space="preserve">6. Ремонт объектов культуры и активизация культурной </w:t>
            </w:r>
            <w:r>
              <w:rPr>
                <w:sz w:val="28"/>
                <w:szCs w:val="28"/>
              </w:rPr>
              <w:lastRenderedPageBreak/>
              <w:t>деятельности;</w:t>
            </w:r>
          </w:p>
          <w:p w:rsidR="00A150E4" w:rsidRDefault="00A150E4">
            <w:pPr>
              <w:autoSpaceDE w:val="0"/>
              <w:jc w:val="both"/>
              <w:rPr>
                <w:sz w:val="28"/>
                <w:szCs w:val="28"/>
              </w:rPr>
            </w:pPr>
            <w:r>
              <w:rPr>
                <w:sz w:val="28"/>
                <w:szCs w:val="28"/>
              </w:rPr>
              <w:t>7. Развитие   личных   подсобных   хозяйств;</w:t>
            </w:r>
          </w:p>
          <w:p w:rsidR="00A150E4" w:rsidRDefault="00A150E4">
            <w:pPr>
              <w:tabs>
                <w:tab w:val="left" w:pos="191"/>
              </w:tabs>
              <w:autoSpaceDE w:val="0"/>
              <w:jc w:val="both"/>
              <w:rPr>
                <w:sz w:val="28"/>
                <w:szCs w:val="28"/>
              </w:rPr>
            </w:pPr>
            <w:r>
              <w:rPr>
                <w:sz w:val="28"/>
                <w:szCs w:val="28"/>
              </w:rPr>
              <w:t>8. Создание   условий  для безопасного проживания населения   на  территории  поселения.</w:t>
            </w:r>
          </w:p>
          <w:p w:rsidR="00A150E4" w:rsidRDefault="00A150E4">
            <w:pPr>
              <w:tabs>
                <w:tab w:val="left" w:pos="191"/>
              </w:tabs>
              <w:autoSpaceDE w:val="0"/>
              <w:jc w:val="both"/>
              <w:rPr>
                <w:sz w:val="28"/>
                <w:szCs w:val="28"/>
              </w:rPr>
            </w:pPr>
            <w:r>
              <w:rPr>
                <w:sz w:val="28"/>
                <w:szCs w:val="28"/>
              </w:rPr>
              <w:t>9. Содействие развитию   малого предпринимательства,    организации  новых  рабочих  мест:</w:t>
            </w:r>
          </w:p>
          <w:p w:rsidR="00A150E4" w:rsidRDefault="00A150E4">
            <w:pPr>
              <w:ind w:firstLine="11"/>
              <w:jc w:val="both"/>
              <w:rPr>
                <w:sz w:val="28"/>
                <w:szCs w:val="28"/>
              </w:rPr>
            </w:pPr>
            <w:r>
              <w:rPr>
                <w:sz w:val="28"/>
                <w:szCs w:val="28"/>
              </w:rPr>
              <w:t>10. Содействие в привлечении молодых специалистов в поселение (врачей, учителей, работников культуры, муниципальных служащих);</w:t>
            </w:r>
          </w:p>
          <w:p w:rsidR="00A150E4" w:rsidRDefault="00A150E4">
            <w:pPr>
              <w:ind w:firstLine="11"/>
              <w:jc w:val="both"/>
              <w:rPr>
                <w:sz w:val="28"/>
                <w:szCs w:val="28"/>
              </w:rPr>
            </w:pPr>
            <w:r>
              <w:rPr>
                <w:sz w:val="28"/>
                <w:szCs w:val="28"/>
              </w:rPr>
              <w:t xml:space="preserve">11. Содействие в обеспечении социальной поддержки </w:t>
            </w:r>
            <w:proofErr w:type="spellStart"/>
            <w:r>
              <w:rPr>
                <w:sz w:val="28"/>
                <w:szCs w:val="28"/>
              </w:rPr>
              <w:t>слабозащищенны</w:t>
            </w:r>
            <w:r w:rsidR="0009343A">
              <w:rPr>
                <w:sz w:val="28"/>
                <w:szCs w:val="28"/>
              </w:rPr>
              <w:t>х</w:t>
            </w:r>
            <w:proofErr w:type="spellEnd"/>
            <w:r>
              <w:rPr>
                <w:sz w:val="28"/>
                <w:szCs w:val="28"/>
              </w:rPr>
              <w:t xml:space="preserve">   сло</w:t>
            </w:r>
            <w:r w:rsidR="0009343A">
              <w:rPr>
                <w:sz w:val="28"/>
                <w:szCs w:val="28"/>
              </w:rPr>
              <w:t>ев</w:t>
            </w:r>
            <w:r>
              <w:rPr>
                <w:sz w:val="28"/>
                <w:szCs w:val="28"/>
              </w:rPr>
              <w:t xml:space="preserve">   населения:</w:t>
            </w:r>
          </w:p>
          <w:p w:rsidR="00A150E4" w:rsidRDefault="00A150E4">
            <w:pPr>
              <w:ind w:firstLine="11"/>
              <w:jc w:val="both"/>
            </w:pPr>
            <w:r>
              <w:rPr>
                <w:sz w:val="28"/>
                <w:szCs w:val="28"/>
              </w:rPr>
              <w:t xml:space="preserve">12. Привлечение средств из бюджетов различных уровней на укрепление жилищно-коммунальной сферы, на строительство и ремонт </w:t>
            </w:r>
            <w:proofErr w:type="spellStart"/>
            <w:r>
              <w:rPr>
                <w:sz w:val="28"/>
                <w:szCs w:val="28"/>
              </w:rPr>
              <w:t>внутри-поселковых</w:t>
            </w:r>
            <w:proofErr w:type="spellEnd"/>
            <w:r>
              <w:rPr>
                <w:sz w:val="28"/>
                <w:szCs w:val="28"/>
              </w:rPr>
              <w:t xml:space="preserve"> дорог, благоустройство поселения,  развитие  физкультуры  и  спорта.</w:t>
            </w:r>
            <w:r>
              <w:rPr>
                <w:b/>
                <w:bCs/>
                <w:sz w:val="28"/>
                <w:szCs w:val="28"/>
              </w:rPr>
              <w:t> </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lastRenderedPageBreak/>
              <w:t>Сроки реализации Программы:</w:t>
            </w:r>
          </w:p>
        </w:tc>
        <w:tc>
          <w:tcPr>
            <w:tcW w:w="7371" w:type="dxa"/>
            <w:shd w:val="clear" w:color="auto" w:fill="auto"/>
            <w:vAlign w:val="center"/>
          </w:tcPr>
          <w:p w:rsidR="00A150E4" w:rsidRDefault="00A150E4" w:rsidP="008E0788">
            <w:pPr>
              <w:pStyle w:val="aa"/>
              <w:spacing w:before="0" w:after="0"/>
              <w:jc w:val="both"/>
            </w:pPr>
            <w:r>
              <w:rPr>
                <w:sz w:val="28"/>
                <w:szCs w:val="28"/>
              </w:rPr>
              <w:t>201</w:t>
            </w:r>
            <w:r w:rsidR="00700CB1">
              <w:rPr>
                <w:sz w:val="28"/>
                <w:szCs w:val="28"/>
              </w:rPr>
              <w:t>8</w:t>
            </w:r>
            <w:r>
              <w:rPr>
                <w:sz w:val="28"/>
                <w:szCs w:val="28"/>
              </w:rPr>
              <w:t xml:space="preserve"> - 20</w:t>
            </w:r>
            <w:r w:rsidR="0009343A">
              <w:rPr>
                <w:sz w:val="28"/>
                <w:szCs w:val="28"/>
              </w:rPr>
              <w:t>3</w:t>
            </w:r>
            <w:r w:rsidR="008E0788">
              <w:rPr>
                <w:sz w:val="28"/>
                <w:szCs w:val="28"/>
              </w:rPr>
              <w:t>5</w:t>
            </w:r>
            <w:r>
              <w:rPr>
                <w:sz w:val="28"/>
                <w:szCs w:val="28"/>
              </w:rPr>
              <w:t xml:space="preserve"> год</w:t>
            </w:r>
          </w:p>
        </w:tc>
      </w:tr>
      <w:tr w:rsidR="00C44233" w:rsidTr="0012354E">
        <w:tblPrEx>
          <w:tblCellMar>
            <w:top w:w="12" w:type="dxa"/>
            <w:left w:w="12" w:type="dxa"/>
            <w:bottom w:w="12" w:type="dxa"/>
            <w:right w:w="12" w:type="dxa"/>
          </w:tblCellMar>
        </w:tblPrEx>
        <w:tc>
          <w:tcPr>
            <w:tcW w:w="9956" w:type="dxa"/>
            <w:gridSpan w:val="2"/>
            <w:shd w:val="clear" w:color="auto" w:fill="auto"/>
            <w:vAlign w:val="center"/>
          </w:tcPr>
          <w:p w:rsidR="00A150E4" w:rsidRDefault="00A150E4">
            <w:pPr>
              <w:pStyle w:val="aa"/>
              <w:spacing w:before="0" w:after="0"/>
              <w:jc w:val="both"/>
            </w:pPr>
            <w:r>
              <w:rPr>
                <w:b/>
                <w:bCs/>
                <w:sz w:val="28"/>
                <w:szCs w:val="28"/>
              </w:rPr>
              <w:t>Перечень подпрограмм и основных мероприятий</w:t>
            </w:r>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Основные исполнители программы:</w:t>
            </w:r>
          </w:p>
        </w:tc>
        <w:tc>
          <w:tcPr>
            <w:tcW w:w="7370" w:type="dxa"/>
            <w:shd w:val="clear" w:color="auto" w:fill="auto"/>
            <w:vAlign w:val="center"/>
          </w:tcPr>
          <w:p w:rsidR="00A150E4" w:rsidRDefault="00A150E4">
            <w:pPr>
              <w:pStyle w:val="aa"/>
              <w:spacing w:before="0" w:after="0"/>
              <w:jc w:val="both"/>
              <w:rPr>
                <w:sz w:val="28"/>
                <w:szCs w:val="28"/>
              </w:rPr>
            </w:pPr>
            <w:r>
              <w:rPr>
                <w:sz w:val="28"/>
                <w:szCs w:val="28"/>
              </w:rPr>
              <w:t xml:space="preserve">- </w:t>
            </w:r>
            <w:r w:rsidR="00700CB1">
              <w:rPr>
                <w:sz w:val="28"/>
                <w:szCs w:val="28"/>
              </w:rPr>
              <w:t xml:space="preserve">Администрация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p w:rsidR="00A150E4" w:rsidRDefault="00A150E4">
            <w:pPr>
              <w:pStyle w:val="aa"/>
              <w:spacing w:before="0" w:after="0"/>
              <w:jc w:val="both"/>
              <w:rPr>
                <w:sz w:val="28"/>
                <w:szCs w:val="28"/>
              </w:rPr>
            </w:pPr>
            <w:r>
              <w:rPr>
                <w:sz w:val="28"/>
                <w:szCs w:val="28"/>
              </w:rPr>
              <w:t xml:space="preserve">- предприятия,  организации,  предприниматели,  учреждения  </w:t>
            </w:r>
            <w:r>
              <w:rPr>
                <w:b/>
                <w:bCs/>
                <w:sz w:val="28"/>
                <w:szCs w:val="28"/>
              </w:rPr>
              <w:t xml:space="preserve">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p w:rsidR="00A150E4" w:rsidRDefault="00A150E4" w:rsidP="00D543E8">
            <w:pPr>
              <w:pStyle w:val="aa"/>
              <w:spacing w:before="0" w:after="0"/>
              <w:jc w:val="both"/>
            </w:pPr>
            <w:r>
              <w:rPr>
                <w:sz w:val="28"/>
                <w:szCs w:val="28"/>
              </w:rPr>
              <w:t xml:space="preserve">- население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Источники финансирования Программы (млн. руб.)</w:t>
            </w:r>
          </w:p>
        </w:tc>
        <w:tc>
          <w:tcPr>
            <w:tcW w:w="7370" w:type="dxa"/>
            <w:shd w:val="clear" w:color="auto" w:fill="auto"/>
            <w:vAlign w:val="center"/>
          </w:tcPr>
          <w:p w:rsidR="00A150E4" w:rsidRDefault="00A150E4" w:rsidP="00700CB1">
            <w:pPr>
              <w:pStyle w:val="aa"/>
              <w:spacing w:before="0" w:after="0"/>
              <w:jc w:val="both"/>
            </w:pPr>
            <w:proofErr w:type="gramStart"/>
            <w:r w:rsidRPr="004E7FBD">
              <w:rPr>
                <w:sz w:val="28"/>
                <w:szCs w:val="28"/>
              </w:rPr>
              <w:t>Программа финансируется из местного, районного, областного</w:t>
            </w:r>
            <w:r w:rsidR="00700CB1" w:rsidRPr="004E7FBD">
              <w:rPr>
                <w:sz w:val="28"/>
                <w:szCs w:val="28"/>
              </w:rPr>
              <w:t xml:space="preserve"> и федерального бюджетов, </w:t>
            </w:r>
            <w:r w:rsidRPr="004E7FBD">
              <w:rPr>
                <w:sz w:val="28"/>
                <w:szCs w:val="28"/>
              </w:rPr>
              <w:t>предприятий,  организаций,  предпринимателей,  учреждений,  средств граждан</w:t>
            </w:r>
            <w:r>
              <w:rPr>
                <w:sz w:val="28"/>
                <w:szCs w:val="28"/>
              </w:rPr>
              <w:t xml:space="preserve"> </w:t>
            </w:r>
            <w:proofErr w:type="gramEnd"/>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 xml:space="preserve">Система </w:t>
            </w:r>
            <w:proofErr w:type="gramStart"/>
            <w:r>
              <w:rPr>
                <w:b/>
                <w:bCs/>
                <w:sz w:val="28"/>
                <w:szCs w:val="28"/>
              </w:rPr>
              <w:t>контроля за</w:t>
            </w:r>
            <w:proofErr w:type="gramEnd"/>
            <w:r>
              <w:rPr>
                <w:b/>
                <w:bCs/>
                <w:sz w:val="28"/>
                <w:szCs w:val="28"/>
              </w:rPr>
              <w:t xml:space="preserve"> исполнением Программы:</w:t>
            </w:r>
          </w:p>
        </w:tc>
        <w:tc>
          <w:tcPr>
            <w:tcW w:w="7370" w:type="dxa"/>
            <w:shd w:val="clear" w:color="auto" w:fill="auto"/>
            <w:vAlign w:val="center"/>
          </w:tcPr>
          <w:p w:rsidR="00A150E4" w:rsidRDefault="00A150E4" w:rsidP="00D543E8">
            <w:pPr>
              <w:pStyle w:val="aa"/>
              <w:spacing w:before="0" w:after="0"/>
              <w:jc w:val="both"/>
            </w:pPr>
            <w:r>
              <w:rPr>
                <w:sz w:val="28"/>
                <w:szCs w:val="28"/>
              </w:rPr>
              <w:t xml:space="preserve">Собрание представителей </w:t>
            </w:r>
            <w:r w:rsidR="00700CB1">
              <w:rPr>
                <w:sz w:val="28"/>
                <w:szCs w:val="28"/>
              </w:rPr>
              <w:t xml:space="preserve">Администрации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tc>
      </w:tr>
    </w:tbl>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A150E4" w:rsidRPr="00A1369F" w:rsidRDefault="00A150E4">
      <w:pPr>
        <w:spacing w:before="280" w:after="280"/>
        <w:ind w:firstLine="720"/>
        <w:rPr>
          <w:sz w:val="28"/>
          <w:szCs w:val="28"/>
        </w:rPr>
      </w:pPr>
      <w:r w:rsidRPr="00A1369F">
        <w:rPr>
          <w:b/>
          <w:sz w:val="28"/>
          <w:szCs w:val="28"/>
        </w:rPr>
        <w:lastRenderedPageBreak/>
        <w:t>1. Введение</w:t>
      </w:r>
    </w:p>
    <w:p w:rsidR="00A150E4" w:rsidRPr="00700CB1" w:rsidRDefault="00A150E4">
      <w:pPr>
        <w:ind w:firstLine="720"/>
        <w:jc w:val="both"/>
        <w:rPr>
          <w:sz w:val="28"/>
          <w:szCs w:val="28"/>
        </w:rPr>
      </w:pPr>
      <w:r w:rsidRPr="00700CB1">
        <w:rPr>
          <w:sz w:val="28"/>
          <w:szCs w:val="28"/>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09343A" w:rsidRPr="00700CB1">
        <w:rPr>
          <w:sz w:val="28"/>
          <w:szCs w:val="28"/>
        </w:rPr>
        <w:t>сельского</w:t>
      </w:r>
      <w:r w:rsidRPr="00700CB1">
        <w:rPr>
          <w:sz w:val="28"/>
          <w:szCs w:val="28"/>
        </w:rPr>
        <w:t xml:space="preserve">  поселения.</w:t>
      </w:r>
    </w:p>
    <w:p w:rsidR="00A150E4" w:rsidRPr="00700CB1" w:rsidRDefault="00A150E4">
      <w:pPr>
        <w:ind w:firstLine="720"/>
        <w:jc w:val="both"/>
        <w:rPr>
          <w:sz w:val="28"/>
          <w:szCs w:val="28"/>
        </w:rPr>
      </w:pPr>
      <w:r w:rsidRPr="00700CB1">
        <w:rPr>
          <w:sz w:val="28"/>
          <w:szCs w:val="28"/>
        </w:rPr>
        <w:t xml:space="preserve">Стратегический план развития </w:t>
      </w:r>
      <w:r w:rsidR="0009343A" w:rsidRPr="00700CB1">
        <w:rPr>
          <w:sz w:val="28"/>
          <w:szCs w:val="28"/>
        </w:rPr>
        <w:t>сельского</w:t>
      </w:r>
      <w:r w:rsidRPr="00700CB1">
        <w:rPr>
          <w:sz w:val="28"/>
          <w:szCs w:val="28"/>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09343A" w:rsidRPr="00700CB1">
        <w:rPr>
          <w:sz w:val="28"/>
          <w:szCs w:val="28"/>
        </w:rPr>
        <w:t>сельского</w:t>
      </w:r>
      <w:r w:rsidRPr="00700CB1">
        <w:rPr>
          <w:sz w:val="28"/>
          <w:szCs w:val="28"/>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09343A" w:rsidRPr="00700CB1">
        <w:rPr>
          <w:sz w:val="28"/>
          <w:szCs w:val="28"/>
        </w:rPr>
        <w:t>сельского</w:t>
      </w:r>
      <w:r w:rsidRPr="00700CB1">
        <w:rPr>
          <w:sz w:val="28"/>
          <w:szCs w:val="28"/>
        </w:rPr>
        <w:t xml:space="preserve">   поселения.</w:t>
      </w:r>
    </w:p>
    <w:p w:rsidR="00A150E4" w:rsidRPr="00700CB1" w:rsidRDefault="00A150E4">
      <w:pPr>
        <w:ind w:firstLine="720"/>
        <w:jc w:val="both"/>
        <w:rPr>
          <w:sz w:val="28"/>
          <w:szCs w:val="28"/>
        </w:rPr>
      </w:pPr>
      <w:r w:rsidRPr="00700CB1">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50E4" w:rsidRPr="00700CB1" w:rsidRDefault="00A150E4">
      <w:pPr>
        <w:autoSpaceDE w:val="0"/>
        <w:ind w:firstLine="540"/>
        <w:jc w:val="both"/>
        <w:rPr>
          <w:sz w:val="28"/>
          <w:szCs w:val="28"/>
        </w:rPr>
      </w:pPr>
      <w:r w:rsidRPr="00700CB1">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09343A" w:rsidRPr="00700CB1">
        <w:rPr>
          <w:sz w:val="28"/>
          <w:szCs w:val="28"/>
        </w:rPr>
        <w:t>сельского</w:t>
      </w:r>
      <w:r w:rsidRPr="00700CB1">
        <w:rPr>
          <w:sz w:val="28"/>
          <w:szCs w:val="28"/>
        </w:rPr>
        <w:t xml:space="preserve"> поселения - доступные для потенциала территории, адекватные географическому, демографическому, экономическому, </w:t>
      </w:r>
      <w:proofErr w:type="spellStart"/>
      <w:r w:rsidRPr="00700CB1">
        <w:rPr>
          <w:sz w:val="28"/>
          <w:szCs w:val="28"/>
        </w:rPr>
        <w:t>социокультурному</w:t>
      </w:r>
      <w:proofErr w:type="spellEnd"/>
      <w:r w:rsidRPr="00700CB1">
        <w:rPr>
          <w:sz w:val="28"/>
          <w:szCs w:val="28"/>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50E4" w:rsidRPr="00700CB1" w:rsidRDefault="00A150E4">
      <w:pPr>
        <w:autoSpaceDE w:val="0"/>
        <w:ind w:firstLine="540"/>
        <w:jc w:val="both"/>
        <w:rPr>
          <w:sz w:val="28"/>
          <w:szCs w:val="28"/>
        </w:rPr>
      </w:pPr>
      <w:proofErr w:type="gramStart"/>
      <w:r w:rsidRPr="00700CB1">
        <w:rPr>
          <w:sz w:val="28"/>
          <w:szCs w:val="28"/>
        </w:rPr>
        <w:t xml:space="preserve">Главной целью Программы является повышение качества жизни населения, его занятости и </w:t>
      </w:r>
      <w:proofErr w:type="spellStart"/>
      <w:r w:rsidRPr="00700CB1">
        <w:rPr>
          <w:sz w:val="28"/>
          <w:szCs w:val="28"/>
        </w:rPr>
        <w:t>самозанятости</w:t>
      </w:r>
      <w:proofErr w:type="spellEnd"/>
      <w:r w:rsidRPr="00700CB1">
        <w:rPr>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w:t>
      </w:r>
      <w:r w:rsidR="0009343A" w:rsidRPr="00700CB1">
        <w:rPr>
          <w:sz w:val="28"/>
          <w:szCs w:val="28"/>
        </w:rPr>
        <w:t>,</w:t>
      </w:r>
      <w:r w:rsidRPr="00700CB1">
        <w:rPr>
          <w:sz w:val="28"/>
          <w:szCs w:val="28"/>
        </w:rPr>
        <w:t xml:space="preserve">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700CB1">
        <w:rPr>
          <w:sz w:val="28"/>
          <w:szCs w:val="28"/>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50E4" w:rsidRPr="00700CB1" w:rsidRDefault="00A150E4">
      <w:pPr>
        <w:spacing w:line="276" w:lineRule="auto"/>
        <w:ind w:firstLine="720"/>
        <w:jc w:val="both"/>
        <w:rPr>
          <w:sz w:val="28"/>
          <w:szCs w:val="28"/>
        </w:rPr>
      </w:pPr>
      <w:r w:rsidRPr="00700CB1">
        <w:rPr>
          <w:sz w:val="28"/>
          <w:szCs w:val="28"/>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w:t>
      </w:r>
      <w:r w:rsidRPr="00700CB1">
        <w:rPr>
          <w:sz w:val="28"/>
          <w:szCs w:val="28"/>
        </w:rPr>
        <w:lastRenderedPageBreak/>
        <w:t>предпосылки  успешного выполнения мероприятий Программы и достижения целей развития социальн</w:t>
      </w:r>
      <w:r w:rsidR="00700CB1">
        <w:rPr>
          <w:sz w:val="28"/>
          <w:szCs w:val="28"/>
        </w:rPr>
        <w:t>о</w:t>
      </w:r>
      <w:r w:rsidRPr="00700CB1">
        <w:rPr>
          <w:sz w:val="28"/>
          <w:szCs w:val="28"/>
        </w:rPr>
        <w:t xml:space="preserve">й  инфраструктуры   </w:t>
      </w:r>
      <w:r w:rsidR="0009343A" w:rsidRPr="00700CB1">
        <w:rPr>
          <w:sz w:val="28"/>
          <w:szCs w:val="28"/>
        </w:rPr>
        <w:t>сельского</w:t>
      </w:r>
      <w:r w:rsidRPr="00700CB1">
        <w:rPr>
          <w:sz w:val="28"/>
          <w:szCs w:val="28"/>
        </w:rPr>
        <w:t xml:space="preserve">   поселения.</w:t>
      </w:r>
    </w:p>
    <w:p w:rsidR="00A150E4" w:rsidRDefault="00A150E4">
      <w:pPr>
        <w:pStyle w:val="1"/>
        <w:spacing w:before="0" w:after="0"/>
        <w:jc w:val="both"/>
        <w:rPr>
          <w:rFonts w:ascii="Times New Roman" w:hAnsi="Times New Roman" w:cs="Times New Roman"/>
          <w:sz w:val="24"/>
          <w:szCs w:val="24"/>
        </w:rPr>
      </w:pPr>
    </w:p>
    <w:p w:rsidR="00A150E4" w:rsidRPr="00700CB1" w:rsidRDefault="00A150E4">
      <w:pPr>
        <w:pStyle w:val="1"/>
        <w:spacing w:before="0" w:after="0"/>
        <w:jc w:val="center"/>
        <w:rPr>
          <w:rFonts w:ascii="Times New Roman" w:hAnsi="Times New Roman" w:cs="Times New Roman"/>
          <w:sz w:val="28"/>
          <w:szCs w:val="28"/>
        </w:rPr>
      </w:pPr>
      <w:r w:rsidRPr="00700CB1">
        <w:rPr>
          <w:rFonts w:ascii="Times New Roman" w:hAnsi="Times New Roman" w:cs="Times New Roman"/>
          <w:sz w:val="28"/>
          <w:szCs w:val="28"/>
        </w:rPr>
        <w:t>2. Социальная  инфраструктура  и потенциал развития</w:t>
      </w:r>
      <w:r w:rsidR="008E0788">
        <w:rPr>
          <w:rFonts w:ascii="Times New Roman" w:hAnsi="Times New Roman" w:cs="Times New Roman"/>
          <w:sz w:val="28"/>
          <w:szCs w:val="28"/>
        </w:rPr>
        <w:t xml:space="preserve"> </w:t>
      </w:r>
      <w:proofErr w:type="spellStart"/>
      <w:r w:rsidR="00D543E8">
        <w:rPr>
          <w:rFonts w:ascii="Times New Roman" w:hAnsi="Times New Roman" w:cs="Times New Roman"/>
          <w:sz w:val="28"/>
          <w:szCs w:val="28"/>
        </w:rPr>
        <w:t>Суховское</w:t>
      </w:r>
      <w:proofErr w:type="spellEnd"/>
      <w:r w:rsidR="008E0788">
        <w:rPr>
          <w:rFonts w:ascii="Times New Roman" w:hAnsi="Times New Roman" w:cs="Times New Roman"/>
          <w:sz w:val="28"/>
          <w:szCs w:val="28"/>
        </w:rPr>
        <w:t xml:space="preserve"> </w:t>
      </w:r>
      <w:r w:rsidRPr="00700CB1">
        <w:rPr>
          <w:rFonts w:ascii="Times New Roman" w:hAnsi="Times New Roman" w:cs="Times New Roman"/>
          <w:sz w:val="28"/>
          <w:szCs w:val="28"/>
        </w:rPr>
        <w:t xml:space="preserve">  </w:t>
      </w:r>
      <w:r w:rsidR="0009343A" w:rsidRPr="00700CB1">
        <w:rPr>
          <w:rFonts w:ascii="Times New Roman" w:hAnsi="Times New Roman" w:cs="Times New Roman"/>
          <w:sz w:val="28"/>
          <w:szCs w:val="28"/>
        </w:rPr>
        <w:t>сельского</w:t>
      </w:r>
      <w:r w:rsidRPr="00700CB1">
        <w:rPr>
          <w:rFonts w:ascii="Times New Roman" w:hAnsi="Times New Roman" w:cs="Times New Roman"/>
          <w:sz w:val="28"/>
          <w:szCs w:val="28"/>
        </w:rPr>
        <w:t xml:space="preserve"> поселения </w:t>
      </w:r>
    </w:p>
    <w:p w:rsidR="00A150E4" w:rsidRPr="00700CB1" w:rsidRDefault="00A150E4">
      <w:pPr>
        <w:pStyle w:val="1"/>
        <w:spacing w:before="0" w:after="0"/>
        <w:jc w:val="center"/>
        <w:rPr>
          <w:rFonts w:ascii="Times New Roman" w:hAnsi="Times New Roman" w:cs="Times New Roman"/>
          <w:sz w:val="28"/>
          <w:szCs w:val="28"/>
        </w:rPr>
      </w:pPr>
    </w:p>
    <w:p w:rsidR="00A150E4" w:rsidRPr="00700CB1" w:rsidRDefault="00A150E4">
      <w:pPr>
        <w:pStyle w:val="2"/>
        <w:spacing w:before="0" w:after="0"/>
        <w:jc w:val="center"/>
        <w:rPr>
          <w:rFonts w:ascii="Times New Roman" w:hAnsi="Times New Roman" w:cs="Times New Roman"/>
        </w:rPr>
      </w:pPr>
      <w:r w:rsidRPr="00700CB1">
        <w:rPr>
          <w:rFonts w:ascii="Times New Roman" w:hAnsi="Times New Roman" w:cs="Times New Roman"/>
          <w:i w:val="0"/>
          <w:iCs w:val="0"/>
        </w:rPr>
        <w:t xml:space="preserve">2.1. Анализ социальной  инфраструктуры  </w:t>
      </w:r>
      <w:r w:rsidR="00DF0C23">
        <w:rPr>
          <w:rFonts w:ascii="Times New Roman" w:hAnsi="Times New Roman" w:cs="Times New Roman"/>
          <w:i w:val="0"/>
          <w:iCs w:val="0"/>
        </w:rPr>
        <w:t>сельского</w:t>
      </w:r>
      <w:r w:rsidRPr="00700CB1">
        <w:rPr>
          <w:rFonts w:ascii="Times New Roman" w:hAnsi="Times New Roman" w:cs="Times New Roman"/>
          <w:i w:val="0"/>
          <w:iCs w:val="0"/>
        </w:rPr>
        <w:t xml:space="preserve">  поселения</w:t>
      </w:r>
    </w:p>
    <w:p w:rsidR="00A150E4" w:rsidRPr="00700CB1" w:rsidRDefault="00A150E4">
      <w:pPr>
        <w:pStyle w:val="2"/>
        <w:spacing w:before="0" w:after="0"/>
        <w:jc w:val="center"/>
        <w:rPr>
          <w:rFonts w:ascii="Times New Roman" w:hAnsi="Times New Roman" w:cs="Times New Roman"/>
        </w:rPr>
      </w:pPr>
    </w:p>
    <w:p w:rsidR="00755DAE" w:rsidRPr="00700CB1" w:rsidRDefault="00A150E4" w:rsidP="0029560B">
      <w:pPr>
        <w:jc w:val="both"/>
        <w:rPr>
          <w:sz w:val="28"/>
          <w:szCs w:val="28"/>
        </w:rPr>
      </w:pPr>
      <w:r w:rsidRPr="00700CB1">
        <w:rPr>
          <w:sz w:val="28"/>
          <w:szCs w:val="28"/>
        </w:rPr>
        <w:t xml:space="preserve">Общая площадь земель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r w:rsidR="00700CB1" w:rsidRPr="00700CB1">
        <w:rPr>
          <w:sz w:val="28"/>
          <w:szCs w:val="28"/>
        </w:rPr>
        <w:t xml:space="preserve"> </w:t>
      </w:r>
      <w:r w:rsidRPr="00700CB1">
        <w:rPr>
          <w:sz w:val="28"/>
          <w:szCs w:val="28"/>
        </w:rPr>
        <w:t xml:space="preserve">составляет  </w:t>
      </w:r>
      <w:r w:rsidR="00AD33FA">
        <w:rPr>
          <w:sz w:val="28"/>
          <w:szCs w:val="28"/>
        </w:rPr>
        <w:t xml:space="preserve">109696,4 </w:t>
      </w:r>
      <w:r w:rsidR="00755DAE" w:rsidRPr="008E0788">
        <w:rPr>
          <w:color w:val="000000" w:themeColor="text1"/>
          <w:sz w:val="28"/>
          <w:szCs w:val="28"/>
        </w:rPr>
        <w:t>га</w:t>
      </w:r>
      <w:r w:rsidRPr="008E0788">
        <w:rPr>
          <w:color w:val="000000" w:themeColor="text1"/>
          <w:sz w:val="28"/>
          <w:szCs w:val="28"/>
        </w:rPr>
        <w:t>,</w:t>
      </w:r>
      <w:r w:rsidRPr="00700CB1">
        <w:rPr>
          <w:sz w:val="28"/>
          <w:szCs w:val="28"/>
        </w:rPr>
        <w:t xml:space="preserve">  в  том  числе площадь  застроенных  земель </w:t>
      </w:r>
      <w:r w:rsidR="00AD33FA">
        <w:rPr>
          <w:sz w:val="28"/>
          <w:szCs w:val="28"/>
        </w:rPr>
        <w:t>589,8</w:t>
      </w:r>
      <w:r w:rsidR="004C3145">
        <w:rPr>
          <w:sz w:val="28"/>
          <w:szCs w:val="28"/>
        </w:rPr>
        <w:t xml:space="preserve"> </w:t>
      </w:r>
      <w:r w:rsidR="008E0788" w:rsidRPr="008E0788">
        <w:rPr>
          <w:sz w:val="28"/>
          <w:szCs w:val="28"/>
        </w:rPr>
        <w:t xml:space="preserve"> г</w:t>
      </w:r>
      <w:r w:rsidRPr="008E0788">
        <w:rPr>
          <w:sz w:val="28"/>
          <w:szCs w:val="28"/>
        </w:rPr>
        <w:t>а.</w:t>
      </w:r>
      <w:r w:rsidRPr="00700CB1">
        <w:rPr>
          <w:sz w:val="28"/>
          <w:szCs w:val="28"/>
        </w:rPr>
        <w:t xml:space="preserve">  Численность населения по данным на 01.01.201</w:t>
      </w:r>
      <w:r w:rsidR="00700CB1">
        <w:rPr>
          <w:sz w:val="28"/>
          <w:szCs w:val="28"/>
        </w:rPr>
        <w:t>7</w:t>
      </w:r>
      <w:r w:rsidRPr="00700CB1">
        <w:rPr>
          <w:sz w:val="28"/>
          <w:szCs w:val="28"/>
        </w:rPr>
        <w:t xml:space="preserve"> года составила </w:t>
      </w:r>
      <w:r w:rsidR="00AD33FA">
        <w:rPr>
          <w:sz w:val="28"/>
          <w:szCs w:val="28"/>
        </w:rPr>
        <w:t>10</w:t>
      </w:r>
      <w:r w:rsidR="00C44804">
        <w:rPr>
          <w:sz w:val="28"/>
          <w:szCs w:val="28"/>
        </w:rPr>
        <w:t>1</w:t>
      </w:r>
      <w:r w:rsidR="00AD33FA">
        <w:rPr>
          <w:sz w:val="28"/>
          <w:szCs w:val="28"/>
        </w:rPr>
        <w:t>7</w:t>
      </w:r>
      <w:r w:rsidRPr="005B7427">
        <w:rPr>
          <w:sz w:val="28"/>
          <w:szCs w:val="28"/>
        </w:rPr>
        <w:t xml:space="preserve"> чел.</w:t>
      </w:r>
      <w:r w:rsidR="00755DAE" w:rsidRPr="00700CB1">
        <w:rPr>
          <w:sz w:val="28"/>
          <w:szCs w:val="28"/>
        </w:rPr>
        <w:t xml:space="preserve"> </w:t>
      </w:r>
      <w:r w:rsidR="00700CB1">
        <w:rPr>
          <w:sz w:val="28"/>
          <w:szCs w:val="28"/>
        </w:rPr>
        <w:t>М</w:t>
      </w:r>
      <w:r w:rsidR="00700CB1">
        <w:rPr>
          <w:bCs/>
          <w:sz w:val="28"/>
          <w:szCs w:val="28"/>
        </w:rPr>
        <w:t xml:space="preserve">униципальное образование </w:t>
      </w:r>
      <w:proofErr w:type="spellStart"/>
      <w:r w:rsidR="00AD33FA">
        <w:rPr>
          <w:bCs/>
          <w:sz w:val="28"/>
          <w:szCs w:val="28"/>
        </w:rPr>
        <w:t>Суховское</w:t>
      </w:r>
      <w:proofErr w:type="spellEnd"/>
      <w:r w:rsidR="00AD33FA">
        <w:rPr>
          <w:bCs/>
          <w:sz w:val="28"/>
          <w:szCs w:val="28"/>
        </w:rPr>
        <w:t xml:space="preserve"> </w:t>
      </w:r>
      <w:r w:rsidR="00700CB1">
        <w:rPr>
          <w:bCs/>
          <w:sz w:val="28"/>
          <w:szCs w:val="28"/>
        </w:rPr>
        <w:t>сельское поселение Кировского муниципального района Ленинградской области</w:t>
      </w:r>
      <w:r w:rsidR="00700CB1" w:rsidRPr="00700CB1">
        <w:rPr>
          <w:sz w:val="28"/>
          <w:szCs w:val="28"/>
        </w:rPr>
        <w:t xml:space="preserve"> </w:t>
      </w:r>
      <w:r w:rsidR="00755DAE" w:rsidRPr="00700CB1">
        <w:rPr>
          <w:sz w:val="28"/>
          <w:szCs w:val="28"/>
        </w:rPr>
        <w:t xml:space="preserve">расположено на территории </w:t>
      </w:r>
      <w:r w:rsidR="00700CB1">
        <w:rPr>
          <w:sz w:val="28"/>
          <w:szCs w:val="28"/>
        </w:rPr>
        <w:t>Кировского</w:t>
      </w:r>
      <w:r w:rsidR="00755DAE" w:rsidRPr="00700CB1">
        <w:rPr>
          <w:sz w:val="28"/>
          <w:szCs w:val="28"/>
        </w:rPr>
        <w:t xml:space="preserve"> района </w:t>
      </w:r>
      <w:r w:rsidR="00700CB1">
        <w:rPr>
          <w:sz w:val="28"/>
          <w:szCs w:val="28"/>
        </w:rPr>
        <w:t>Ленинградской области</w:t>
      </w:r>
      <w:r w:rsidR="00755DAE" w:rsidRPr="00700CB1">
        <w:rPr>
          <w:sz w:val="28"/>
          <w:szCs w:val="28"/>
        </w:rPr>
        <w:t xml:space="preserve">. В состав </w:t>
      </w:r>
      <w:r w:rsidR="00700CB1">
        <w:rPr>
          <w:bCs/>
          <w:sz w:val="28"/>
          <w:szCs w:val="28"/>
        </w:rPr>
        <w:t xml:space="preserve">муниципального образования </w:t>
      </w:r>
      <w:proofErr w:type="spellStart"/>
      <w:r w:rsidR="00AD33FA">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r w:rsidR="00700CB1" w:rsidRPr="00700CB1">
        <w:rPr>
          <w:sz w:val="28"/>
          <w:szCs w:val="28"/>
        </w:rPr>
        <w:t xml:space="preserve"> </w:t>
      </w:r>
      <w:r w:rsidR="00755DAE" w:rsidRPr="00700CB1">
        <w:rPr>
          <w:sz w:val="28"/>
          <w:szCs w:val="28"/>
        </w:rPr>
        <w:t xml:space="preserve">входят </w:t>
      </w:r>
      <w:r w:rsidR="00AD33FA">
        <w:rPr>
          <w:sz w:val="28"/>
          <w:szCs w:val="28"/>
        </w:rPr>
        <w:t>18</w:t>
      </w:r>
      <w:r w:rsidR="00700CB1">
        <w:rPr>
          <w:sz w:val="28"/>
          <w:szCs w:val="28"/>
        </w:rPr>
        <w:t xml:space="preserve"> населенных пунктов</w:t>
      </w:r>
      <w:r w:rsidR="00AD33FA">
        <w:rPr>
          <w:sz w:val="28"/>
          <w:szCs w:val="28"/>
        </w:rPr>
        <w:t>:</w:t>
      </w:r>
      <w:r w:rsidR="004C3145">
        <w:rPr>
          <w:sz w:val="28"/>
          <w:szCs w:val="28"/>
        </w:rPr>
        <w:t xml:space="preserve"> </w:t>
      </w:r>
      <w:r w:rsidR="00AD33FA">
        <w:rPr>
          <w:sz w:val="28"/>
          <w:szCs w:val="28"/>
        </w:rPr>
        <w:t>д</w:t>
      </w:r>
      <w:proofErr w:type="gramStart"/>
      <w:r w:rsidR="00AD33FA">
        <w:rPr>
          <w:sz w:val="28"/>
          <w:szCs w:val="28"/>
        </w:rPr>
        <w:t>.С</w:t>
      </w:r>
      <w:proofErr w:type="gramEnd"/>
      <w:r w:rsidR="00AD33FA">
        <w:rPr>
          <w:sz w:val="28"/>
          <w:szCs w:val="28"/>
        </w:rPr>
        <w:t xml:space="preserve">ухое, </w:t>
      </w:r>
      <w:proofErr w:type="spellStart"/>
      <w:r w:rsidR="00AD33FA">
        <w:rPr>
          <w:sz w:val="28"/>
          <w:szCs w:val="28"/>
        </w:rPr>
        <w:t>д.Лемасарь</w:t>
      </w:r>
      <w:proofErr w:type="spellEnd"/>
      <w:r w:rsidR="00AD33FA">
        <w:rPr>
          <w:sz w:val="28"/>
          <w:szCs w:val="28"/>
        </w:rPr>
        <w:t xml:space="preserve">, </w:t>
      </w:r>
      <w:proofErr w:type="spellStart"/>
      <w:r w:rsidR="00AD33FA">
        <w:rPr>
          <w:sz w:val="28"/>
          <w:szCs w:val="28"/>
        </w:rPr>
        <w:t>д.</w:t>
      </w:r>
      <w:r w:rsidR="004C3145">
        <w:rPr>
          <w:sz w:val="28"/>
          <w:szCs w:val="28"/>
        </w:rPr>
        <w:t>Гавсарь</w:t>
      </w:r>
      <w:proofErr w:type="spellEnd"/>
      <w:r w:rsidR="004C3145">
        <w:rPr>
          <w:sz w:val="28"/>
          <w:szCs w:val="28"/>
        </w:rPr>
        <w:t xml:space="preserve">, д.Остров, </w:t>
      </w:r>
      <w:proofErr w:type="spellStart"/>
      <w:r w:rsidR="004C3145">
        <w:rPr>
          <w:sz w:val="28"/>
          <w:szCs w:val="28"/>
        </w:rPr>
        <w:t>д.Гулково</w:t>
      </w:r>
      <w:proofErr w:type="spellEnd"/>
      <w:r w:rsidR="004C3145">
        <w:rPr>
          <w:sz w:val="28"/>
          <w:szCs w:val="28"/>
        </w:rPr>
        <w:t xml:space="preserve">, </w:t>
      </w:r>
      <w:proofErr w:type="spellStart"/>
      <w:r w:rsidR="004C3145">
        <w:rPr>
          <w:sz w:val="28"/>
          <w:szCs w:val="28"/>
        </w:rPr>
        <w:t>д.Верола</w:t>
      </w:r>
      <w:proofErr w:type="spellEnd"/>
      <w:r w:rsidR="004C3145">
        <w:rPr>
          <w:sz w:val="28"/>
          <w:szCs w:val="28"/>
        </w:rPr>
        <w:t xml:space="preserve">, д.Бор, д.Мостовая, </w:t>
      </w:r>
      <w:proofErr w:type="spellStart"/>
      <w:r w:rsidR="004C3145">
        <w:rPr>
          <w:sz w:val="28"/>
          <w:szCs w:val="28"/>
        </w:rPr>
        <w:t>д.Низово</w:t>
      </w:r>
      <w:proofErr w:type="spellEnd"/>
      <w:r w:rsidR="004C3145">
        <w:rPr>
          <w:sz w:val="28"/>
          <w:szCs w:val="28"/>
        </w:rPr>
        <w:t xml:space="preserve">, </w:t>
      </w:r>
      <w:proofErr w:type="spellStart"/>
      <w:r w:rsidR="004C3145">
        <w:rPr>
          <w:sz w:val="28"/>
          <w:szCs w:val="28"/>
        </w:rPr>
        <w:t>д.Кобона</w:t>
      </w:r>
      <w:proofErr w:type="spellEnd"/>
      <w:r w:rsidR="004C3145">
        <w:rPr>
          <w:sz w:val="28"/>
          <w:szCs w:val="28"/>
        </w:rPr>
        <w:t xml:space="preserve">, </w:t>
      </w:r>
      <w:proofErr w:type="spellStart"/>
      <w:r w:rsidR="004C3145">
        <w:rPr>
          <w:sz w:val="28"/>
          <w:szCs w:val="28"/>
        </w:rPr>
        <w:t>д.Леднёво</w:t>
      </w:r>
      <w:proofErr w:type="spellEnd"/>
      <w:r w:rsidR="004C3145">
        <w:rPr>
          <w:sz w:val="28"/>
          <w:szCs w:val="28"/>
        </w:rPr>
        <w:t xml:space="preserve">, д.Чёрное, д.Лаврово, д.Ручьи, </w:t>
      </w:r>
      <w:proofErr w:type="spellStart"/>
      <w:r w:rsidR="004C3145">
        <w:rPr>
          <w:sz w:val="28"/>
          <w:szCs w:val="28"/>
        </w:rPr>
        <w:t>д.Колосарь</w:t>
      </w:r>
      <w:proofErr w:type="spellEnd"/>
      <w:r w:rsidR="004C3145">
        <w:rPr>
          <w:sz w:val="28"/>
          <w:szCs w:val="28"/>
        </w:rPr>
        <w:t xml:space="preserve">, </w:t>
      </w:r>
      <w:proofErr w:type="spellStart"/>
      <w:r w:rsidR="004C3145">
        <w:rPr>
          <w:sz w:val="28"/>
          <w:szCs w:val="28"/>
        </w:rPr>
        <w:t>д.Выстав</w:t>
      </w:r>
      <w:proofErr w:type="spellEnd"/>
      <w:r w:rsidR="004C3145">
        <w:rPr>
          <w:sz w:val="28"/>
          <w:szCs w:val="28"/>
        </w:rPr>
        <w:t xml:space="preserve">, </w:t>
      </w:r>
      <w:proofErr w:type="spellStart"/>
      <w:r w:rsidR="004C3145">
        <w:rPr>
          <w:sz w:val="28"/>
          <w:szCs w:val="28"/>
        </w:rPr>
        <w:t>д.Митола</w:t>
      </w:r>
      <w:proofErr w:type="spellEnd"/>
      <w:r w:rsidR="004C3145">
        <w:rPr>
          <w:sz w:val="28"/>
          <w:szCs w:val="28"/>
        </w:rPr>
        <w:t>, д.Сандала.</w:t>
      </w:r>
    </w:p>
    <w:p w:rsidR="00A150E4" w:rsidRDefault="00A150E4" w:rsidP="00755DAE">
      <w:pPr>
        <w:ind w:firstLine="539"/>
        <w:jc w:val="both"/>
      </w:pPr>
    </w:p>
    <w:p w:rsidR="00A150E4" w:rsidRDefault="00A150E4">
      <w:pPr>
        <w:pStyle w:val="a9"/>
        <w:spacing w:before="0" w:after="0"/>
        <w:ind w:firstLine="709"/>
        <w:jc w:val="both"/>
        <w:rPr>
          <w:b/>
        </w:rPr>
      </w:pPr>
      <w:r>
        <w:rPr>
          <w:b/>
        </w:rPr>
        <w:t xml:space="preserve">Наличие земельных ресурсов </w:t>
      </w:r>
      <w:proofErr w:type="spellStart"/>
      <w:r w:rsidR="00C44804">
        <w:rPr>
          <w:b/>
        </w:rPr>
        <w:t>Суховское</w:t>
      </w:r>
      <w:proofErr w:type="spellEnd"/>
      <w:r w:rsidR="00C44804">
        <w:rPr>
          <w:b/>
        </w:rPr>
        <w:t xml:space="preserve"> </w:t>
      </w:r>
      <w:r w:rsidR="003E61FB">
        <w:rPr>
          <w:b/>
        </w:rPr>
        <w:t>сельского</w:t>
      </w:r>
      <w:r>
        <w:rPr>
          <w:b/>
        </w:rPr>
        <w:t xml:space="preserve"> поселения  </w:t>
      </w:r>
    </w:p>
    <w:tbl>
      <w:tblPr>
        <w:tblW w:w="0" w:type="auto"/>
        <w:tblInd w:w="108" w:type="dxa"/>
        <w:tblLayout w:type="fixed"/>
        <w:tblLook w:val="0000"/>
      </w:tblPr>
      <w:tblGrid>
        <w:gridCol w:w="4364"/>
        <w:gridCol w:w="1134"/>
        <w:gridCol w:w="1719"/>
        <w:gridCol w:w="1909"/>
      </w:tblGrid>
      <w:tr w:rsidR="00A150E4">
        <w:tc>
          <w:tcPr>
            <w:tcW w:w="4364"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 xml:space="preserve">Единица  измерения </w:t>
            </w:r>
            <w:proofErr w:type="gramStart"/>
            <w: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4" w:rsidRDefault="00A150E4">
            <w:pPr>
              <w:jc w:val="center"/>
            </w:pPr>
            <w:r>
              <w:t>Первая  очередь  строительства</w:t>
            </w:r>
          </w:p>
        </w:tc>
      </w:tr>
      <w:tr w:rsidR="008E0788" w:rsidTr="008E0788">
        <w:tc>
          <w:tcPr>
            <w:tcW w:w="4364" w:type="dxa"/>
            <w:tcBorders>
              <w:top w:val="single" w:sz="4" w:space="0" w:color="000000"/>
              <w:left w:val="single" w:sz="4" w:space="0" w:color="000000"/>
              <w:bottom w:val="single" w:sz="4" w:space="0" w:color="000000"/>
            </w:tcBorders>
            <w:shd w:val="clear" w:color="auto" w:fill="auto"/>
          </w:tcPr>
          <w:p w:rsidR="008E0788" w:rsidRDefault="008E0788">
            <w:pPr>
              <w:jc w:val="both"/>
            </w:pPr>
            <w: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8E0788" w:rsidRPr="00FE6CF7" w:rsidRDefault="001F3B4D" w:rsidP="001F3B4D">
            <w:pPr>
              <w:jc w:val="center"/>
            </w:pPr>
            <w:r>
              <w:t>109696</w:t>
            </w:r>
            <w:r w:rsidR="008E0788" w:rsidRPr="00FE6CF7">
              <w:t>,</w:t>
            </w:r>
            <w:r>
              <w:t>4</w:t>
            </w:r>
          </w:p>
        </w:tc>
        <w:tc>
          <w:tcPr>
            <w:tcW w:w="1719" w:type="dxa"/>
            <w:tcBorders>
              <w:top w:val="single" w:sz="4" w:space="0" w:color="000000"/>
              <w:left w:val="single" w:sz="4" w:space="0" w:color="000000"/>
              <w:bottom w:val="single" w:sz="4" w:space="0" w:color="000000"/>
            </w:tcBorders>
            <w:shd w:val="clear" w:color="auto" w:fill="auto"/>
          </w:tcPr>
          <w:p w:rsidR="008E0788" w:rsidRPr="00FE6CF7" w:rsidRDefault="001F3B4D">
            <w:r>
              <w:t>109696</w:t>
            </w:r>
            <w:r w:rsidRPr="00FE6CF7">
              <w:t>,</w:t>
            </w:r>
            <w:r>
              <w:t>4</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8E0788" w:rsidRPr="00FE6CF7" w:rsidRDefault="001F3B4D">
            <w:r>
              <w:t>109696</w:t>
            </w:r>
            <w:r w:rsidRPr="00FE6CF7">
              <w:t>,</w:t>
            </w:r>
            <w:r>
              <w:t>4</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snapToGrid w:val="0"/>
              <w:jc w:val="center"/>
            </w:pP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snapToGrid w:val="0"/>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3C340A" w:rsidP="003C340A">
            <w:pPr>
              <w:snapToGrid w:val="0"/>
              <w:jc w:val="center"/>
            </w:pP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 xml:space="preserve">Земли  </w:t>
            </w:r>
            <w:proofErr w:type="spellStart"/>
            <w: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8E0788" w:rsidP="001F3B4D">
            <w:pPr>
              <w:jc w:val="center"/>
            </w:pPr>
            <w:r w:rsidRPr="00FE6CF7">
              <w:t>3</w:t>
            </w:r>
            <w:r w:rsidR="001F3B4D">
              <w:t>669</w:t>
            </w:r>
            <w:r w:rsidRPr="00FE6CF7">
              <w:t>,</w:t>
            </w:r>
            <w:r w:rsidR="001F3B4D">
              <w:t>7</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rsidRPr="00FE6CF7">
              <w:t>3</w:t>
            </w:r>
            <w:r>
              <w:t>669</w:t>
            </w:r>
            <w:r w:rsidRPr="00FE6CF7">
              <w:t>,</w:t>
            </w:r>
            <w:r>
              <w:t>7</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1F3B4D" w:rsidP="001F3B4D">
            <w:pPr>
              <w:jc w:val="center"/>
            </w:pPr>
            <w:r>
              <w:t>7686</w:t>
            </w:r>
            <w:r w:rsidR="008E0788" w:rsidRPr="00FE6CF7">
              <w:t>,</w:t>
            </w:r>
            <w:r>
              <w:t>5</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755DAE">
            <w:pPr>
              <w:jc w:val="both"/>
            </w:pPr>
            <w:r>
              <w:t>Земли 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969,0</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969,0</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1F3B4D" w:rsidP="003C340A">
            <w:pPr>
              <w:jc w:val="center"/>
            </w:pPr>
            <w:r>
              <w:t>3597,1</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 xml:space="preserve">В т.ч.  </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jc w:val="center"/>
            </w:pP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3C340A" w:rsidP="003C340A">
            <w:pPr>
              <w:jc w:val="center"/>
            </w:pP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1F3B4D" w:rsidP="00B47C1D">
            <w:pPr>
              <w:jc w:val="both"/>
            </w:pPr>
            <w:r>
              <w:t>д. Бор</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5</w:t>
            </w:r>
            <w:r w:rsidR="00FE6CF7">
              <w:t>7,</w:t>
            </w:r>
            <w:r>
              <w:t>3</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5</w:t>
            </w:r>
            <w:r w:rsidR="00FE6CF7">
              <w:t>7,</w:t>
            </w:r>
            <w:r>
              <w:t>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1F3B4D" w:rsidP="001F3B4D">
            <w:pPr>
              <w:jc w:val="center"/>
            </w:pPr>
            <w:r>
              <w:t>5</w:t>
            </w:r>
            <w:r w:rsidR="00FE6CF7">
              <w:t>7,3</w:t>
            </w:r>
          </w:p>
        </w:tc>
      </w:tr>
      <w:tr w:rsidR="001A4C21" w:rsidTr="008E0788">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Верола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5,9</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FE6CF7">
            <w:pPr>
              <w:jc w:val="center"/>
            </w:pPr>
            <w:r>
              <w:t>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1A4C21" w:rsidP="00FE6CF7">
            <w:pPr>
              <w:jc w:val="center"/>
            </w:pPr>
            <w:r>
              <w:t>13,6</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Выстав</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78,2</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78,2</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86,2</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Гавсарь</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37,8</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E629DB">
            <w:pPr>
              <w:jc w:val="center"/>
            </w:pPr>
            <w:r>
              <w:t>37,8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1A4C21">
            <w:pPr>
              <w:jc w:val="center"/>
            </w:pPr>
            <w:r>
              <w:t>50,3</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Гулково</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3,3</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3,3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3,3</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Кобона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157,7</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157,7</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1065,2</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proofErr w:type="spellStart"/>
            <w:r w:rsidRPr="00ED3108">
              <w:t>д</w:t>
            </w:r>
            <w:proofErr w:type="gramStart"/>
            <w:r w:rsidRPr="00ED3108">
              <w:t>.</w:t>
            </w:r>
            <w:r>
              <w:t>К</w:t>
            </w:r>
            <w:proofErr w:type="gramEnd"/>
            <w:r>
              <w:t>олосарь</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56,0</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56,0</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119,2</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r>
              <w:t>Лаврово</w:t>
            </w:r>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145,6</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145,6</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514,0</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Леднево</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66,4</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A150E4">
            <w:pPr>
              <w:jc w:val="center"/>
            </w:pPr>
            <w:r>
              <w:t>66,4</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1134,1</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Лёмасарь</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11,8</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8E0788">
            <w:pPr>
              <w:jc w:val="center"/>
            </w:pPr>
            <w:r>
              <w:t>11,8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11,8</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Митола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11,8</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A150E4">
            <w:pPr>
              <w:jc w:val="center"/>
            </w:pPr>
            <w:r>
              <w:t>11,8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11,8</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r w:rsidR="00FB2AE3">
              <w:t>Мостовая</w:t>
            </w:r>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21,1</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FB2AE3">
            <w:pPr>
              <w:jc w:val="center"/>
            </w:pPr>
            <w:r>
              <w:t>21,1</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27,3</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Низово</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55,9</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A150E4">
            <w:pPr>
              <w:jc w:val="center"/>
            </w:pPr>
            <w:r>
              <w:t>55,9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FB2AE3">
            <w:pPr>
              <w:jc w:val="center"/>
            </w:pPr>
            <w:r>
              <w:t>90,1</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r w:rsidR="00FB2AE3">
              <w:t>Остров</w:t>
            </w:r>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43,7</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FE6CF7">
            <w:pPr>
              <w:jc w:val="center"/>
            </w:pPr>
            <w:r>
              <w:t>43,7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FB2AE3">
            <w:pPr>
              <w:jc w:val="center"/>
            </w:pPr>
            <w:r>
              <w:t>72,7</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proofErr w:type="spellStart"/>
            <w:r w:rsidRPr="00ED3108">
              <w:t>д</w:t>
            </w:r>
            <w:proofErr w:type="gramStart"/>
            <w:r w:rsidRPr="00ED3108">
              <w:t>.</w:t>
            </w:r>
            <w:r w:rsidR="00FB2AE3">
              <w:t>С</w:t>
            </w:r>
            <w:proofErr w:type="gramEnd"/>
            <w:r w:rsidR="00FB2AE3">
              <w:t>андела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rsidP="00FB2AE3">
            <w:pPr>
              <w:jc w:val="center"/>
            </w:pPr>
            <w:r>
              <w:t>23,5</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FB2AE3">
            <w:pPr>
              <w:jc w:val="center"/>
            </w:pPr>
            <w:r>
              <w:t>23,5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FB2AE3" w:rsidP="00FE6CF7">
            <w:pPr>
              <w:jc w:val="center"/>
            </w:pPr>
            <w:r>
              <w:t>23,5</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r w:rsidR="00FB2AE3">
              <w:t>Сухое</w:t>
            </w:r>
          </w:p>
        </w:tc>
        <w:tc>
          <w:tcPr>
            <w:tcW w:w="1134" w:type="dxa"/>
            <w:tcBorders>
              <w:top w:val="single" w:sz="4" w:space="0" w:color="000000"/>
              <w:left w:val="single" w:sz="4" w:space="0" w:color="000000"/>
              <w:bottom w:val="single" w:sz="4" w:space="0" w:color="000000"/>
            </w:tcBorders>
            <w:shd w:val="clear" w:color="auto" w:fill="auto"/>
          </w:tcPr>
          <w:p w:rsidR="001A4C21" w:rsidRDefault="00FB2AE3">
            <w:pPr>
              <w:jc w:val="center"/>
            </w:pPr>
            <w:r>
              <w:t>118,2</w:t>
            </w:r>
          </w:p>
        </w:tc>
        <w:tc>
          <w:tcPr>
            <w:tcW w:w="1719" w:type="dxa"/>
            <w:tcBorders>
              <w:top w:val="single" w:sz="4" w:space="0" w:color="000000"/>
              <w:left w:val="single" w:sz="4" w:space="0" w:color="000000"/>
              <w:bottom w:val="single" w:sz="4" w:space="0" w:color="000000"/>
            </w:tcBorders>
            <w:shd w:val="clear" w:color="auto" w:fill="auto"/>
          </w:tcPr>
          <w:p w:rsidR="001A4C21" w:rsidRDefault="00FB2AE3" w:rsidP="00A150E4">
            <w:pPr>
              <w:jc w:val="center"/>
            </w:pPr>
            <w:r>
              <w:t>118,2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Default="00FB2AE3">
            <w:pPr>
              <w:jc w:val="center"/>
            </w:pPr>
            <w:r>
              <w:t>154,3</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r w:rsidR="00FB2AE3">
              <w:t>Чёрное</w:t>
            </w:r>
          </w:p>
        </w:tc>
        <w:tc>
          <w:tcPr>
            <w:tcW w:w="1134" w:type="dxa"/>
            <w:tcBorders>
              <w:top w:val="single" w:sz="4" w:space="0" w:color="000000"/>
              <w:left w:val="single" w:sz="4" w:space="0" w:color="000000"/>
              <w:bottom w:val="single" w:sz="4" w:space="0" w:color="000000"/>
            </w:tcBorders>
            <w:shd w:val="clear" w:color="auto" w:fill="auto"/>
          </w:tcPr>
          <w:p w:rsidR="001A4C21" w:rsidRDefault="00FB2AE3">
            <w:pPr>
              <w:jc w:val="center"/>
            </w:pPr>
            <w:r>
              <w:t>37,7</w:t>
            </w:r>
          </w:p>
        </w:tc>
        <w:tc>
          <w:tcPr>
            <w:tcW w:w="1719" w:type="dxa"/>
            <w:tcBorders>
              <w:top w:val="single" w:sz="4" w:space="0" w:color="000000"/>
              <w:left w:val="single" w:sz="4" w:space="0" w:color="000000"/>
              <w:bottom w:val="single" w:sz="4" w:space="0" w:color="000000"/>
            </w:tcBorders>
            <w:shd w:val="clear" w:color="auto" w:fill="auto"/>
          </w:tcPr>
          <w:p w:rsidR="001A4C21" w:rsidRDefault="00FB2AE3" w:rsidP="00A150E4">
            <w:pPr>
              <w:jc w:val="center"/>
            </w:pPr>
            <w:r>
              <w:t>37,7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Default="00FB2AE3">
            <w:pPr>
              <w:jc w:val="center"/>
            </w:pPr>
            <w:r>
              <w:t>118,3</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4A213A">
            <w:pPr>
              <w:jc w:val="both"/>
            </w:pPr>
            <w:r>
              <w:rPr>
                <w:color w:val="000000"/>
              </w:rPr>
              <w:t xml:space="preserve"> </w:t>
            </w:r>
            <w:proofErr w:type="gramStart"/>
            <w:r w:rsidR="003C340A" w:rsidRPr="00E629DB">
              <w:rPr>
                <w:color w:val="000000"/>
              </w:rPr>
              <w:t xml:space="preserve">Земли промышленности, энергетики, транспорта, связи, радиовещания, </w:t>
            </w:r>
            <w:r w:rsidR="003C340A" w:rsidRPr="00E629DB">
              <w:rPr>
                <w:color w:val="000000"/>
              </w:rPr>
              <w:lastRenderedPageBreak/>
              <w:t>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lastRenderedPageBreak/>
              <w:t>100</w:t>
            </w:r>
            <w:r w:rsidR="00E629DB" w:rsidRPr="00E629DB">
              <w:t>,</w:t>
            </w:r>
            <w:r>
              <w:t>1</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100</w:t>
            </w:r>
            <w:r w:rsidR="00E629DB" w:rsidRPr="00E629DB">
              <w:t>,</w:t>
            </w:r>
            <w:r>
              <w:t>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E629DB" w:rsidP="004A213A">
            <w:pPr>
              <w:jc w:val="center"/>
            </w:pPr>
            <w:r w:rsidRPr="00E629DB">
              <w:t>1</w:t>
            </w:r>
            <w:r w:rsidR="004A213A">
              <w:t>34</w:t>
            </w:r>
            <w:r w:rsidRPr="00E629DB">
              <w:t>,</w:t>
            </w:r>
            <w:r w:rsidR="004A213A">
              <w:t>8</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lastRenderedPageBreak/>
              <w:t>Земли особо охраняемых территорий и объектов</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35,9</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FE6CF7">
            <w:pPr>
              <w:jc w:val="center"/>
            </w:pPr>
            <w:r>
              <w:t>35,9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4A213A" w:rsidP="004A213A">
            <w:pPr>
              <w:jc w:val="center"/>
            </w:pPr>
            <w:r>
              <w:t>2405,3</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Лесной  фонд</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33556,2</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33556</w:t>
            </w:r>
            <w:r w:rsidR="00E629DB" w:rsidRPr="00E629DB">
              <w:t>,</w:t>
            </w:r>
            <w:r>
              <w:t>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4A213A" w:rsidP="004A213A">
            <w:pPr>
              <w:jc w:val="center"/>
            </w:pPr>
            <w:r>
              <w:t>36441</w:t>
            </w:r>
            <w:r w:rsidR="00E629DB" w:rsidRPr="00E629DB">
              <w:t>,</w:t>
            </w:r>
            <w:r>
              <w:t>7</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Водный  фонд</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pPr>
              <w:jc w:val="center"/>
            </w:pPr>
            <w:r>
              <w:t>59863,2</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FE6CF7">
            <w:pPr>
              <w:jc w:val="center"/>
            </w:pPr>
            <w:r>
              <w:t>59863,2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4A213A" w:rsidP="00FE6CF7">
            <w:pPr>
              <w:jc w:val="center"/>
            </w:pPr>
            <w:r>
              <w:t>59863,2</w:t>
            </w:r>
          </w:p>
        </w:tc>
      </w:tr>
    </w:tbl>
    <w:p w:rsidR="00A150E4" w:rsidRDefault="00A150E4">
      <w:pPr>
        <w:jc w:val="both"/>
      </w:pPr>
      <w:r>
        <w:t xml:space="preserve"> </w:t>
      </w:r>
    </w:p>
    <w:p w:rsidR="00A150E4" w:rsidRPr="009451DF" w:rsidRDefault="00A150E4">
      <w:pPr>
        <w:ind w:firstLine="540"/>
        <w:jc w:val="both"/>
        <w:rPr>
          <w:sz w:val="28"/>
          <w:szCs w:val="28"/>
        </w:rPr>
      </w:pPr>
      <w:r w:rsidRPr="009451DF">
        <w:rPr>
          <w:sz w:val="28"/>
          <w:szCs w:val="28"/>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9451DF" w:rsidRDefault="00A150E4" w:rsidP="009451DF">
      <w:pPr>
        <w:pStyle w:val="3"/>
        <w:jc w:val="center"/>
        <w:rPr>
          <w:rFonts w:ascii="Times New Roman" w:hAnsi="Times New Roman" w:cs="Times New Roman"/>
          <w:sz w:val="28"/>
          <w:szCs w:val="28"/>
        </w:rPr>
      </w:pPr>
      <w:r w:rsidRPr="009451DF">
        <w:rPr>
          <w:rFonts w:ascii="Times New Roman" w:hAnsi="Times New Roman" w:cs="Times New Roman"/>
          <w:sz w:val="28"/>
          <w:szCs w:val="28"/>
        </w:rPr>
        <w:t>2.1.1.   Административное деление</w:t>
      </w:r>
    </w:p>
    <w:p w:rsidR="00E629DB" w:rsidRDefault="009451DF" w:rsidP="009451DF">
      <w:pPr>
        <w:tabs>
          <w:tab w:val="left" w:pos="0"/>
          <w:tab w:val="left" w:pos="9214"/>
        </w:tabs>
        <w:jc w:val="both"/>
        <w:rPr>
          <w:sz w:val="28"/>
          <w:szCs w:val="28"/>
        </w:rPr>
      </w:pPr>
      <w:r w:rsidRPr="009451DF">
        <w:rPr>
          <w:sz w:val="28"/>
          <w:szCs w:val="28"/>
        </w:rPr>
        <w:t xml:space="preserve">Сельское поселение включает в себя </w:t>
      </w:r>
      <w:r w:rsidR="004C3145">
        <w:rPr>
          <w:sz w:val="28"/>
          <w:szCs w:val="28"/>
        </w:rPr>
        <w:t>18</w:t>
      </w:r>
      <w:r w:rsidRPr="009451DF">
        <w:rPr>
          <w:sz w:val="28"/>
          <w:szCs w:val="28"/>
        </w:rPr>
        <w:t xml:space="preserve"> населенных пунктов</w:t>
      </w:r>
      <w:r>
        <w:rPr>
          <w:sz w:val="28"/>
          <w:szCs w:val="28"/>
        </w:rPr>
        <w:t xml:space="preserve">, с </w:t>
      </w:r>
      <w:r w:rsidRPr="009451DF">
        <w:rPr>
          <w:sz w:val="28"/>
          <w:szCs w:val="28"/>
        </w:rPr>
        <w:t>административным центром</w:t>
      </w:r>
      <w:r w:rsidR="00E629DB">
        <w:rPr>
          <w:sz w:val="28"/>
          <w:szCs w:val="28"/>
        </w:rPr>
        <w:t xml:space="preserve"> </w:t>
      </w:r>
      <w:r w:rsidR="004C3145">
        <w:rPr>
          <w:sz w:val="28"/>
          <w:szCs w:val="28"/>
        </w:rPr>
        <w:t>д</w:t>
      </w:r>
      <w:proofErr w:type="gramStart"/>
      <w:r w:rsidR="004C3145">
        <w:rPr>
          <w:sz w:val="28"/>
          <w:szCs w:val="28"/>
        </w:rPr>
        <w:t>.С</w:t>
      </w:r>
      <w:proofErr w:type="gramEnd"/>
      <w:r w:rsidR="004C3145">
        <w:rPr>
          <w:sz w:val="28"/>
          <w:szCs w:val="28"/>
        </w:rPr>
        <w:t>ухое</w:t>
      </w:r>
    </w:p>
    <w:p w:rsidR="009451DF" w:rsidRPr="009451DF" w:rsidRDefault="009451DF" w:rsidP="009451DF">
      <w:pPr>
        <w:tabs>
          <w:tab w:val="left" w:pos="0"/>
          <w:tab w:val="left" w:pos="9214"/>
        </w:tabs>
        <w:jc w:val="both"/>
        <w:rPr>
          <w:sz w:val="28"/>
          <w:szCs w:val="28"/>
        </w:rPr>
      </w:pPr>
      <w:r>
        <w:rPr>
          <w:sz w:val="28"/>
          <w:szCs w:val="28"/>
        </w:rPr>
        <w:t xml:space="preserve"> </w:t>
      </w:r>
    </w:p>
    <w:tbl>
      <w:tblPr>
        <w:tblW w:w="0" w:type="auto"/>
        <w:tblInd w:w="10" w:type="dxa"/>
        <w:tblLayout w:type="fixed"/>
        <w:tblCellMar>
          <w:left w:w="0" w:type="dxa"/>
          <w:right w:w="0" w:type="dxa"/>
        </w:tblCellMar>
        <w:tblLook w:val="0000"/>
      </w:tblPr>
      <w:tblGrid>
        <w:gridCol w:w="2610"/>
        <w:gridCol w:w="2790"/>
        <w:gridCol w:w="6"/>
        <w:gridCol w:w="1592"/>
        <w:gridCol w:w="7"/>
        <w:gridCol w:w="1964"/>
        <w:gridCol w:w="20"/>
      </w:tblGrid>
      <w:tr w:rsidR="00A150E4">
        <w:trPr>
          <w:cantSplit/>
          <w:trHeight w:val="729"/>
        </w:trPr>
        <w:tc>
          <w:tcPr>
            <w:tcW w:w="2610" w:type="dxa"/>
            <w:tcBorders>
              <w:top w:val="single" w:sz="8" w:space="0" w:color="000000"/>
              <w:left w:val="single" w:sz="8" w:space="0" w:color="000000"/>
              <w:bottom w:val="single" w:sz="8" w:space="0" w:color="000000"/>
            </w:tcBorders>
            <w:shd w:val="clear" w:color="auto" w:fill="auto"/>
          </w:tcPr>
          <w:p w:rsidR="00A150E4" w:rsidRDefault="00A150E4">
            <w:pPr>
              <w:pStyle w:val="ab"/>
              <w:spacing w:before="0" w:after="0"/>
              <w:jc w:val="center"/>
            </w:pPr>
            <w:r>
              <w:t xml:space="preserve">Наименование поселения,  </w:t>
            </w:r>
          </w:p>
        </w:tc>
        <w:tc>
          <w:tcPr>
            <w:tcW w:w="2796" w:type="dxa"/>
            <w:gridSpan w:val="2"/>
            <w:tcBorders>
              <w:top w:val="single" w:sz="8" w:space="0" w:color="000000"/>
              <w:left w:val="single" w:sz="8" w:space="0" w:color="000000"/>
              <w:bottom w:val="single" w:sz="8" w:space="0" w:color="000000"/>
            </w:tcBorders>
            <w:shd w:val="clear" w:color="auto" w:fill="auto"/>
          </w:tcPr>
          <w:p w:rsidR="00A150E4" w:rsidRDefault="00A150E4">
            <w:pPr>
              <w:pStyle w:val="ab"/>
              <w:spacing w:before="0" w:after="0"/>
              <w:jc w:val="center"/>
            </w:pPr>
            <w: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shd w:val="clear" w:color="auto" w:fill="auto"/>
          </w:tcPr>
          <w:p w:rsidR="00A150E4" w:rsidRDefault="00A150E4" w:rsidP="009451DF">
            <w:pPr>
              <w:pStyle w:val="ab"/>
              <w:spacing w:before="0" w:after="0"/>
              <w:jc w:val="center"/>
            </w:pPr>
            <w:r>
              <w:t>Численность населения населенного пункта, чел.  на    01.01.201</w:t>
            </w:r>
            <w:r w:rsidR="009451DF">
              <w:t>7</w:t>
            </w:r>
            <w: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Pr>
          <w:p w:rsidR="00A150E4" w:rsidRDefault="00A150E4">
            <w:pPr>
              <w:pStyle w:val="ab"/>
              <w:spacing w:before="0" w:after="0"/>
              <w:jc w:val="center"/>
            </w:pPr>
            <w:r>
              <w:t>Расстояние от населенного пункта до центра</w:t>
            </w:r>
          </w:p>
        </w:tc>
      </w:tr>
      <w:tr w:rsidR="004C3145">
        <w:trPr>
          <w:trHeight w:val="901"/>
        </w:trPr>
        <w:tc>
          <w:tcPr>
            <w:tcW w:w="2610" w:type="dxa"/>
            <w:tcBorders>
              <w:left w:val="single" w:sz="8" w:space="0" w:color="000000"/>
              <w:bottom w:val="single" w:sz="8" w:space="0" w:color="000000"/>
            </w:tcBorders>
            <w:shd w:val="clear" w:color="auto" w:fill="auto"/>
          </w:tcPr>
          <w:p w:rsidR="004C3145" w:rsidRPr="009451DF" w:rsidRDefault="004C3145" w:rsidP="005F0C16">
            <w:pPr>
              <w:pStyle w:val="ab"/>
              <w:spacing w:before="0" w:after="0"/>
            </w:pPr>
            <w:r>
              <w:t xml:space="preserve">Муниципальное образование </w:t>
            </w:r>
            <w:proofErr w:type="spellStart"/>
            <w:r w:rsidR="005F0C16">
              <w:t>Муховское</w:t>
            </w:r>
            <w:proofErr w:type="spellEnd"/>
            <w:r w:rsidRPr="009451DF">
              <w:rPr>
                <w:bCs/>
              </w:rPr>
              <w:t xml:space="preserve"> сельское поселение Кировского муниципального района Ленинградской области</w:t>
            </w:r>
          </w:p>
        </w:tc>
        <w:tc>
          <w:tcPr>
            <w:tcW w:w="2796" w:type="dxa"/>
            <w:gridSpan w:val="2"/>
            <w:tcBorders>
              <w:left w:val="single" w:sz="4" w:space="0" w:color="000000"/>
              <w:bottom w:val="single" w:sz="8" w:space="0" w:color="000000"/>
            </w:tcBorders>
            <w:shd w:val="clear" w:color="auto" w:fill="auto"/>
          </w:tcPr>
          <w:p w:rsidR="004C3145" w:rsidRDefault="004C3145" w:rsidP="004C3145">
            <w:proofErr w:type="spellStart"/>
            <w:r>
              <w:t>Д.Выстав</w:t>
            </w:r>
            <w:proofErr w:type="spellEnd"/>
          </w:p>
          <w:p w:rsidR="005F0C16" w:rsidRDefault="005F0C16" w:rsidP="004C3145">
            <w:r>
              <w:t>Д.Сухое</w:t>
            </w:r>
          </w:p>
          <w:p w:rsidR="005F0C16" w:rsidRDefault="005F0C16" w:rsidP="004C3145">
            <w:proofErr w:type="spellStart"/>
            <w:r>
              <w:t>Д.Верола</w:t>
            </w:r>
            <w:proofErr w:type="spellEnd"/>
          </w:p>
          <w:p w:rsidR="005F0C16" w:rsidRDefault="005F0C16" w:rsidP="004C3145">
            <w:proofErr w:type="spellStart"/>
            <w:r>
              <w:t>Д.Леднево</w:t>
            </w:r>
            <w:proofErr w:type="spellEnd"/>
          </w:p>
          <w:p w:rsidR="005F0C16" w:rsidRDefault="005F0C16" w:rsidP="004C3145">
            <w:r>
              <w:t>Д.Черное</w:t>
            </w:r>
          </w:p>
          <w:p w:rsidR="004C3145" w:rsidRDefault="005F0C16" w:rsidP="004C3145">
            <w:proofErr w:type="spellStart"/>
            <w:r>
              <w:t>Д.Низово</w:t>
            </w:r>
            <w:proofErr w:type="spellEnd"/>
          </w:p>
          <w:p w:rsidR="005F0C16" w:rsidRDefault="005F0C16" w:rsidP="004C3145">
            <w:proofErr w:type="spellStart"/>
            <w:r>
              <w:t>Д.Гавсарь</w:t>
            </w:r>
            <w:proofErr w:type="spellEnd"/>
          </w:p>
          <w:p w:rsidR="005F0C16" w:rsidRDefault="005F0C16" w:rsidP="004C3145">
            <w:proofErr w:type="spellStart"/>
            <w:r>
              <w:t>Д.Сандела</w:t>
            </w:r>
            <w:proofErr w:type="spellEnd"/>
          </w:p>
          <w:p w:rsidR="005F0C16" w:rsidRDefault="005F0C16" w:rsidP="004C3145">
            <w:r>
              <w:t>Д.Остров</w:t>
            </w:r>
          </w:p>
          <w:p w:rsidR="005F0C16" w:rsidRDefault="005F0C16" w:rsidP="004C3145">
            <w:proofErr w:type="spellStart"/>
            <w:r>
              <w:t>Д.Гулково</w:t>
            </w:r>
            <w:proofErr w:type="spellEnd"/>
          </w:p>
          <w:p w:rsidR="005F0C16" w:rsidRDefault="005F0C16" w:rsidP="004C3145">
            <w:proofErr w:type="spellStart"/>
            <w:r>
              <w:t>Д.Лемасарь</w:t>
            </w:r>
            <w:proofErr w:type="spellEnd"/>
          </w:p>
          <w:p w:rsidR="00C44804" w:rsidRDefault="00C44804" w:rsidP="004C3145">
            <w:r>
              <w:t>Д.Бор</w:t>
            </w:r>
          </w:p>
          <w:p w:rsidR="00C44804" w:rsidRDefault="00C44804" w:rsidP="004C3145">
            <w:r>
              <w:t>Д.Лаврово</w:t>
            </w:r>
          </w:p>
          <w:p w:rsidR="00C44804" w:rsidRDefault="00C44804" w:rsidP="004C3145">
            <w:r>
              <w:t>Д.Ручьи</w:t>
            </w:r>
          </w:p>
          <w:p w:rsidR="00C44804" w:rsidRDefault="00C44804" w:rsidP="004C3145">
            <w:proofErr w:type="spellStart"/>
            <w:r>
              <w:t>Д.Колосарь</w:t>
            </w:r>
            <w:proofErr w:type="spellEnd"/>
          </w:p>
          <w:p w:rsidR="00C44804" w:rsidRDefault="00C44804" w:rsidP="004C3145">
            <w:proofErr w:type="spellStart"/>
            <w:r>
              <w:t>Д.Кобона</w:t>
            </w:r>
            <w:proofErr w:type="spellEnd"/>
          </w:p>
          <w:p w:rsidR="00C44804" w:rsidRDefault="00C44804" w:rsidP="004C3145">
            <w:r>
              <w:t>Д.Мостовая</w:t>
            </w:r>
          </w:p>
          <w:p w:rsidR="005F0C16" w:rsidRDefault="00C44804" w:rsidP="00C44804">
            <w:proofErr w:type="spellStart"/>
            <w:r>
              <w:t>Д.Митола</w:t>
            </w:r>
            <w:proofErr w:type="spellEnd"/>
          </w:p>
        </w:tc>
        <w:tc>
          <w:tcPr>
            <w:tcW w:w="1592" w:type="dxa"/>
            <w:tcBorders>
              <w:left w:val="single" w:sz="8" w:space="0" w:color="000000"/>
              <w:bottom w:val="single" w:sz="8" w:space="0" w:color="000000"/>
            </w:tcBorders>
            <w:shd w:val="clear" w:color="auto" w:fill="auto"/>
          </w:tcPr>
          <w:p w:rsidR="005F0C16" w:rsidRDefault="005F0C16" w:rsidP="00F03D2B">
            <w:pPr>
              <w:pStyle w:val="a0"/>
              <w:spacing w:before="0" w:after="0"/>
              <w:jc w:val="center"/>
            </w:pPr>
            <w:r>
              <w:t>115</w:t>
            </w:r>
          </w:p>
          <w:p w:rsidR="005F0C16" w:rsidRDefault="005F0C16" w:rsidP="00F03D2B">
            <w:pPr>
              <w:pStyle w:val="a0"/>
              <w:spacing w:before="0" w:after="0"/>
              <w:jc w:val="center"/>
            </w:pPr>
            <w:r>
              <w:t>325</w:t>
            </w:r>
          </w:p>
          <w:p w:rsidR="005F0C16" w:rsidRDefault="005F0C16" w:rsidP="00F03D2B">
            <w:pPr>
              <w:pStyle w:val="a0"/>
              <w:spacing w:before="0" w:after="0"/>
              <w:jc w:val="center"/>
            </w:pPr>
            <w:r>
              <w:t>3</w:t>
            </w:r>
          </w:p>
          <w:p w:rsidR="005F0C16" w:rsidRDefault="005F0C16" w:rsidP="00F03D2B">
            <w:pPr>
              <w:pStyle w:val="a0"/>
              <w:spacing w:before="0" w:after="0"/>
              <w:jc w:val="center"/>
            </w:pPr>
            <w:r>
              <w:t>20</w:t>
            </w:r>
          </w:p>
          <w:p w:rsidR="005F0C16" w:rsidRDefault="005F0C16" w:rsidP="00F03D2B">
            <w:pPr>
              <w:pStyle w:val="a0"/>
              <w:spacing w:before="0" w:after="0"/>
              <w:jc w:val="center"/>
            </w:pPr>
            <w:r>
              <w:t>35</w:t>
            </w:r>
          </w:p>
          <w:p w:rsidR="005F0C16" w:rsidRDefault="005F0C16" w:rsidP="00F03D2B">
            <w:pPr>
              <w:pStyle w:val="a0"/>
              <w:spacing w:before="0" w:after="0"/>
              <w:jc w:val="center"/>
            </w:pPr>
            <w:r>
              <w:t>135</w:t>
            </w:r>
          </w:p>
          <w:p w:rsidR="005F0C16" w:rsidRDefault="005F0C16" w:rsidP="00F03D2B">
            <w:pPr>
              <w:pStyle w:val="a0"/>
              <w:spacing w:before="0" w:after="0"/>
              <w:jc w:val="center"/>
            </w:pPr>
            <w:r>
              <w:t>10</w:t>
            </w:r>
          </w:p>
          <w:p w:rsidR="005F0C16" w:rsidRDefault="005F0C16" w:rsidP="00F03D2B">
            <w:pPr>
              <w:pStyle w:val="a0"/>
              <w:spacing w:before="0" w:after="0"/>
              <w:jc w:val="center"/>
            </w:pPr>
            <w:r>
              <w:t>55</w:t>
            </w:r>
          </w:p>
          <w:p w:rsidR="005F0C16" w:rsidRDefault="005F0C16" w:rsidP="00F03D2B">
            <w:pPr>
              <w:pStyle w:val="a0"/>
              <w:spacing w:before="0" w:after="0"/>
              <w:jc w:val="center"/>
            </w:pPr>
            <w:r>
              <w:t>10</w:t>
            </w:r>
          </w:p>
          <w:p w:rsidR="005F0C16" w:rsidRDefault="005F0C16" w:rsidP="00F03D2B">
            <w:pPr>
              <w:pStyle w:val="a0"/>
              <w:spacing w:before="0" w:after="0"/>
              <w:jc w:val="center"/>
            </w:pPr>
            <w:r>
              <w:t>0</w:t>
            </w:r>
          </w:p>
          <w:p w:rsidR="004C3145" w:rsidRDefault="005F0C16" w:rsidP="00F03D2B">
            <w:pPr>
              <w:pStyle w:val="a0"/>
              <w:spacing w:before="0" w:after="0"/>
              <w:jc w:val="center"/>
            </w:pPr>
            <w:r>
              <w:t>5</w:t>
            </w:r>
          </w:p>
          <w:p w:rsidR="00C44804" w:rsidRDefault="00C44804" w:rsidP="00F03D2B">
            <w:pPr>
              <w:pStyle w:val="a0"/>
              <w:spacing w:before="0" w:after="0"/>
              <w:jc w:val="center"/>
            </w:pPr>
            <w:r>
              <w:t>30</w:t>
            </w:r>
          </w:p>
          <w:p w:rsidR="00C44804" w:rsidRDefault="00C44804" w:rsidP="00F03D2B">
            <w:pPr>
              <w:pStyle w:val="a0"/>
              <w:spacing w:before="0" w:after="0"/>
              <w:jc w:val="center"/>
            </w:pPr>
            <w:r>
              <w:t>115</w:t>
            </w:r>
          </w:p>
          <w:p w:rsidR="00C44804" w:rsidRDefault="00C44804" w:rsidP="00F03D2B">
            <w:pPr>
              <w:pStyle w:val="a0"/>
              <w:spacing w:before="0" w:after="0"/>
              <w:jc w:val="center"/>
            </w:pPr>
            <w:r>
              <w:t>16</w:t>
            </w:r>
          </w:p>
          <w:p w:rsidR="00C44804" w:rsidRDefault="00C44804" w:rsidP="00F03D2B">
            <w:pPr>
              <w:pStyle w:val="a0"/>
              <w:spacing w:before="0" w:after="0"/>
              <w:jc w:val="center"/>
            </w:pPr>
            <w:r>
              <w:t>42</w:t>
            </w:r>
          </w:p>
          <w:p w:rsidR="00C44804" w:rsidRDefault="00C44804" w:rsidP="00F03D2B">
            <w:pPr>
              <w:pStyle w:val="a0"/>
              <w:spacing w:before="0" w:after="0"/>
              <w:jc w:val="center"/>
            </w:pPr>
            <w:r>
              <w:t>97</w:t>
            </w:r>
          </w:p>
          <w:p w:rsidR="00C44804" w:rsidRDefault="00C44804" w:rsidP="00F03D2B">
            <w:pPr>
              <w:pStyle w:val="a0"/>
              <w:spacing w:before="0" w:after="0"/>
              <w:jc w:val="center"/>
            </w:pPr>
            <w:r>
              <w:t>4</w:t>
            </w:r>
          </w:p>
          <w:p w:rsidR="00C44804" w:rsidRPr="005B7427" w:rsidRDefault="00C44804" w:rsidP="00F03D2B">
            <w:pPr>
              <w:pStyle w:val="a0"/>
              <w:spacing w:before="0" w:after="0"/>
              <w:jc w:val="center"/>
            </w:pPr>
            <w:r>
              <w:t>0</w:t>
            </w:r>
          </w:p>
        </w:tc>
        <w:tc>
          <w:tcPr>
            <w:tcW w:w="1991" w:type="dxa"/>
            <w:gridSpan w:val="3"/>
            <w:tcBorders>
              <w:left w:val="single" w:sz="8" w:space="0" w:color="000000"/>
              <w:bottom w:val="single" w:sz="8" w:space="0" w:color="000000"/>
              <w:right w:val="single" w:sz="8" w:space="0" w:color="000000"/>
            </w:tcBorders>
            <w:shd w:val="clear" w:color="auto" w:fill="auto"/>
          </w:tcPr>
          <w:p w:rsidR="005F0C16" w:rsidRDefault="005F0C16" w:rsidP="00072AEC">
            <w:pPr>
              <w:pStyle w:val="a0"/>
              <w:spacing w:before="0" w:after="0"/>
              <w:jc w:val="center"/>
            </w:pPr>
            <w:r>
              <w:t>3</w:t>
            </w:r>
          </w:p>
          <w:p w:rsidR="005F0C16" w:rsidRDefault="005F0C16" w:rsidP="00072AEC">
            <w:pPr>
              <w:pStyle w:val="a0"/>
              <w:spacing w:before="0" w:after="0"/>
              <w:jc w:val="center"/>
            </w:pPr>
            <w:r>
              <w:t>-</w:t>
            </w:r>
          </w:p>
          <w:p w:rsidR="004C3145" w:rsidRDefault="005F0C16" w:rsidP="00072AEC">
            <w:pPr>
              <w:pStyle w:val="a0"/>
              <w:spacing w:before="0" w:after="0"/>
              <w:jc w:val="center"/>
            </w:pPr>
            <w:r>
              <w:t>1</w:t>
            </w:r>
            <w:r w:rsidR="004C3145">
              <w:t xml:space="preserve"> </w:t>
            </w:r>
          </w:p>
          <w:p w:rsidR="005F0C16" w:rsidRDefault="005F0C16" w:rsidP="00072AEC">
            <w:pPr>
              <w:pStyle w:val="a0"/>
              <w:spacing w:before="0" w:after="0"/>
              <w:jc w:val="center"/>
            </w:pPr>
            <w:r>
              <w:t>18</w:t>
            </w:r>
          </w:p>
          <w:p w:rsidR="005F0C16" w:rsidRDefault="005F0C16" w:rsidP="00072AEC">
            <w:pPr>
              <w:pStyle w:val="a0"/>
              <w:spacing w:before="0" w:after="0"/>
              <w:jc w:val="center"/>
            </w:pPr>
            <w:r>
              <w:t>27</w:t>
            </w:r>
          </w:p>
          <w:p w:rsidR="005F0C16" w:rsidRDefault="005F0C16" w:rsidP="00072AEC">
            <w:pPr>
              <w:pStyle w:val="a0"/>
              <w:spacing w:before="0" w:after="0"/>
              <w:jc w:val="center"/>
            </w:pPr>
            <w:r>
              <w:t>8</w:t>
            </w:r>
          </w:p>
          <w:p w:rsidR="005F0C16" w:rsidRDefault="005F0C16" w:rsidP="00072AEC">
            <w:pPr>
              <w:pStyle w:val="a0"/>
              <w:spacing w:before="0" w:after="0"/>
              <w:jc w:val="center"/>
            </w:pPr>
            <w:r>
              <w:t>4</w:t>
            </w:r>
          </w:p>
          <w:p w:rsidR="005F0C16" w:rsidRDefault="005F0C16" w:rsidP="00072AEC">
            <w:pPr>
              <w:pStyle w:val="a0"/>
              <w:spacing w:before="0" w:after="0"/>
              <w:jc w:val="center"/>
            </w:pPr>
            <w:r>
              <w:t>5</w:t>
            </w:r>
          </w:p>
          <w:p w:rsidR="005F0C16" w:rsidRDefault="005F0C16" w:rsidP="00072AEC">
            <w:pPr>
              <w:pStyle w:val="a0"/>
              <w:spacing w:before="0" w:after="0"/>
              <w:jc w:val="center"/>
            </w:pPr>
            <w:r>
              <w:t>6</w:t>
            </w:r>
          </w:p>
          <w:p w:rsidR="005F0C16" w:rsidRDefault="005F0C16" w:rsidP="00072AEC">
            <w:pPr>
              <w:pStyle w:val="a0"/>
              <w:spacing w:before="0" w:after="0"/>
              <w:jc w:val="center"/>
            </w:pPr>
            <w:r>
              <w:t>5</w:t>
            </w:r>
          </w:p>
          <w:p w:rsidR="005F0C16" w:rsidRDefault="00C44804" w:rsidP="00072AEC">
            <w:pPr>
              <w:pStyle w:val="a0"/>
              <w:spacing w:before="0" w:after="0"/>
              <w:jc w:val="center"/>
            </w:pPr>
            <w:r>
              <w:t>1</w:t>
            </w:r>
          </w:p>
          <w:p w:rsidR="00C44804" w:rsidRDefault="00C44804" w:rsidP="00072AEC">
            <w:pPr>
              <w:pStyle w:val="a0"/>
              <w:spacing w:before="0" w:after="0"/>
              <w:jc w:val="center"/>
            </w:pPr>
            <w:r>
              <w:t>4</w:t>
            </w:r>
          </w:p>
          <w:p w:rsidR="00C44804" w:rsidRDefault="00C44804" w:rsidP="00072AEC">
            <w:pPr>
              <w:pStyle w:val="a0"/>
              <w:spacing w:before="0" w:after="0"/>
              <w:jc w:val="center"/>
            </w:pPr>
            <w:r>
              <w:t>15</w:t>
            </w:r>
          </w:p>
          <w:p w:rsidR="00C44804" w:rsidRDefault="00C44804" w:rsidP="00072AEC">
            <w:pPr>
              <w:pStyle w:val="a0"/>
              <w:spacing w:before="0" w:after="0"/>
              <w:jc w:val="center"/>
            </w:pPr>
            <w:r>
              <w:t>14</w:t>
            </w:r>
          </w:p>
          <w:p w:rsidR="00C44804" w:rsidRDefault="00C44804" w:rsidP="00072AEC">
            <w:pPr>
              <w:pStyle w:val="a0"/>
              <w:spacing w:before="0" w:after="0"/>
              <w:jc w:val="center"/>
            </w:pPr>
            <w:r>
              <w:t>8</w:t>
            </w:r>
          </w:p>
          <w:p w:rsidR="00C44804" w:rsidRDefault="00C44804" w:rsidP="00072AEC">
            <w:pPr>
              <w:pStyle w:val="a0"/>
              <w:spacing w:before="0" w:after="0"/>
              <w:jc w:val="center"/>
            </w:pPr>
            <w:r>
              <w:t>12</w:t>
            </w:r>
          </w:p>
          <w:p w:rsidR="00C44804" w:rsidRDefault="00C44804" w:rsidP="00072AEC">
            <w:pPr>
              <w:pStyle w:val="a0"/>
              <w:spacing w:before="0" w:after="0"/>
              <w:jc w:val="center"/>
            </w:pPr>
            <w:r>
              <w:t>7</w:t>
            </w:r>
          </w:p>
          <w:p w:rsidR="00C44804" w:rsidRDefault="00C44804" w:rsidP="00072AEC">
            <w:pPr>
              <w:pStyle w:val="a0"/>
              <w:spacing w:before="0" w:after="0"/>
              <w:jc w:val="center"/>
            </w:pPr>
            <w:r>
              <w:t>3</w:t>
            </w:r>
          </w:p>
          <w:p w:rsidR="00C44804" w:rsidRPr="00072AEC" w:rsidRDefault="00C44804" w:rsidP="00072AEC">
            <w:pPr>
              <w:pStyle w:val="a0"/>
              <w:spacing w:before="0" w:after="0"/>
              <w:jc w:val="center"/>
            </w:pPr>
          </w:p>
        </w:tc>
      </w:tr>
      <w:tr w:rsidR="004C3145">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shd w:val="clear" w:color="auto" w:fill="auto"/>
          </w:tcPr>
          <w:p w:rsidR="004C3145" w:rsidRDefault="004C3145">
            <w:pPr>
              <w:pStyle w:val="3"/>
              <w:rPr>
                <w:rFonts w:ascii="Times New Roman" w:hAnsi="Times New Roman" w:cs="Times New Roman"/>
                <w:sz w:val="24"/>
                <w:szCs w:val="24"/>
              </w:rPr>
            </w:pPr>
            <w:r>
              <w:rPr>
                <w:rFonts w:ascii="Times New Roman" w:hAnsi="Times New Roman" w:cs="Times New Roman"/>
                <w:sz w:val="24"/>
                <w:szCs w:val="24"/>
              </w:rPr>
              <w:t>Итого</w:t>
            </w:r>
          </w:p>
        </w:tc>
        <w:tc>
          <w:tcPr>
            <w:tcW w:w="2790" w:type="dxa"/>
            <w:tcBorders>
              <w:top w:val="single" w:sz="4" w:space="0" w:color="000000"/>
              <w:left w:val="single" w:sz="4" w:space="0" w:color="000000"/>
              <w:bottom w:val="single" w:sz="4" w:space="0" w:color="000000"/>
            </w:tcBorders>
            <w:shd w:val="clear" w:color="auto" w:fill="auto"/>
          </w:tcPr>
          <w:p w:rsidR="004C3145" w:rsidRDefault="00C44804" w:rsidP="004C3145">
            <w:r>
              <w:t>18</w:t>
            </w:r>
          </w:p>
        </w:tc>
        <w:tc>
          <w:tcPr>
            <w:tcW w:w="1605" w:type="dxa"/>
            <w:gridSpan w:val="3"/>
            <w:tcBorders>
              <w:top w:val="single" w:sz="4" w:space="0" w:color="000000"/>
              <w:left w:val="single" w:sz="4" w:space="0" w:color="000000"/>
              <w:bottom w:val="single" w:sz="4" w:space="0" w:color="000000"/>
            </w:tcBorders>
            <w:shd w:val="clear" w:color="auto" w:fill="auto"/>
          </w:tcPr>
          <w:p w:rsidR="004C3145" w:rsidRPr="005B7427" w:rsidRDefault="00C44804" w:rsidP="005B7427">
            <w:pPr>
              <w:pStyle w:val="3"/>
              <w:jc w:val="center"/>
              <w:rPr>
                <w:rFonts w:ascii="Times New Roman" w:hAnsi="Times New Roman" w:cs="Times New Roman"/>
                <w:sz w:val="24"/>
                <w:szCs w:val="24"/>
              </w:rPr>
            </w:pPr>
            <w:r>
              <w:rPr>
                <w:rFonts w:ascii="Times New Roman" w:hAnsi="Times New Roman" w:cs="Times New Roman"/>
                <w:sz w:val="24"/>
                <w:szCs w:val="24"/>
              </w:rPr>
              <w:t>1017</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4C3145" w:rsidRDefault="004C3145">
            <w:pPr>
              <w:pStyle w:val="3"/>
              <w:snapToGrid w:val="0"/>
              <w:rPr>
                <w:rFonts w:ascii="Times New Roman" w:hAnsi="Times New Roman" w:cs="Times New Roman"/>
                <w:sz w:val="24"/>
                <w:szCs w:val="24"/>
              </w:rPr>
            </w:pPr>
          </w:p>
        </w:tc>
      </w:tr>
    </w:tbl>
    <w:p w:rsidR="00A150E4" w:rsidRPr="00505DED" w:rsidRDefault="00A150E4">
      <w:pPr>
        <w:pStyle w:val="3"/>
        <w:jc w:val="center"/>
        <w:rPr>
          <w:sz w:val="28"/>
          <w:szCs w:val="28"/>
        </w:rPr>
      </w:pPr>
      <w:r w:rsidRPr="00505DED">
        <w:rPr>
          <w:rFonts w:ascii="Times New Roman" w:hAnsi="Times New Roman" w:cs="Times New Roman"/>
          <w:sz w:val="28"/>
          <w:szCs w:val="28"/>
        </w:rPr>
        <w:t>2.1.2.  Демографическая ситуация</w:t>
      </w:r>
    </w:p>
    <w:p w:rsidR="00A150E4" w:rsidRPr="00505DED" w:rsidRDefault="00A150E4">
      <w:pPr>
        <w:ind w:firstLine="540"/>
        <w:jc w:val="both"/>
        <w:rPr>
          <w:b/>
          <w:bCs/>
          <w:sz w:val="28"/>
          <w:szCs w:val="28"/>
        </w:rPr>
      </w:pPr>
      <w:r w:rsidRPr="00505DED">
        <w:rPr>
          <w:sz w:val="28"/>
          <w:szCs w:val="28"/>
        </w:rPr>
        <w:t xml:space="preserve"> Общая  численность  населения </w:t>
      </w:r>
      <w:proofErr w:type="spellStart"/>
      <w:r w:rsidR="00C44804">
        <w:rPr>
          <w:sz w:val="28"/>
          <w:szCs w:val="28"/>
        </w:rPr>
        <w:t>Суховское</w:t>
      </w:r>
      <w:proofErr w:type="spellEnd"/>
      <w:r w:rsidR="007E0D9C">
        <w:rPr>
          <w:sz w:val="28"/>
          <w:szCs w:val="28"/>
        </w:rPr>
        <w:t xml:space="preserve"> </w:t>
      </w:r>
      <w:r w:rsidR="00072AEC" w:rsidRPr="00505DED">
        <w:rPr>
          <w:sz w:val="28"/>
          <w:szCs w:val="28"/>
        </w:rPr>
        <w:t xml:space="preserve">сельского поселения </w:t>
      </w:r>
      <w:r w:rsidRPr="00505DED">
        <w:rPr>
          <w:sz w:val="28"/>
          <w:szCs w:val="28"/>
        </w:rPr>
        <w:t>на 01.01.201</w:t>
      </w:r>
      <w:r w:rsidR="00505DED">
        <w:rPr>
          <w:sz w:val="28"/>
          <w:szCs w:val="28"/>
        </w:rPr>
        <w:t>7</w:t>
      </w:r>
      <w:r w:rsidRPr="00505DED">
        <w:rPr>
          <w:sz w:val="28"/>
          <w:szCs w:val="28"/>
        </w:rPr>
        <w:t xml:space="preserve"> года  составила </w:t>
      </w:r>
      <w:r w:rsidR="00C44804">
        <w:rPr>
          <w:sz w:val="28"/>
          <w:szCs w:val="28"/>
        </w:rPr>
        <w:t>1047</w:t>
      </w:r>
      <w:r w:rsidRPr="007E0D9C">
        <w:rPr>
          <w:sz w:val="28"/>
          <w:szCs w:val="28"/>
        </w:rPr>
        <w:t xml:space="preserve"> человек. </w:t>
      </w:r>
      <w:r w:rsidRPr="00546D8A">
        <w:rPr>
          <w:sz w:val="28"/>
          <w:szCs w:val="28"/>
        </w:rPr>
        <w:t>Численность  трудоспособного  возраста  составляет </w:t>
      </w:r>
      <w:r w:rsidR="003E786C">
        <w:rPr>
          <w:sz w:val="28"/>
          <w:szCs w:val="28"/>
        </w:rPr>
        <w:t>550</w:t>
      </w:r>
      <w:r w:rsidRPr="00546D8A">
        <w:rPr>
          <w:sz w:val="28"/>
          <w:szCs w:val="28"/>
        </w:rPr>
        <w:t xml:space="preserve"> человек (</w:t>
      </w:r>
      <w:r w:rsidR="00546D8A" w:rsidRPr="00546D8A">
        <w:rPr>
          <w:sz w:val="28"/>
          <w:szCs w:val="28"/>
        </w:rPr>
        <w:t xml:space="preserve">более </w:t>
      </w:r>
      <w:r w:rsidR="00072AEC" w:rsidRPr="00546D8A">
        <w:rPr>
          <w:sz w:val="28"/>
          <w:szCs w:val="28"/>
        </w:rPr>
        <w:t>50</w:t>
      </w:r>
      <w:r w:rsidR="0028077D">
        <w:rPr>
          <w:sz w:val="28"/>
          <w:szCs w:val="28"/>
        </w:rPr>
        <w:t xml:space="preserve"> % от общей  численности)</w:t>
      </w:r>
      <w:r w:rsidR="00546D8A" w:rsidRPr="003501FB">
        <w:rPr>
          <w:sz w:val="28"/>
          <w:szCs w:val="28"/>
        </w:rPr>
        <w:t xml:space="preserve">, более </w:t>
      </w:r>
      <w:r w:rsidR="00546D8A">
        <w:rPr>
          <w:sz w:val="28"/>
          <w:szCs w:val="28"/>
        </w:rPr>
        <w:t xml:space="preserve"> </w:t>
      </w:r>
      <w:r w:rsidR="003E786C">
        <w:rPr>
          <w:sz w:val="28"/>
          <w:szCs w:val="28"/>
        </w:rPr>
        <w:t xml:space="preserve">300 </w:t>
      </w:r>
      <w:r w:rsidR="00546D8A">
        <w:rPr>
          <w:sz w:val="28"/>
          <w:szCs w:val="28"/>
        </w:rPr>
        <w:t>человек</w:t>
      </w:r>
      <w:r w:rsidR="00546D8A" w:rsidRPr="003501FB">
        <w:rPr>
          <w:sz w:val="28"/>
          <w:szCs w:val="28"/>
        </w:rPr>
        <w:t xml:space="preserve"> пенсионер</w:t>
      </w:r>
      <w:r w:rsidR="00546D8A">
        <w:rPr>
          <w:sz w:val="28"/>
          <w:szCs w:val="28"/>
        </w:rPr>
        <w:t>ы</w:t>
      </w:r>
      <w:r w:rsidR="00546D8A" w:rsidRPr="003501FB">
        <w:rPr>
          <w:sz w:val="28"/>
          <w:szCs w:val="28"/>
        </w:rPr>
        <w:t>.</w:t>
      </w:r>
    </w:p>
    <w:p w:rsidR="00A150E4" w:rsidRPr="00505DED" w:rsidRDefault="00A150E4">
      <w:pPr>
        <w:pStyle w:val="a0"/>
        <w:spacing w:before="0" w:after="0"/>
        <w:rPr>
          <w:b/>
          <w:bCs/>
          <w:sz w:val="28"/>
          <w:szCs w:val="28"/>
        </w:rPr>
      </w:pPr>
    </w:p>
    <w:p w:rsidR="00DF0C23" w:rsidRDefault="00DF0C23">
      <w:pPr>
        <w:pStyle w:val="a0"/>
        <w:spacing w:before="0" w:after="0"/>
        <w:jc w:val="center"/>
        <w:rPr>
          <w:b/>
          <w:bCs/>
          <w:sz w:val="28"/>
          <w:szCs w:val="28"/>
        </w:rPr>
      </w:pPr>
    </w:p>
    <w:p w:rsidR="00A150E4" w:rsidRPr="00505DED" w:rsidRDefault="00A150E4">
      <w:pPr>
        <w:pStyle w:val="a0"/>
        <w:spacing w:before="0" w:after="0"/>
        <w:jc w:val="center"/>
        <w:rPr>
          <w:sz w:val="28"/>
          <w:szCs w:val="28"/>
        </w:rPr>
      </w:pPr>
      <w:r w:rsidRPr="00505DED">
        <w:rPr>
          <w:b/>
          <w:bCs/>
          <w:sz w:val="28"/>
          <w:szCs w:val="28"/>
        </w:rPr>
        <w:lastRenderedPageBreak/>
        <w:t xml:space="preserve">Состав населения </w:t>
      </w:r>
      <w:r w:rsidR="00CE72AE" w:rsidRPr="00505DED">
        <w:rPr>
          <w:b/>
          <w:bCs/>
          <w:sz w:val="28"/>
          <w:szCs w:val="28"/>
        </w:rPr>
        <w:t>сельского</w:t>
      </w:r>
      <w:r w:rsidR="0028077D">
        <w:rPr>
          <w:b/>
          <w:bCs/>
          <w:sz w:val="28"/>
          <w:szCs w:val="28"/>
        </w:rPr>
        <w:t xml:space="preserve">  поселения</w:t>
      </w:r>
      <w:r w:rsidRPr="00505DED">
        <w:rPr>
          <w:b/>
          <w:bCs/>
          <w:sz w:val="28"/>
          <w:szCs w:val="28"/>
        </w:rPr>
        <w:t>.</w:t>
      </w:r>
    </w:p>
    <w:p w:rsidR="00A150E4" w:rsidRPr="00505DED" w:rsidRDefault="00A150E4">
      <w:pPr>
        <w:jc w:val="center"/>
        <w:rPr>
          <w:sz w:val="28"/>
          <w:szCs w:val="28"/>
        </w:rPr>
      </w:pPr>
      <w:r w:rsidRPr="00505DED">
        <w:rPr>
          <w:sz w:val="28"/>
          <w:szCs w:val="28"/>
        </w:rPr>
        <w:t xml:space="preserve">            </w:t>
      </w:r>
      <w:r w:rsidRPr="00505DED">
        <w:rPr>
          <w:b/>
          <w:bCs/>
          <w:sz w:val="28"/>
          <w:szCs w:val="28"/>
        </w:rPr>
        <w:t>Демографические изменения в составе населения (на 01.01.201</w:t>
      </w:r>
      <w:r w:rsidR="00505DED">
        <w:rPr>
          <w:b/>
          <w:bCs/>
          <w:sz w:val="28"/>
          <w:szCs w:val="28"/>
        </w:rPr>
        <w:t>7</w:t>
      </w:r>
      <w:r w:rsidRPr="00505DED">
        <w:rPr>
          <w:b/>
          <w:bCs/>
          <w:sz w:val="28"/>
          <w:szCs w:val="28"/>
        </w:rPr>
        <w:t xml:space="preserve">г.) </w:t>
      </w:r>
      <w:r w:rsidRPr="00505DED">
        <w:rPr>
          <w:sz w:val="28"/>
          <w:szCs w:val="28"/>
        </w:rPr>
        <w:t>        </w:t>
      </w:r>
    </w:p>
    <w:p w:rsidR="00A150E4" w:rsidRPr="00505DED" w:rsidRDefault="00A150E4">
      <w:pPr>
        <w:rPr>
          <w:b/>
          <w:sz w:val="28"/>
          <w:szCs w:val="28"/>
        </w:rPr>
      </w:pPr>
      <w:r w:rsidRPr="00505DED">
        <w:rPr>
          <w:sz w:val="28"/>
          <w:szCs w:val="28"/>
        </w:rPr>
        <w:t>       </w:t>
      </w:r>
    </w:p>
    <w:p w:rsidR="00A150E4" w:rsidRPr="00505DED" w:rsidRDefault="00A150E4">
      <w:pPr>
        <w:jc w:val="center"/>
        <w:rPr>
          <w:sz w:val="28"/>
          <w:szCs w:val="28"/>
        </w:rPr>
      </w:pPr>
      <w:r w:rsidRPr="00505DED">
        <w:rPr>
          <w:b/>
          <w:sz w:val="28"/>
          <w:szCs w:val="28"/>
        </w:rPr>
        <w:t>Данные о  среднегодовом приросте населения и тенденции его изменения</w:t>
      </w:r>
    </w:p>
    <w:p w:rsidR="00A150E4" w:rsidRDefault="00A150E4"/>
    <w:tbl>
      <w:tblPr>
        <w:tblW w:w="0" w:type="auto"/>
        <w:tblInd w:w="-10" w:type="dxa"/>
        <w:tblLayout w:type="fixed"/>
        <w:tblLook w:val="0000"/>
      </w:tblPr>
      <w:tblGrid>
        <w:gridCol w:w="516"/>
        <w:gridCol w:w="2853"/>
        <w:gridCol w:w="1711"/>
        <w:gridCol w:w="1842"/>
        <w:gridCol w:w="1985"/>
      </w:tblGrid>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rPr>
                <w:b/>
                <w:bCs/>
              </w:rPr>
            </w:pPr>
            <w:r>
              <w:rPr>
                <w:b/>
                <w:bCs/>
              </w:rPr>
              <w:t>№</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pStyle w:val="ae"/>
              <w:jc w:val="center"/>
            </w:pPr>
            <w:r>
              <w:rPr>
                <w:b/>
                <w:bCs/>
              </w:rPr>
              <w:t>Наименование</w:t>
            </w:r>
          </w:p>
        </w:tc>
        <w:tc>
          <w:tcPr>
            <w:tcW w:w="1711" w:type="dxa"/>
            <w:tcBorders>
              <w:top w:val="single" w:sz="4" w:space="0" w:color="000000"/>
              <w:left w:val="single" w:sz="4" w:space="0" w:color="000000"/>
              <w:bottom w:val="single" w:sz="4" w:space="0" w:color="000000"/>
            </w:tcBorders>
            <w:shd w:val="clear" w:color="auto" w:fill="auto"/>
          </w:tcPr>
          <w:p w:rsidR="008F5CBE" w:rsidRDefault="008F5CBE" w:rsidP="00505DED">
            <w:pPr>
              <w:jc w:val="center"/>
            </w:pPr>
            <w:r>
              <w:t>2014</w:t>
            </w:r>
          </w:p>
        </w:tc>
        <w:tc>
          <w:tcPr>
            <w:tcW w:w="1842" w:type="dxa"/>
            <w:tcBorders>
              <w:top w:val="single" w:sz="4" w:space="0" w:color="000000"/>
              <w:left w:val="single" w:sz="4" w:space="0" w:color="000000"/>
              <w:bottom w:val="single" w:sz="4" w:space="0" w:color="000000"/>
            </w:tcBorders>
            <w:shd w:val="clear" w:color="auto" w:fill="auto"/>
          </w:tcPr>
          <w:p w:rsidR="008F5CBE" w:rsidRDefault="008F5CBE" w:rsidP="00505DED">
            <w:pPr>
              <w:jc w:val="center"/>
            </w:pPr>
            <w:r>
              <w:t>2015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Default="008F5CBE" w:rsidP="00505DED">
            <w:pPr>
              <w:jc w:val="center"/>
            </w:pPr>
            <w:r>
              <w:t>2016</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rPr>
                <w:b/>
                <w:bCs/>
              </w:rPr>
            </w:pPr>
            <w:r>
              <w:rPr>
                <w:b/>
                <w:bCs/>
              </w:rPr>
              <w:t>1</w:t>
            </w:r>
          </w:p>
        </w:tc>
        <w:tc>
          <w:tcPr>
            <w:tcW w:w="2853" w:type="dxa"/>
            <w:tcBorders>
              <w:top w:val="single" w:sz="4" w:space="0" w:color="000000"/>
              <w:left w:val="single" w:sz="4" w:space="0" w:color="000000"/>
              <w:bottom w:val="single" w:sz="4" w:space="0" w:color="000000"/>
            </w:tcBorders>
            <w:shd w:val="clear" w:color="auto" w:fill="auto"/>
          </w:tcPr>
          <w:p w:rsidR="008F5CBE" w:rsidRPr="00D144E7" w:rsidRDefault="008F5CBE" w:rsidP="00D144E7">
            <w:pPr>
              <w:pStyle w:val="ae"/>
              <w:jc w:val="center"/>
            </w:pPr>
            <w:r w:rsidRPr="00D144E7">
              <w:rPr>
                <w:b/>
                <w:bCs/>
              </w:rPr>
              <w:t xml:space="preserve">Естественный прирост </w:t>
            </w:r>
          </w:p>
        </w:tc>
        <w:tc>
          <w:tcPr>
            <w:tcW w:w="1711" w:type="dxa"/>
            <w:tcBorders>
              <w:top w:val="single" w:sz="4" w:space="0" w:color="000000"/>
              <w:left w:val="single" w:sz="4" w:space="0" w:color="000000"/>
              <w:bottom w:val="single" w:sz="4" w:space="0" w:color="000000"/>
            </w:tcBorders>
            <w:shd w:val="clear" w:color="auto" w:fill="auto"/>
          </w:tcPr>
          <w:p w:rsidR="008F5CBE" w:rsidRDefault="00D144E7" w:rsidP="008C459B">
            <w:pPr>
              <w:snapToGrid w:val="0"/>
              <w:jc w:val="center"/>
            </w:pPr>
            <w:r>
              <w:t>-</w:t>
            </w:r>
            <w:r w:rsidR="008C459B">
              <w:t>6</w:t>
            </w:r>
          </w:p>
        </w:tc>
        <w:tc>
          <w:tcPr>
            <w:tcW w:w="1842" w:type="dxa"/>
            <w:tcBorders>
              <w:top w:val="single" w:sz="4" w:space="0" w:color="000000"/>
              <w:left w:val="single" w:sz="4" w:space="0" w:color="000000"/>
              <w:bottom w:val="single" w:sz="4" w:space="0" w:color="000000"/>
            </w:tcBorders>
            <w:shd w:val="clear" w:color="auto" w:fill="auto"/>
          </w:tcPr>
          <w:p w:rsidR="008F5CBE" w:rsidRDefault="00D144E7" w:rsidP="008C459B">
            <w:pPr>
              <w:snapToGrid w:val="0"/>
              <w:jc w:val="center"/>
            </w:pPr>
            <w: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Default="00D144E7" w:rsidP="008C459B">
            <w:pPr>
              <w:snapToGrid w:val="0"/>
              <w:jc w:val="center"/>
            </w:pPr>
            <w:r>
              <w:t>-</w:t>
            </w:r>
            <w:r w:rsidR="008C459B">
              <w:t>4</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pPr>
            <w:r>
              <w:rPr>
                <w:bCs/>
              </w:rPr>
              <w:t>1.1</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t>Рождаемость, чел.</w:t>
            </w:r>
          </w:p>
        </w:tc>
        <w:tc>
          <w:tcPr>
            <w:tcW w:w="1711" w:type="dxa"/>
            <w:tcBorders>
              <w:top w:val="single" w:sz="4" w:space="0" w:color="000000"/>
              <w:left w:val="single" w:sz="4" w:space="0" w:color="000000"/>
              <w:bottom w:val="single" w:sz="4" w:space="0" w:color="000000"/>
            </w:tcBorders>
            <w:shd w:val="clear" w:color="auto" w:fill="auto"/>
          </w:tcPr>
          <w:p w:rsidR="008F5CBE" w:rsidRPr="008C459B" w:rsidRDefault="008C459B" w:rsidP="0009343A">
            <w:pPr>
              <w:jc w:val="center"/>
            </w:pPr>
            <w:r w:rsidRPr="008C459B">
              <w:t>5</w:t>
            </w:r>
          </w:p>
        </w:tc>
        <w:tc>
          <w:tcPr>
            <w:tcW w:w="1842"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8C459B" w:rsidRDefault="008C459B">
            <w:pPr>
              <w:jc w:val="center"/>
            </w:pPr>
            <w:r w:rsidRPr="008C459B">
              <w:t>7</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pPr>
            <w:r>
              <w:rPr>
                <w:bCs/>
              </w:rPr>
              <w:t>1.2</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t>Смерть, чел</w:t>
            </w:r>
          </w:p>
        </w:tc>
        <w:tc>
          <w:tcPr>
            <w:tcW w:w="1711"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11</w:t>
            </w:r>
          </w:p>
        </w:tc>
        <w:tc>
          <w:tcPr>
            <w:tcW w:w="1842"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8C459B" w:rsidRDefault="008C459B">
            <w:pPr>
              <w:jc w:val="center"/>
            </w:pPr>
            <w:r w:rsidRPr="008C459B">
              <w:t>11</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4E7FBD">
            <w:pPr>
              <w:jc w:val="center"/>
              <w:rPr>
                <w:b/>
              </w:rPr>
            </w:pPr>
            <w:r>
              <w:rPr>
                <w:b/>
              </w:rPr>
              <w:t>3</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rPr>
                <w:b/>
              </w:rPr>
              <w:t>Общая численность населения</w:t>
            </w:r>
          </w:p>
        </w:tc>
        <w:tc>
          <w:tcPr>
            <w:tcW w:w="1711"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1042</w:t>
            </w:r>
          </w:p>
        </w:tc>
        <w:tc>
          <w:tcPr>
            <w:tcW w:w="1842"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1040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8C459B" w:rsidRDefault="008C459B">
            <w:pPr>
              <w:jc w:val="center"/>
            </w:pPr>
            <w:r w:rsidRPr="008C459B">
              <w:t>1017</w:t>
            </w:r>
          </w:p>
        </w:tc>
      </w:tr>
    </w:tbl>
    <w:p w:rsidR="00A150E4" w:rsidRDefault="00A150E4">
      <w:pPr>
        <w:autoSpaceDE w:val="0"/>
        <w:ind w:firstLine="720"/>
        <w:jc w:val="both"/>
      </w:pPr>
    </w:p>
    <w:p w:rsidR="00A150E4" w:rsidRPr="00505DED" w:rsidRDefault="00A150E4">
      <w:pPr>
        <w:autoSpaceDE w:val="0"/>
        <w:ind w:firstLine="720"/>
        <w:jc w:val="both"/>
        <w:rPr>
          <w:sz w:val="28"/>
          <w:szCs w:val="28"/>
        </w:rPr>
      </w:pPr>
      <w:r w:rsidRPr="00505DED">
        <w:rPr>
          <w:sz w:val="28"/>
          <w:szCs w:val="28"/>
        </w:rPr>
        <w:t>Структуру населения за 201</w:t>
      </w:r>
      <w:r w:rsidR="00505DED" w:rsidRPr="00505DED">
        <w:rPr>
          <w:sz w:val="28"/>
          <w:szCs w:val="28"/>
        </w:rPr>
        <w:t>6</w:t>
      </w:r>
      <w:r w:rsidRPr="00505DED">
        <w:rPr>
          <w:sz w:val="28"/>
          <w:szCs w:val="28"/>
        </w:rPr>
        <w:t xml:space="preserve">  год можно обозначить следующим образом:</w:t>
      </w:r>
    </w:p>
    <w:p w:rsidR="00A150E4" w:rsidRPr="00505DED" w:rsidRDefault="00A150E4">
      <w:pPr>
        <w:ind w:firstLine="720"/>
        <w:jc w:val="both"/>
        <w:rPr>
          <w:sz w:val="28"/>
          <w:szCs w:val="28"/>
        </w:rPr>
      </w:pPr>
      <w:r w:rsidRPr="00505DED">
        <w:rPr>
          <w:sz w:val="28"/>
          <w:szCs w:val="28"/>
        </w:rPr>
        <w:t xml:space="preserve">Демографическая ситуация,  складывающаяся  на  территории  </w:t>
      </w:r>
      <w:r w:rsidR="00CE72AE" w:rsidRPr="00505DED">
        <w:rPr>
          <w:sz w:val="28"/>
          <w:szCs w:val="28"/>
        </w:rPr>
        <w:t>сельского</w:t>
      </w:r>
      <w:r w:rsidRPr="00505DED">
        <w:rPr>
          <w:sz w:val="28"/>
          <w:szCs w:val="28"/>
        </w:rPr>
        <w:t xml:space="preserve">  поселения,  свидетельствует  о  наличии  общих  тенденций,  присущих  большинству  территорий  </w:t>
      </w:r>
      <w:r w:rsidR="00505DED">
        <w:rPr>
          <w:sz w:val="28"/>
          <w:szCs w:val="28"/>
        </w:rPr>
        <w:t>Ленинградской</w:t>
      </w:r>
      <w:r w:rsidRPr="00505DED">
        <w:rPr>
          <w:sz w:val="28"/>
          <w:szCs w:val="28"/>
        </w:rPr>
        <w:t xml:space="preserve">  области</w:t>
      </w:r>
      <w:r w:rsidR="00CE72AE" w:rsidRPr="00505DED">
        <w:rPr>
          <w:sz w:val="28"/>
          <w:szCs w:val="28"/>
        </w:rPr>
        <w:t>.</w:t>
      </w:r>
    </w:p>
    <w:p w:rsidR="00A150E4" w:rsidRPr="00505DED" w:rsidRDefault="00A150E4">
      <w:pPr>
        <w:autoSpaceDE w:val="0"/>
        <w:jc w:val="both"/>
        <w:rPr>
          <w:sz w:val="28"/>
          <w:szCs w:val="28"/>
        </w:rPr>
      </w:pPr>
      <w:r w:rsidRPr="00505DED">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505DED">
        <w:rPr>
          <w:sz w:val="28"/>
          <w:szCs w:val="28"/>
        </w:rPr>
        <w:t>самообеспечения</w:t>
      </w:r>
      <w:proofErr w:type="spellEnd"/>
      <w:r w:rsidRPr="00505DED">
        <w:rPr>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505DED">
        <w:rPr>
          <w:sz w:val="28"/>
          <w:szCs w:val="28"/>
        </w:rPr>
        <w:t>сердечно-сосудистых</w:t>
      </w:r>
      <w:proofErr w:type="spellEnd"/>
      <w:proofErr w:type="gramEnd"/>
      <w:r w:rsidRPr="00505DED">
        <w:rPr>
          <w:sz w:val="28"/>
          <w:szCs w:val="28"/>
        </w:rPr>
        <w:t xml:space="preserve"> заболеваний, онкологии. На показатели рождаемости влияют следующие моменты:</w:t>
      </w:r>
    </w:p>
    <w:p w:rsidR="00A150E4" w:rsidRPr="00505DED" w:rsidRDefault="00A150E4">
      <w:pPr>
        <w:autoSpaceDE w:val="0"/>
        <w:ind w:firstLine="540"/>
        <w:jc w:val="both"/>
        <w:rPr>
          <w:sz w:val="28"/>
          <w:szCs w:val="28"/>
        </w:rPr>
      </w:pPr>
      <w:r w:rsidRPr="00505DED">
        <w:rPr>
          <w:sz w:val="28"/>
          <w:szCs w:val="28"/>
        </w:rPr>
        <w:t>- материальное благополучие;</w:t>
      </w:r>
    </w:p>
    <w:p w:rsidR="00A150E4" w:rsidRPr="00505DED" w:rsidRDefault="00A150E4">
      <w:pPr>
        <w:autoSpaceDE w:val="0"/>
        <w:ind w:firstLine="540"/>
        <w:jc w:val="both"/>
        <w:rPr>
          <w:sz w:val="28"/>
          <w:szCs w:val="28"/>
        </w:rPr>
      </w:pPr>
      <w:r w:rsidRPr="00505DED">
        <w:rPr>
          <w:sz w:val="28"/>
          <w:szCs w:val="28"/>
        </w:rPr>
        <w:t>- государственные выплаты за рождение второго ребенка;</w:t>
      </w:r>
    </w:p>
    <w:p w:rsidR="00A150E4" w:rsidRPr="00505DED" w:rsidRDefault="00A150E4">
      <w:pPr>
        <w:autoSpaceDE w:val="0"/>
        <w:ind w:firstLine="540"/>
        <w:jc w:val="both"/>
        <w:rPr>
          <w:sz w:val="28"/>
          <w:szCs w:val="28"/>
        </w:rPr>
      </w:pPr>
      <w:r w:rsidRPr="00505DED">
        <w:rPr>
          <w:sz w:val="28"/>
          <w:szCs w:val="28"/>
        </w:rPr>
        <w:t>- наличие собственного жилья;</w:t>
      </w:r>
    </w:p>
    <w:p w:rsidR="00A150E4" w:rsidRPr="00505DED" w:rsidRDefault="00A150E4">
      <w:pPr>
        <w:autoSpaceDE w:val="0"/>
        <w:ind w:firstLine="540"/>
        <w:jc w:val="both"/>
        <w:rPr>
          <w:sz w:val="28"/>
          <w:szCs w:val="28"/>
        </w:rPr>
      </w:pPr>
      <w:r w:rsidRPr="00505DED">
        <w:rPr>
          <w:sz w:val="28"/>
          <w:szCs w:val="28"/>
        </w:rPr>
        <w:t>- уверенность в будущем подрастающего поколения.</w:t>
      </w:r>
    </w:p>
    <w:p w:rsidR="00546E7E" w:rsidRPr="00505DED" w:rsidRDefault="00546E7E">
      <w:pPr>
        <w:autoSpaceDE w:val="0"/>
        <w:ind w:firstLine="540"/>
        <w:jc w:val="both"/>
        <w:rPr>
          <w:sz w:val="28"/>
          <w:szCs w:val="28"/>
        </w:rPr>
      </w:pPr>
    </w:p>
    <w:p w:rsidR="00546E7E" w:rsidRPr="00505DED" w:rsidRDefault="00546E7E" w:rsidP="00546E7E">
      <w:pPr>
        <w:jc w:val="center"/>
        <w:rPr>
          <w:b/>
          <w:sz w:val="28"/>
          <w:szCs w:val="28"/>
        </w:rPr>
      </w:pPr>
      <w:r w:rsidRPr="00505DED">
        <w:rPr>
          <w:b/>
          <w:sz w:val="28"/>
          <w:szCs w:val="28"/>
        </w:rPr>
        <w:t>2.1.3. Занятость населения</w:t>
      </w:r>
    </w:p>
    <w:p w:rsidR="00546E7E" w:rsidRPr="00546E7E" w:rsidRDefault="00546E7E" w:rsidP="00546E7E">
      <w:pPr>
        <w:jc w:val="both"/>
      </w:pPr>
      <w:r w:rsidRPr="00505DED">
        <w:rPr>
          <w:sz w:val="28"/>
          <w:szCs w:val="28"/>
        </w:rPr>
        <w:t xml:space="preserve">       Трудовые ресурсы формируются из населения в трудоспособном возрасте, работающих пенсионеров старших возрастов, иностранных граждан</w:t>
      </w:r>
      <w:r w:rsidRPr="00546E7E">
        <w:t xml:space="preserve">.  </w:t>
      </w:r>
    </w:p>
    <w:p w:rsidR="00546E7E" w:rsidRPr="00546E7E" w:rsidRDefault="00546E7E" w:rsidP="00546E7E">
      <w:pPr>
        <w:jc w:val="both"/>
        <w:rPr>
          <w:b/>
          <w:bCs/>
        </w:rPr>
      </w:pPr>
      <w:r w:rsidRPr="00546E7E">
        <w:t xml:space="preserve">                                                     </w:t>
      </w:r>
    </w:p>
    <w:tbl>
      <w:tblPr>
        <w:tblW w:w="0" w:type="auto"/>
        <w:tblInd w:w="811" w:type="dxa"/>
        <w:tblLayout w:type="fixed"/>
        <w:tblLook w:val="0000"/>
      </w:tblPr>
      <w:tblGrid>
        <w:gridCol w:w="436"/>
        <w:gridCol w:w="3689"/>
        <w:gridCol w:w="2895"/>
      </w:tblGrid>
      <w:tr w:rsidR="00546E7E" w:rsidRPr="00546E7E" w:rsidTr="00A150E4">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546E7E" w:rsidRPr="00546E7E" w:rsidRDefault="00546E7E" w:rsidP="00546E7E">
            <w:pPr>
              <w:jc w:val="center"/>
              <w:rPr>
                <w:b/>
                <w:bCs/>
              </w:rPr>
            </w:pPr>
            <w:r w:rsidRPr="00546E7E">
              <w:rPr>
                <w:b/>
                <w:bCs/>
              </w:rPr>
              <w:t>Показатели</w:t>
            </w:r>
          </w:p>
          <w:p w:rsidR="00546E7E" w:rsidRPr="00546E7E" w:rsidRDefault="00546E7E" w:rsidP="00546E7E">
            <w:pPr>
              <w:jc w:val="center"/>
              <w:rPr>
                <w:b/>
                <w:bCs/>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6E7E" w:rsidRPr="00546E7E" w:rsidRDefault="00505DED" w:rsidP="00546E7E">
            <w:pPr>
              <w:jc w:val="center"/>
              <w:rPr>
                <w:b/>
                <w:bCs/>
              </w:rPr>
            </w:pPr>
            <w:r>
              <w:rPr>
                <w:b/>
                <w:bCs/>
              </w:rPr>
              <w:t>2016</w:t>
            </w:r>
            <w:r w:rsidR="00546E7E" w:rsidRPr="00546E7E">
              <w:rPr>
                <w:b/>
                <w:bCs/>
              </w:rPr>
              <w:t xml:space="preserve"> г.,</w:t>
            </w:r>
          </w:p>
          <w:p w:rsidR="00546E7E" w:rsidRPr="00546E7E" w:rsidRDefault="00546E7E" w:rsidP="00546E7E">
            <w:pPr>
              <w:jc w:val="center"/>
              <w:rPr>
                <w:bCs/>
              </w:rPr>
            </w:pPr>
            <w:r w:rsidRPr="00546E7E">
              <w:rPr>
                <w:b/>
                <w:bCs/>
              </w:rPr>
              <w:t>чел.</w:t>
            </w:r>
          </w:p>
        </w:tc>
      </w:tr>
      <w:tr w:rsidR="00546E7E" w:rsidRPr="00546E7E" w:rsidTr="00A150E4">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546E7E" w:rsidRPr="00546E7E" w:rsidRDefault="00546E7E" w:rsidP="00546E7E">
            <w:pPr>
              <w:jc w:val="center"/>
              <w:rPr>
                <w:bCs/>
              </w:rPr>
            </w:pPr>
            <w:r w:rsidRPr="00546E7E">
              <w:rPr>
                <w:bCs/>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46E7E" w:rsidRPr="00546E7E" w:rsidRDefault="00546E7E" w:rsidP="00546E7E">
            <w:pPr>
              <w:jc w:val="center"/>
              <w:rPr>
                <w:b/>
                <w:bCs/>
              </w:rPr>
            </w:pPr>
            <w:r w:rsidRPr="00546E7E">
              <w:rPr>
                <w:bCs/>
              </w:rPr>
              <w:t>2</w:t>
            </w:r>
          </w:p>
        </w:tc>
      </w:tr>
      <w:tr w:rsidR="00546E7E" w:rsidRPr="00546E7E" w:rsidTr="00A150E4">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rPr>
            </w:pPr>
            <w:r w:rsidRPr="00546D8A">
              <w:rPr>
                <w:b/>
                <w:bCs/>
              </w:rPr>
              <w:t>Занято всего: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
                <w:bCs/>
                <w:iCs/>
              </w:rPr>
            </w:pPr>
            <w:r w:rsidRPr="003E786C">
              <w:rPr>
                <w:b/>
                <w:bCs/>
                <w:iCs/>
              </w:rPr>
              <w:t>132</w:t>
            </w:r>
          </w:p>
        </w:tc>
      </w:tr>
      <w:tr w:rsidR="00546E7E" w:rsidRPr="00546E7E" w:rsidTr="00A150E4">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iCs/>
              </w:rPr>
            </w:pPr>
            <w:r w:rsidRPr="00546D8A">
              <w:rPr>
                <w:b/>
                <w:bCs/>
                <w:iCs/>
              </w:rPr>
              <w:t>В отраслях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
              </w:rPr>
            </w:pPr>
            <w:r w:rsidRPr="003E786C">
              <w:rPr>
                <w:b/>
              </w:rPr>
              <w:t>202</w:t>
            </w:r>
          </w:p>
        </w:tc>
      </w:tr>
      <w:tr w:rsidR="00546E7E" w:rsidRPr="00546E7E" w:rsidTr="00A150E4">
        <w:trPr>
          <w:trHeight w:val="88"/>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546E7E">
            <w:pPr>
              <w:jc w:val="both"/>
            </w:pPr>
            <w:r>
              <w:t>1</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 xml:space="preserve">Строительство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26</w:t>
            </w:r>
          </w:p>
        </w:tc>
      </w:tr>
      <w:tr w:rsidR="00546E7E" w:rsidRPr="00546E7E" w:rsidTr="00A150E4">
        <w:trPr>
          <w:trHeight w:val="182"/>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546E7E">
            <w:pPr>
              <w:jc w:val="both"/>
            </w:pPr>
            <w:r>
              <w:t>2</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3E786C">
            <w:pPr>
              <w:jc w:val="both"/>
            </w:pPr>
            <w:r w:rsidRPr="00546D8A">
              <w:t>Сельское и лесное хоз</w:t>
            </w:r>
            <w:r w:rsidR="003E786C">
              <w:t>яйст</w:t>
            </w:r>
            <w:r w:rsidRPr="00546D8A">
              <w:t>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76</w:t>
            </w:r>
          </w:p>
        </w:tc>
      </w:tr>
      <w:tr w:rsidR="00546E7E" w:rsidRPr="00546E7E" w:rsidTr="00A150E4">
        <w:trPr>
          <w:trHeight w:val="515"/>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7F05FE">
            <w:pPr>
              <w:jc w:val="both"/>
            </w:pPr>
            <w:r>
              <w:t>3</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Прочие отрасли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Cs/>
                <w:iCs/>
              </w:rPr>
            </w:pPr>
            <w:r w:rsidRPr="003E786C">
              <w:rPr>
                <w:bCs/>
                <w:iCs/>
              </w:rPr>
              <w:t>100</w:t>
            </w:r>
          </w:p>
        </w:tc>
      </w:tr>
      <w:tr w:rsidR="00546E7E" w:rsidRPr="00546E7E" w:rsidTr="00A150E4">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iCs/>
              </w:rPr>
            </w:pPr>
            <w:r w:rsidRPr="00546D8A">
              <w:rPr>
                <w:b/>
                <w:bCs/>
                <w:iCs/>
              </w:rPr>
              <w:t>В отраслях непроизводственной сферы</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
              </w:rPr>
            </w:pPr>
            <w:r w:rsidRPr="003E786C">
              <w:rPr>
                <w:b/>
              </w:rPr>
              <w:t>106</w:t>
            </w:r>
          </w:p>
        </w:tc>
      </w:tr>
      <w:tr w:rsidR="00546E7E" w:rsidRPr="00546E7E" w:rsidTr="00A150E4">
        <w:trPr>
          <w:trHeight w:val="79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lastRenderedPageBreak/>
              <w:t>5</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Торговля, общественное питание, заготовки, мат. снабжение и сбыт</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24</w:t>
            </w:r>
          </w:p>
        </w:tc>
      </w:tr>
      <w:tr w:rsidR="00546E7E" w:rsidRPr="00546E7E" w:rsidTr="00A150E4">
        <w:trPr>
          <w:trHeight w:val="49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6</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Образование, культура и искусство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35</w:t>
            </w:r>
          </w:p>
        </w:tc>
      </w:tr>
      <w:tr w:rsidR="00546E7E" w:rsidRPr="00546E7E" w:rsidTr="00A150E4">
        <w:trPr>
          <w:trHeight w:val="703"/>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7</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Здравоохранение, физическая культура и социальное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7F05FE">
            <w:pPr>
              <w:jc w:val="center"/>
            </w:pPr>
            <w:r w:rsidRPr="003E786C">
              <w:t>7</w:t>
            </w:r>
          </w:p>
        </w:tc>
      </w:tr>
      <w:tr w:rsidR="00546E7E" w:rsidRPr="00546E7E" w:rsidTr="00A150E4">
        <w:trPr>
          <w:trHeight w:val="723"/>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8</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CB4918" w:rsidP="00546E7E">
            <w:pPr>
              <w:jc w:val="both"/>
            </w:pPr>
            <w:r>
              <w:t>Транспорт и связь</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15</w:t>
            </w:r>
          </w:p>
        </w:tc>
      </w:tr>
      <w:tr w:rsidR="00546E7E" w:rsidRPr="00546E7E" w:rsidTr="00A150E4">
        <w:trPr>
          <w:trHeight w:val="90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9</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Жилищно-коммунальное хозяйство и непроизводственные виды бытового обслуживания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3E786C" w:rsidP="003E786C">
            <w:pPr>
              <w:jc w:val="center"/>
              <w:rPr>
                <w:highlight w:val="yellow"/>
              </w:rPr>
            </w:pPr>
            <w:r w:rsidRPr="003E786C">
              <w:t>25</w:t>
            </w:r>
          </w:p>
        </w:tc>
      </w:tr>
    </w:tbl>
    <w:p w:rsidR="00546E7E" w:rsidRPr="00546E7E" w:rsidRDefault="00546E7E" w:rsidP="00546E7E">
      <w:pPr>
        <w:jc w:val="both"/>
      </w:pPr>
    </w:p>
    <w:p w:rsidR="00546E7E" w:rsidRPr="00505DED" w:rsidRDefault="00546E7E" w:rsidP="00546E7E">
      <w:pPr>
        <w:jc w:val="both"/>
        <w:rPr>
          <w:sz w:val="28"/>
          <w:szCs w:val="28"/>
        </w:rPr>
      </w:pPr>
      <w:r w:rsidRPr="00505DED">
        <w:rPr>
          <w:sz w:val="28"/>
          <w:szCs w:val="28"/>
        </w:rPr>
        <w:t>Структура занятости населения рассмотрена по 2-м основным группам:</w:t>
      </w:r>
    </w:p>
    <w:p w:rsidR="00546E7E" w:rsidRPr="00505DED" w:rsidRDefault="00546E7E" w:rsidP="00546E7E">
      <w:pPr>
        <w:jc w:val="both"/>
        <w:rPr>
          <w:sz w:val="28"/>
          <w:szCs w:val="28"/>
        </w:rPr>
      </w:pPr>
      <w:r w:rsidRPr="00505DED">
        <w:rPr>
          <w:sz w:val="28"/>
          <w:szCs w:val="28"/>
        </w:rPr>
        <w:t>- отрасли основного производства (промышленность, материально-техническое снабжение, и прочие отрасли материального производства);</w:t>
      </w:r>
    </w:p>
    <w:p w:rsidR="00546E7E" w:rsidRPr="00505DED" w:rsidRDefault="00546E7E" w:rsidP="00546E7E">
      <w:pPr>
        <w:jc w:val="both"/>
        <w:rPr>
          <w:sz w:val="28"/>
          <w:szCs w:val="28"/>
        </w:rPr>
      </w:pPr>
      <w:proofErr w:type="gramStart"/>
      <w:r w:rsidRPr="00505DED">
        <w:rPr>
          <w:sz w:val="28"/>
          <w:szCs w:val="28"/>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A150E4" w:rsidRPr="00505DED" w:rsidRDefault="00A150E4">
      <w:pPr>
        <w:pStyle w:val="a0"/>
        <w:ind w:firstLine="709"/>
        <w:jc w:val="center"/>
        <w:rPr>
          <w:sz w:val="28"/>
          <w:szCs w:val="28"/>
        </w:rPr>
      </w:pPr>
      <w:r w:rsidRPr="00505DED">
        <w:rPr>
          <w:b/>
          <w:sz w:val="28"/>
          <w:szCs w:val="28"/>
        </w:rPr>
        <w:t>2.1.4. Развитие отраслей социальной сферы</w:t>
      </w:r>
    </w:p>
    <w:p w:rsidR="00A150E4" w:rsidRPr="00505DED" w:rsidRDefault="00A150E4">
      <w:pPr>
        <w:pStyle w:val="a0"/>
        <w:spacing w:before="0" w:after="0"/>
        <w:ind w:firstLine="709"/>
        <w:jc w:val="both"/>
        <w:rPr>
          <w:sz w:val="28"/>
          <w:szCs w:val="28"/>
        </w:rPr>
      </w:pPr>
      <w:r w:rsidRPr="00505DED">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50E4" w:rsidRPr="00505DED" w:rsidRDefault="00A150E4">
      <w:pPr>
        <w:pStyle w:val="a0"/>
        <w:spacing w:before="0" w:after="0"/>
        <w:ind w:firstLine="709"/>
        <w:jc w:val="both"/>
        <w:rPr>
          <w:sz w:val="28"/>
          <w:szCs w:val="28"/>
        </w:rPr>
      </w:pPr>
      <w:r w:rsidRPr="00505DED">
        <w:rPr>
          <w:sz w:val="28"/>
          <w:szCs w:val="28"/>
        </w:rPr>
        <w:t>Прогнозом на 201</w:t>
      </w:r>
      <w:r w:rsidR="00505DED" w:rsidRPr="00505DED">
        <w:rPr>
          <w:sz w:val="28"/>
          <w:szCs w:val="28"/>
        </w:rPr>
        <w:t>8</w:t>
      </w:r>
      <w:r w:rsidRPr="00505DED">
        <w:rPr>
          <w:sz w:val="28"/>
          <w:szCs w:val="28"/>
        </w:rPr>
        <w:t xml:space="preserve"> год и на период до 20</w:t>
      </w:r>
      <w:r w:rsidR="00546E7E" w:rsidRPr="00505DED">
        <w:rPr>
          <w:sz w:val="28"/>
          <w:szCs w:val="28"/>
        </w:rPr>
        <w:t>3</w:t>
      </w:r>
      <w:r w:rsidR="007E0D9C">
        <w:rPr>
          <w:sz w:val="28"/>
          <w:szCs w:val="28"/>
        </w:rPr>
        <w:t>5</w:t>
      </w:r>
      <w:r w:rsidRPr="00505DED">
        <w:rPr>
          <w:sz w:val="28"/>
          <w:szCs w:val="28"/>
        </w:rPr>
        <w:t xml:space="preserve"> года  определены следующие приоритеты социальной  инфраструктуры развития городского поселения:</w:t>
      </w:r>
    </w:p>
    <w:p w:rsidR="00A150E4" w:rsidRPr="00505DED" w:rsidRDefault="00A150E4">
      <w:pPr>
        <w:pStyle w:val="a0"/>
        <w:spacing w:before="0" w:after="0"/>
        <w:ind w:firstLine="709"/>
        <w:jc w:val="both"/>
        <w:rPr>
          <w:sz w:val="28"/>
          <w:szCs w:val="28"/>
        </w:rPr>
      </w:pPr>
      <w:r w:rsidRPr="00505DED">
        <w:rPr>
          <w:sz w:val="28"/>
          <w:szCs w:val="28"/>
        </w:rPr>
        <w:t xml:space="preserve">-повышение уровня жизни </w:t>
      </w:r>
      <w:r w:rsidR="00546E7E" w:rsidRPr="00505DED">
        <w:rPr>
          <w:sz w:val="28"/>
          <w:szCs w:val="28"/>
        </w:rPr>
        <w:t xml:space="preserve">сельского </w:t>
      </w:r>
      <w:r w:rsidRPr="00505DED">
        <w:rPr>
          <w:sz w:val="28"/>
          <w:szCs w:val="28"/>
        </w:rPr>
        <w:t>населения, в т.ч. на основе развития социальной инфраструктуры;</w:t>
      </w:r>
    </w:p>
    <w:p w:rsidR="00A150E4" w:rsidRPr="00505DED" w:rsidRDefault="00A150E4">
      <w:pPr>
        <w:pStyle w:val="a0"/>
        <w:spacing w:before="0" w:after="0"/>
        <w:ind w:firstLine="709"/>
        <w:jc w:val="both"/>
        <w:rPr>
          <w:sz w:val="28"/>
          <w:szCs w:val="28"/>
        </w:rPr>
      </w:pPr>
      <w:r w:rsidRPr="00505DED">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50E4" w:rsidRPr="00505DED" w:rsidRDefault="00A150E4">
      <w:pPr>
        <w:pStyle w:val="a0"/>
        <w:spacing w:before="0" w:after="0"/>
        <w:ind w:firstLine="709"/>
        <w:jc w:val="both"/>
        <w:rPr>
          <w:sz w:val="28"/>
          <w:szCs w:val="28"/>
        </w:rPr>
      </w:pPr>
      <w:r w:rsidRPr="00505DED">
        <w:rPr>
          <w:sz w:val="28"/>
          <w:szCs w:val="28"/>
        </w:rPr>
        <w:t>-развитие жилищной сферы в поселении;</w:t>
      </w:r>
    </w:p>
    <w:p w:rsidR="00A150E4" w:rsidRPr="00505DED" w:rsidRDefault="00A150E4">
      <w:pPr>
        <w:pStyle w:val="a0"/>
        <w:spacing w:before="0" w:after="0"/>
        <w:ind w:firstLine="709"/>
        <w:jc w:val="both"/>
        <w:rPr>
          <w:sz w:val="28"/>
          <w:szCs w:val="28"/>
        </w:rPr>
      </w:pPr>
      <w:r w:rsidRPr="00505DED">
        <w:rPr>
          <w:sz w:val="28"/>
          <w:szCs w:val="28"/>
        </w:rPr>
        <w:t>-создание условий для гармоничного развития подрастающего поколения в поселении;</w:t>
      </w:r>
    </w:p>
    <w:p w:rsidR="00A150E4" w:rsidRPr="00505DED" w:rsidRDefault="00A150E4">
      <w:pPr>
        <w:pStyle w:val="a0"/>
        <w:spacing w:before="0" w:after="0"/>
        <w:ind w:firstLine="709"/>
        <w:jc w:val="both"/>
        <w:rPr>
          <w:b/>
          <w:sz w:val="28"/>
          <w:szCs w:val="28"/>
        </w:rPr>
      </w:pPr>
      <w:r w:rsidRPr="00505DED">
        <w:rPr>
          <w:sz w:val="28"/>
          <w:szCs w:val="28"/>
        </w:rPr>
        <w:t>-сохранение культурного наследия.</w:t>
      </w:r>
    </w:p>
    <w:p w:rsidR="00A150E4" w:rsidRPr="00505DED" w:rsidRDefault="00A150E4">
      <w:pPr>
        <w:pStyle w:val="a9"/>
        <w:ind w:firstLine="425"/>
        <w:jc w:val="center"/>
        <w:rPr>
          <w:sz w:val="28"/>
          <w:szCs w:val="28"/>
        </w:rPr>
      </w:pPr>
      <w:r w:rsidRPr="00505DED">
        <w:rPr>
          <w:b/>
          <w:sz w:val="28"/>
          <w:szCs w:val="28"/>
        </w:rPr>
        <w:t>2.1.4.1. Культура</w:t>
      </w:r>
    </w:p>
    <w:p w:rsidR="00D828F5" w:rsidRPr="00505DED" w:rsidRDefault="00D828F5" w:rsidP="00D828F5">
      <w:pPr>
        <w:jc w:val="both"/>
        <w:rPr>
          <w:i/>
          <w:iCs/>
          <w:sz w:val="28"/>
          <w:szCs w:val="28"/>
        </w:rPr>
      </w:pPr>
      <w:r w:rsidRPr="00505DED">
        <w:rPr>
          <w:sz w:val="28"/>
          <w:szCs w:val="28"/>
        </w:rPr>
        <w:t xml:space="preserve">На территории </w:t>
      </w:r>
      <w:r w:rsidR="00505DED" w:rsidRPr="00505DED">
        <w:rPr>
          <w:sz w:val="28"/>
          <w:szCs w:val="28"/>
        </w:rPr>
        <w:t xml:space="preserve">МО </w:t>
      </w:r>
      <w:proofErr w:type="spellStart"/>
      <w:r w:rsidR="003E786C">
        <w:rPr>
          <w:sz w:val="28"/>
          <w:szCs w:val="28"/>
        </w:rPr>
        <w:t>Суховск</w:t>
      </w:r>
      <w:r w:rsidR="00DF0C23">
        <w:rPr>
          <w:sz w:val="28"/>
          <w:szCs w:val="28"/>
        </w:rPr>
        <w:t>о</w:t>
      </w:r>
      <w:r w:rsidR="003E786C">
        <w:rPr>
          <w:sz w:val="28"/>
          <w:szCs w:val="28"/>
        </w:rPr>
        <w:t>е</w:t>
      </w:r>
      <w:proofErr w:type="spellEnd"/>
      <w:r w:rsidR="00505DED" w:rsidRPr="00505DED">
        <w:rPr>
          <w:sz w:val="28"/>
          <w:szCs w:val="28"/>
        </w:rPr>
        <w:t xml:space="preserve"> сельское поселение,</w:t>
      </w:r>
      <w:r w:rsidRPr="00505DED">
        <w:rPr>
          <w:sz w:val="28"/>
          <w:szCs w:val="28"/>
        </w:rPr>
        <w:t xml:space="preserve"> в настоящее время, сеть культурно-просветительных учреждений представлена следующими организациями: </w:t>
      </w:r>
    </w:p>
    <w:tbl>
      <w:tblPr>
        <w:tblW w:w="10597" w:type="dxa"/>
        <w:tblInd w:w="-708" w:type="dxa"/>
        <w:tblLayout w:type="fixed"/>
        <w:tblLook w:val="0000"/>
      </w:tblPr>
      <w:tblGrid>
        <w:gridCol w:w="1950"/>
        <w:gridCol w:w="2410"/>
        <w:gridCol w:w="1985"/>
        <w:gridCol w:w="2268"/>
        <w:gridCol w:w="1984"/>
      </w:tblGrid>
      <w:tr w:rsidR="00D828F5" w:rsidTr="00505DED">
        <w:tc>
          <w:tcPr>
            <w:tcW w:w="1950"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Наименование учреждения</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 xml:space="preserve">Вместимость учреждений (кол-во мест, книжный фонд в тыс. томов и </w:t>
            </w:r>
            <w:proofErr w:type="spellStart"/>
            <w:r>
              <w:rPr>
                <w:b/>
              </w:rPr>
              <w:t>т</w:t>
            </w:r>
            <w:proofErr w:type="gramStart"/>
            <w:r>
              <w:rPr>
                <w:b/>
              </w:rPr>
              <w:t>.д</w:t>
            </w:r>
            <w:proofErr w:type="spellEnd"/>
            <w:proofErr w:type="gramEnd"/>
            <w:r>
              <w:rPr>
                <w:b/>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28F5" w:rsidRDefault="00D828F5" w:rsidP="00D828F5">
            <w:pPr>
              <w:jc w:val="both"/>
            </w:pPr>
            <w:r>
              <w:rPr>
                <w:b/>
              </w:rPr>
              <w:t>Характеристика строения учреждения</w:t>
            </w:r>
          </w:p>
        </w:tc>
      </w:tr>
      <w:tr w:rsidR="00D828F5" w:rsidTr="00505DED">
        <w:tc>
          <w:tcPr>
            <w:tcW w:w="1950"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2410"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1985"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2268" w:type="dxa"/>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Здание: типовое, специальное, 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8F5" w:rsidRDefault="00D828F5" w:rsidP="00D828F5">
            <w:pPr>
              <w:jc w:val="both"/>
            </w:pPr>
            <w:r>
              <w:rPr>
                <w:b/>
              </w:rPr>
              <w:t>% износа</w:t>
            </w:r>
          </w:p>
        </w:tc>
      </w:tr>
      <w:tr w:rsidR="00D828F5" w:rsidTr="00505DED">
        <w:tc>
          <w:tcPr>
            <w:tcW w:w="1950" w:type="dxa"/>
            <w:tcBorders>
              <w:top w:val="single" w:sz="4" w:space="0" w:color="000000"/>
              <w:left w:val="single" w:sz="4" w:space="0" w:color="000000"/>
              <w:bottom w:val="single" w:sz="4" w:space="0" w:color="000000"/>
            </w:tcBorders>
            <w:shd w:val="clear" w:color="auto" w:fill="auto"/>
          </w:tcPr>
          <w:p w:rsidR="00D828F5" w:rsidRDefault="00505DED" w:rsidP="003E786C">
            <w:pPr>
              <w:jc w:val="both"/>
            </w:pPr>
            <w:r>
              <w:lastRenderedPageBreak/>
              <w:t>МКУК «</w:t>
            </w:r>
            <w:r w:rsidR="003E786C">
              <w:t>Центральный</w:t>
            </w:r>
            <w:r>
              <w:t xml:space="preserve"> </w:t>
            </w:r>
            <w:r w:rsidR="003E786C">
              <w:t xml:space="preserve"> СДК </w:t>
            </w:r>
            <w:proofErr w:type="spellStart"/>
            <w:r w:rsidR="003E786C">
              <w:t>д</w:t>
            </w:r>
            <w:proofErr w:type="gramStart"/>
            <w:r w:rsidR="003E786C">
              <w:t>.В</w:t>
            </w:r>
            <w:proofErr w:type="gramEnd"/>
            <w:r w:rsidR="003E786C">
              <w:t>ыстав</w:t>
            </w:r>
            <w:proofErr w:type="spellEnd"/>
            <w:r w:rsidR="003E786C">
              <w:t>»</w:t>
            </w:r>
          </w:p>
          <w:p w:rsidR="003E786C" w:rsidRDefault="003E786C" w:rsidP="003E786C">
            <w:pPr>
              <w:jc w:val="both"/>
            </w:pPr>
          </w:p>
          <w:p w:rsidR="003E786C" w:rsidRDefault="003E786C" w:rsidP="003E786C">
            <w:pPr>
              <w:jc w:val="both"/>
            </w:pPr>
            <w:r>
              <w:t>СК д</w:t>
            </w:r>
            <w:proofErr w:type="gramStart"/>
            <w:r>
              <w:t>.Л</w:t>
            </w:r>
            <w:proofErr w:type="gramEnd"/>
            <w:r>
              <w:t xml:space="preserve">аврово (МКУК «Центральный  СДК </w:t>
            </w:r>
            <w:proofErr w:type="spellStart"/>
            <w:r>
              <w:t>д.Выстав</w:t>
            </w:r>
            <w:proofErr w:type="spellEnd"/>
            <w:r>
              <w:t>»)</w:t>
            </w:r>
          </w:p>
          <w:p w:rsidR="003E786C" w:rsidRDefault="003E786C" w:rsidP="003E786C">
            <w:pPr>
              <w:jc w:val="both"/>
            </w:pPr>
          </w:p>
        </w:tc>
        <w:tc>
          <w:tcPr>
            <w:tcW w:w="2410" w:type="dxa"/>
            <w:tcBorders>
              <w:top w:val="single" w:sz="4" w:space="0" w:color="000000"/>
              <w:left w:val="single" w:sz="4" w:space="0" w:color="000000"/>
              <w:bottom w:val="single" w:sz="4" w:space="0" w:color="000000"/>
            </w:tcBorders>
            <w:shd w:val="clear" w:color="auto" w:fill="auto"/>
          </w:tcPr>
          <w:p w:rsidR="00D828F5" w:rsidRDefault="003E786C" w:rsidP="00505DED">
            <w:pPr>
              <w:jc w:val="both"/>
            </w:pPr>
            <w:proofErr w:type="spellStart"/>
            <w:r>
              <w:t>Д.Выстав</w:t>
            </w:r>
            <w:proofErr w:type="spellEnd"/>
            <w:r>
              <w:t xml:space="preserve"> д.46</w:t>
            </w:r>
          </w:p>
        </w:tc>
        <w:tc>
          <w:tcPr>
            <w:tcW w:w="1985" w:type="dxa"/>
            <w:tcBorders>
              <w:top w:val="single" w:sz="4" w:space="0" w:color="000000"/>
              <w:left w:val="single" w:sz="4" w:space="0" w:color="000000"/>
              <w:bottom w:val="single" w:sz="4" w:space="0" w:color="000000"/>
            </w:tcBorders>
            <w:shd w:val="clear" w:color="auto" w:fill="auto"/>
          </w:tcPr>
          <w:p w:rsidR="00D828F5" w:rsidRDefault="00DA515F" w:rsidP="00D828F5">
            <w:pPr>
              <w:jc w:val="both"/>
            </w:pPr>
            <w:r w:rsidRPr="00DA515F">
              <w:t xml:space="preserve"> </w:t>
            </w:r>
            <w:r w:rsidR="003E786C">
              <w:t xml:space="preserve">100 </w:t>
            </w:r>
            <w:r w:rsidR="00D828F5" w:rsidRPr="00DA515F">
              <w:t xml:space="preserve">мест </w:t>
            </w:r>
          </w:p>
          <w:p w:rsidR="003E786C" w:rsidRDefault="003E786C" w:rsidP="00D828F5">
            <w:pPr>
              <w:jc w:val="both"/>
            </w:pPr>
          </w:p>
          <w:p w:rsidR="003E786C" w:rsidRDefault="003E786C" w:rsidP="00D828F5">
            <w:pPr>
              <w:jc w:val="both"/>
            </w:pPr>
          </w:p>
          <w:p w:rsidR="003E786C" w:rsidRDefault="003E786C" w:rsidP="00D828F5">
            <w:pPr>
              <w:jc w:val="both"/>
            </w:pPr>
          </w:p>
          <w:p w:rsidR="003E786C" w:rsidRPr="00505DED" w:rsidRDefault="003E786C" w:rsidP="00D828F5">
            <w:pPr>
              <w:jc w:val="both"/>
              <w:rPr>
                <w:sz w:val="22"/>
                <w:szCs w:val="22"/>
                <w:highlight w:val="yellow"/>
              </w:rPr>
            </w:pPr>
            <w:r>
              <w:t>50 мест</w:t>
            </w:r>
          </w:p>
        </w:tc>
        <w:tc>
          <w:tcPr>
            <w:tcW w:w="2268" w:type="dxa"/>
            <w:tcBorders>
              <w:top w:val="single" w:sz="4" w:space="0" w:color="000000"/>
              <w:left w:val="single" w:sz="4" w:space="0" w:color="000000"/>
              <w:bottom w:val="single" w:sz="4" w:space="0" w:color="000000"/>
            </w:tcBorders>
            <w:shd w:val="clear" w:color="auto" w:fill="auto"/>
          </w:tcPr>
          <w:p w:rsidR="00D828F5" w:rsidRDefault="002016BA" w:rsidP="00D828F5">
            <w:pPr>
              <w:jc w:val="both"/>
              <w:rPr>
                <w:sz w:val="22"/>
                <w:szCs w:val="22"/>
              </w:rPr>
            </w:pPr>
            <w:r>
              <w:rPr>
                <w:sz w:val="22"/>
                <w:szCs w:val="22"/>
              </w:rPr>
              <w:t>П</w:t>
            </w:r>
            <w:r w:rsidR="00D828F5">
              <w:rPr>
                <w:sz w:val="22"/>
                <w:szCs w:val="22"/>
              </w:rPr>
              <w:t>риспособленное</w:t>
            </w:r>
          </w:p>
          <w:p w:rsidR="002016BA" w:rsidRDefault="002016BA" w:rsidP="00D828F5">
            <w:pPr>
              <w:jc w:val="both"/>
              <w:rPr>
                <w:sz w:val="22"/>
                <w:szCs w:val="22"/>
              </w:rPr>
            </w:pPr>
          </w:p>
          <w:p w:rsidR="002016BA" w:rsidRDefault="002016BA" w:rsidP="00D828F5">
            <w:pPr>
              <w:jc w:val="both"/>
              <w:rPr>
                <w:sz w:val="22"/>
                <w:szCs w:val="22"/>
              </w:rPr>
            </w:pPr>
          </w:p>
          <w:p w:rsidR="002016BA" w:rsidRDefault="002016BA" w:rsidP="00D828F5">
            <w:pPr>
              <w:jc w:val="both"/>
              <w:rPr>
                <w:sz w:val="22"/>
                <w:szCs w:val="22"/>
              </w:rPr>
            </w:pPr>
          </w:p>
          <w:p w:rsidR="002016BA" w:rsidRDefault="002016BA" w:rsidP="00D828F5">
            <w:pPr>
              <w:jc w:val="both"/>
            </w:pPr>
            <w:r>
              <w:rPr>
                <w:sz w:val="22"/>
                <w:szCs w:val="22"/>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828F5" w:rsidRDefault="00C27CB3" w:rsidP="00D828F5">
            <w:pPr>
              <w:jc w:val="center"/>
            </w:pPr>
            <w:r w:rsidRPr="00C27CB3">
              <w:t>100</w:t>
            </w:r>
            <w:r w:rsidR="00D828F5" w:rsidRPr="00C27CB3">
              <w:t xml:space="preserve"> %</w:t>
            </w:r>
          </w:p>
          <w:p w:rsidR="002016BA" w:rsidRDefault="002016BA" w:rsidP="00D828F5">
            <w:pPr>
              <w:jc w:val="center"/>
            </w:pPr>
          </w:p>
          <w:p w:rsidR="002016BA" w:rsidRDefault="002016BA" w:rsidP="00D828F5">
            <w:pPr>
              <w:jc w:val="center"/>
            </w:pPr>
          </w:p>
          <w:p w:rsidR="002016BA" w:rsidRDefault="002016BA" w:rsidP="00D828F5">
            <w:pPr>
              <w:jc w:val="center"/>
            </w:pPr>
          </w:p>
          <w:p w:rsidR="002016BA" w:rsidRPr="00505DED" w:rsidRDefault="002016BA" w:rsidP="00D828F5">
            <w:pPr>
              <w:jc w:val="center"/>
              <w:rPr>
                <w:highlight w:val="yellow"/>
              </w:rPr>
            </w:pPr>
            <w:r>
              <w:t>100%</w:t>
            </w:r>
          </w:p>
        </w:tc>
      </w:tr>
    </w:tbl>
    <w:p w:rsidR="004E7FBD" w:rsidRDefault="004E7FBD">
      <w:pPr>
        <w:autoSpaceDE w:val="0"/>
        <w:ind w:firstLine="540"/>
        <w:jc w:val="both"/>
        <w:rPr>
          <w:sz w:val="28"/>
          <w:szCs w:val="28"/>
        </w:rPr>
      </w:pPr>
    </w:p>
    <w:p w:rsidR="00A150E4" w:rsidRPr="00505DED" w:rsidRDefault="00A150E4">
      <w:pPr>
        <w:autoSpaceDE w:val="0"/>
        <w:ind w:firstLine="540"/>
        <w:jc w:val="both"/>
        <w:rPr>
          <w:sz w:val="28"/>
          <w:szCs w:val="28"/>
        </w:rPr>
      </w:pPr>
      <w:r w:rsidRPr="00505DED">
        <w:rPr>
          <w:sz w:val="28"/>
          <w:szCs w:val="28"/>
        </w:rPr>
        <w:t>В Дом</w:t>
      </w:r>
      <w:r w:rsidR="00D828F5" w:rsidRPr="00505DED">
        <w:rPr>
          <w:sz w:val="28"/>
          <w:szCs w:val="28"/>
        </w:rPr>
        <w:t>е</w:t>
      </w:r>
      <w:r w:rsidRPr="00505DED">
        <w:rPr>
          <w:sz w:val="28"/>
          <w:szCs w:val="28"/>
        </w:rPr>
        <w:t xml:space="preserve">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A150E4" w:rsidRPr="00505DED" w:rsidRDefault="00A150E4">
      <w:pPr>
        <w:autoSpaceDE w:val="0"/>
        <w:ind w:firstLine="540"/>
        <w:jc w:val="both"/>
        <w:rPr>
          <w:sz w:val="28"/>
          <w:szCs w:val="28"/>
        </w:rPr>
      </w:pPr>
      <w:r w:rsidRPr="00505DED">
        <w:rPr>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проведение единых социальных действий.</w:t>
      </w:r>
    </w:p>
    <w:p w:rsidR="00A150E4" w:rsidRPr="00505DED" w:rsidRDefault="00A150E4">
      <w:pPr>
        <w:pStyle w:val="a0"/>
        <w:spacing w:before="0" w:after="0"/>
        <w:ind w:firstLine="709"/>
        <w:jc w:val="both"/>
        <w:rPr>
          <w:sz w:val="28"/>
          <w:szCs w:val="28"/>
        </w:rPr>
      </w:pPr>
      <w:r w:rsidRPr="00505DED">
        <w:rPr>
          <w:sz w:val="28"/>
          <w:szCs w:val="28"/>
        </w:rPr>
        <w:t xml:space="preserve">Задача в </w:t>
      </w:r>
      <w:proofErr w:type="spellStart"/>
      <w:r w:rsidRPr="00505DED">
        <w:rPr>
          <w:sz w:val="28"/>
          <w:szCs w:val="28"/>
        </w:rPr>
        <w:t>культурно-досуговых</w:t>
      </w:r>
      <w:proofErr w:type="spellEnd"/>
      <w:r w:rsidRPr="00505DED">
        <w:rPr>
          <w:sz w:val="28"/>
          <w:szCs w:val="28"/>
        </w:rPr>
        <w:t xml:space="preserve"> учреждениях - вводить инновационные формы организации досуга населения и  увеличить процент охвата населения. </w:t>
      </w:r>
    </w:p>
    <w:p w:rsidR="00A150E4" w:rsidRPr="00505DED" w:rsidRDefault="00A150E4" w:rsidP="00505DED">
      <w:pPr>
        <w:pStyle w:val="a0"/>
        <w:spacing w:before="0" w:after="0"/>
        <w:ind w:firstLine="709"/>
        <w:jc w:val="both"/>
        <w:rPr>
          <w:b/>
          <w:sz w:val="28"/>
          <w:szCs w:val="28"/>
        </w:rPr>
      </w:pPr>
      <w:r w:rsidRPr="00505DED">
        <w:rPr>
          <w:sz w:val="28"/>
          <w:szCs w:val="28"/>
        </w:rPr>
        <w:t xml:space="preserve">Проведение этих мероприятий позволит увеличить обеспеченность населения </w:t>
      </w:r>
      <w:r w:rsidR="00505DED">
        <w:rPr>
          <w:sz w:val="28"/>
          <w:szCs w:val="28"/>
        </w:rPr>
        <w:t>сельского</w:t>
      </w:r>
      <w:r w:rsidRPr="00505DED">
        <w:rPr>
          <w:sz w:val="28"/>
          <w:szCs w:val="28"/>
        </w:rPr>
        <w:t xml:space="preserve">  поселения   </w:t>
      </w:r>
      <w:proofErr w:type="spellStart"/>
      <w:r w:rsidRPr="00505DED">
        <w:rPr>
          <w:sz w:val="28"/>
          <w:szCs w:val="28"/>
        </w:rPr>
        <w:t>культурно-досуговыми</w:t>
      </w:r>
      <w:proofErr w:type="spellEnd"/>
      <w:r w:rsidRPr="00505DED">
        <w:rPr>
          <w:sz w:val="28"/>
          <w:szCs w:val="28"/>
        </w:rPr>
        <w:t xml:space="preserve">  услугами.</w:t>
      </w:r>
    </w:p>
    <w:p w:rsidR="00A150E4" w:rsidRPr="00505DED" w:rsidRDefault="00A150E4" w:rsidP="00D144E7">
      <w:pPr>
        <w:pStyle w:val="a0"/>
        <w:ind w:firstLine="709"/>
        <w:jc w:val="center"/>
        <w:rPr>
          <w:sz w:val="28"/>
          <w:szCs w:val="28"/>
        </w:rPr>
      </w:pPr>
      <w:r w:rsidRPr="00505DED">
        <w:rPr>
          <w:b/>
          <w:sz w:val="28"/>
          <w:szCs w:val="28"/>
        </w:rPr>
        <w:t>2.1.4.2.Физическая культура и спорт</w:t>
      </w:r>
    </w:p>
    <w:p w:rsidR="00A150E4" w:rsidRPr="00CB4918" w:rsidRDefault="00A150E4">
      <w:pPr>
        <w:autoSpaceDE w:val="0"/>
        <w:ind w:left="-900" w:firstLine="540"/>
        <w:jc w:val="both"/>
        <w:rPr>
          <w:sz w:val="28"/>
          <w:szCs w:val="28"/>
        </w:rPr>
      </w:pPr>
      <w:r w:rsidRPr="00CB4918">
        <w:rPr>
          <w:sz w:val="28"/>
          <w:szCs w:val="28"/>
        </w:rPr>
        <w:t xml:space="preserve">На  территории </w:t>
      </w:r>
      <w:r w:rsidR="00D828F5" w:rsidRPr="00CB4918">
        <w:rPr>
          <w:sz w:val="28"/>
          <w:szCs w:val="28"/>
        </w:rPr>
        <w:t>сельского поселения</w:t>
      </w:r>
      <w:r w:rsidRPr="00CB4918">
        <w:rPr>
          <w:sz w:val="28"/>
          <w:szCs w:val="28"/>
        </w:rPr>
        <w:t xml:space="preserve"> имеется </w:t>
      </w:r>
      <w:r w:rsidR="00DF0C23">
        <w:rPr>
          <w:sz w:val="28"/>
          <w:szCs w:val="28"/>
        </w:rPr>
        <w:t>детская спортивная площадка.</w:t>
      </w:r>
    </w:p>
    <w:p w:rsidR="00A150E4" w:rsidRPr="00CB4918" w:rsidRDefault="00A150E4">
      <w:pPr>
        <w:autoSpaceDE w:val="0"/>
        <w:ind w:left="-900" w:firstLine="540"/>
        <w:jc w:val="both"/>
        <w:rPr>
          <w:sz w:val="28"/>
          <w:szCs w:val="28"/>
        </w:rPr>
      </w:pPr>
      <w:r w:rsidRPr="00CB4918">
        <w:rPr>
          <w:sz w:val="28"/>
          <w:szCs w:val="28"/>
        </w:rPr>
        <w:t>В зимний период любимыми видами спорта среди населения является катание</w:t>
      </w:r>
      <w:r w:rsidR="00CB4918" w:rsidRPr="00CB4918">
        <w:rPr>
          <w:sz w:val="28"/>
          <w:szCs w:val="28"/>
        </w:rPr>
        <w:t xml:space="preserve"> на лыжах.</w:t>
      </w:r>
    </w:p>
    <w:p w:rsidR="00A150E4" w:rsidRPr="00505DED" w:rsidRDefault="00A150E4">
      <w:pPr>
        <w:autoSpaceDE w:val="0"/>
        <w:ind w:left="-900" w:firstLine="540"/>
        <w:jc w:val="both"/>
        <w:rPr>
          <w:sz w:val="28"/>
          <w:szCs w:val="28"/>
        </w:rPr>
      </w:pPr>
      <w:r w:rsidRPr="00505DED">
        <w:rPr>
          <w:sz w:val="28"/>
          <w:szCs w:val="28"/>
        </w:rPr>
        <w:t xml:space="preserve"> </w:t>
      </w:r>
    </w:p>
    <w:p w:rsidR="00A150E4" w:rsidRPr="00D144E7" w:rsidRDefault="0095202D" w:rsidP="00D144E7">
      <w:pPr>
        <w:pStyle w:val="3"/>
        <w:spacing w:after="0"/>
        <w:jc w:val="center"/>
        <w:rPr>
          <w:sz w:val="28"/>
          <w:szCs w:val="28"/>
        </w:rPr>
      </w:pPr>
      <w:r w:rsidRPr="00505DED">
        <w:rPr>
          <w:rFonts w:ascii="Times New Roman" w:hAnsi="Times New Roman" w:cs="Times New Roman"/>
          <w:sz w:val="28"/>
          <w:szCs w:val="28"/>
        </w:rPr>
        <w:t>2.1.4.</w:t>
      </w:r>
      <w:r w:rsidR="00A150E4" w:rsidRPr="00505DED">
        <w:rPr>
          <w:rFonts w:ascii="Times New Roman" w:hAnsi="Times New Roman" w:cs="Times New Roman"/>
          <w:sz w:val="28"/>
          <w:szCs w:val="28"/>
        </w:rPr>
        <w:t>3.  Образование</w:t>
      </w:r>
    </w:p>
    <w:p w:rsidR="00866D2B" w:rsidRPr="00505DED" w:rsidRDefault="00866D2B" w:rsidP="00505DED">
      <w:pPr>
        <w:pStyle w:val="a9"/>
        <w:ind w:left="-426" w:firstLine="426"/>
        <w:jc w:val="both"/>
        <w:rPr>
          <w:b/>
          <w:i/>
          <w:iCs/>
          <w:color w:val="000000"/>
          <w:sz w:val="28"/>
          <w:szCs w:val="28"/>
        </w:rPr>
      </w:pPr>
      <w:r w:rsidRPr="00505DED">
        <w:rPr>
          <w:color w:val="000000"/>
          <w:sz w:val="28"/>
          <w:szCs w:val="28"/>
        </w:rPr>
        <w:t>Образовател</w:t>
      </w:r>
      <w:r w:rsidR="002016BA">
        <w:rPr>
          <w:color w:val="000000"/>
          <w:sz w:val="28"/>
          <w:szCs w:val="28"/>
        </w:rPr>
        <w:t xml:space="preserve">ьная система </w:t>
      </w:r>
      <w:proofErr w:type="spellStart"/>
      <w:r w:rsidR="002016BA">
        <w:rPr>
          <w:color w:val="000000"/>
          <w:sz w:val="28"/>
          <w:szCs w:val="28"/>
        </w:rPr>
        <w:t>Суховское</w:t>
      </w:r>
      <w:proofErr w:type="spellEnd"/>
      <w:r w:rsidR="00505DED">
        <w:rPr>
          <w:color w:val="000000"/>
          <w:sz w:val="28"/>
          <w:szCs w:val="28"/>
        </w:rPr>
        <w:t xml:space="preserve"> сельское поселение</w:t>
      </w:r>
      <w:r w:rsidR="00CB4918">
        <w:rPr>
          <w:color w:val="000000"/>
          <w:sz w:val="28"/>
          <w:szCs w:val="28"/>
        </w:rPr>
        <w:t xml:space="preserve"> </w:t>
      </w:r>
      <w:r w:rsidRPr="00505DED">
        <w:rPr>
          <w:color w:val="000000"/>
          <w:sz w:val="28"/>
          <w:szCs w:val="28"/>
        </w:rPr>
        <w:t>-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rsidR="002016BA" w:rsidRDefault="002016BA" w:rsidP="00866D2B">
      <w:pPr>
        <w:spacing w:line="360" w:lineRule="auto"/>
        <w:ind w:firstLine="708"/>
        <w:rPr>
          <w:b/>
          <w:bCs/>
          <w:i/>
          <w:iCs/>
          <w:color w:val="000000"/>
          <w:sz w:val="26"/>
          <w:szCs w:val="26"/>
        </w:rPr>
      </w:pPr>
    </w:p>
    <w:p w:rsidR="00866D2B" w:rsidRDefault="00866D2B" w:rsidP="00866D2B">
      <w:pPr>
        <w:spacing w:line="360" w:lineRule="auto"/>
        <w:ind w:firstLine="708"/>
        <w:rPr>
          <w:i/>
          <w:iCs/>
          <w:color w:val="000000"/>
          <w:sz w:val="26"/>
          <w:szCs w:val="26"/>
        </w:rPr>
      </w:pPr>
      <w:r>
        <w:rPr>
          <w:b/>
          <w:bCs/>
          <w:i/>
          <w:iCs/>
          <w:color w:val="000000"/>
          <w:sz w:val="26"/>
          <w:szCs w:val="26"/>
        </w:rPr>
        <w:t>Характеристика учреждений образования приводится в таблице.</w:t>
      </w:r>
    </w:p>
    <w:tbl>
      <w:tblPr>
        <w:tblW w:w="1085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1497"/>
        <w:gridCol w:w="915"/>
        <w:gridCol w:w="1140"/>
        <w:gridCol w:w="1320"/>
        <w:gridCol w:w="1275"/>
        <w:gridCol w:w="1508"/>
        <w:gridCol w:w="1636"/>
      </w:tblGrid>
      <w:tr w:rsidR="00C44233" w:rsidTr="002016BA">
        <w:tc>
          <w:tcPr>
            <w:tcW w:w="1560" w:type="dxa"/>
            <w:vMerge w:val="restart"/>
            <w:shd w:val="clear" w:color="auto" w:fill="auto"/>
          </w:tcPr>
          <w:p w:rsidR="00866D2B" w:rsidRDefault="00866D2B" w:rsidP="00A150E4">
            <w:pPr>
              <w:snapToGrid w:val="0"/>
              <w:jc w:val="center"/>
              <w:rPr>
                <w:b/>
                <w:color w:val="000000"/>
                <w:sz w:val="22"/>
                <w:szCs w:val="22"/>
              </w:rPr>
            </w:pPr>
          </w:p>
          <w:p w:rsidR="00866D2B" w:rsidRDefault="00866D2B" w:rsidP="00A150E4">
            <w:pPr>
              <w:snapToGrid w:val="0"/>
              <w:jc w:val="center"/>
              <w:rPr>
                <w:b/>
                <w:color w:val="000000"/>
                <w:sz w:val="22"/>
                <w:szCs w:val="22"/>
              </w:rPr>
            </w:pPr>
            <w:r>
              <w:rPr>
                <w:b/>
                <w:color w:val="000000"/>
                <w:sz w:val="22"/>
                <w:szCs w:val="22"/>
              </w:rPr>
              <w:t xml:space="preserve">Наименование </w:t>
            </w:r>
          </w:p>
          <w:p w:rsidR="00866D2B" w:rsidRDefault="00866D2B" w:rsidP="00A150E4">
            <w:pPr>
              <w:snapToGrid w:val="0"/>
              <w:jc w:val="center"/>
              <w:rPr>
                <w:b/>
                <w:color w:val="000000"/>
                <w:sz w:val="22"/>
                <w:szCs w:val="22"/>
              </w:rPr>
            </w:pPr>
            <w:r>
              <w:rPr>
                <w:b/>
                <w:color w:val="000000"/>
                <w:sz w:val="22"/>
                <w:szCs w:val="22"/>
              </w:rPr>
              <w:t>учреждения</w:t>
            </w:r>
          </w:p>
        </w:tc>
        <w:tc>
          <w:tcPr>
            <w:tcW w:w="1497" w:type="dxa"/>
            <w:vMerge w:val="restart"/>
            <w:shd w:val="clear" w:color="auto" w:fill="auto"/>
          </w:tcPr>
          <w:p w:rsidR="00866D2B" w:rsidRDefault="00866D2B" w:rsidP="00A150E4">
            <w:pPr>
              <w:snapToGrid w:val="0"/>
              <w:jc w:val="center"/>
              <w:rPr>
                <w:b/>
                <w:color w:val="000000"/>
                <w:sz w:val="22"/>
                <w:szCs w:val="22"/>
              </w:rPr>
            </w:pPr>
          </w:p>
          <w:p w:rsidR="00866D2B" w:rsidRDefault="00866D2B" w:rsidP="00A150E4">
            <w:pPr>
              <w:snapToGrid w:val="0"/>
              <w:jc w:val="center"/>
              <w:rPr>
                <w:b/>
                <w:color w:val="000000"/>
                <w:sz w:val="22"/>
                <w:szCs w:val="22"/>
              </w:rPr>
            </w:pPr>
            <w:r>
              <w:rPr>
                <w:b/>
                <w:color w:val="000000"/>
                <w:sz w:val="22"/>
                <w:szCs w:val="22"/>
              </w:rPr>
              <w:t>Адрес</w:t>
            </w:r>
          </w:p>
        </w:tc>
        <w:tc>
          <w:tcPr>
            <w:tcW w:w="915" w:type="dxa"/>
            <w:vMerge w:val="restart"/>
            <w:shd w:val="clear" w:color="auto" w:fill="auto"/>
          </w:tcPr>
          <w:p w:rsidR="00866D2B" w:rsidRDefault="00866D2B" w:rsidP="00A150E4">
            <w:pPr>
              <w:snapToGrid w:val="0"/>
              <w:jc w:val="center"/>
              <w:rPr>
                <w:b/>
                <w:color w:val="000000"/>
                <w:sz w:val="22"/>
                <w:szCs w:val="22"/>
              </w:rPr>
            </w:pPr>
            <w:r>
              <w:rPr>
                <w:b/>
                <w:color w:val="000000"/>
                <w:sz w:val="22"/>
                <w:szCs w:val="22"/>
              </w:rPr>
              <w:t>Кол-во мест по проекту</w:t>
            </w:r>
          </w:p>
        </w:tc>
        <w:tc>
          <w:tcPr>
            <w:tcW w:w="1140" w:type="dxa"/>
            <w:vMerge w:val="restart"/>
            <w:shd w:val="clear" w:color="auto" w:fill="auto"/>
          </w:tcPr>
          <w:p w:rsidR="00866D2B" w:rsidRDefault="00866D2B" w:rsidP="00A150E4">
            <w:pPr>
              <w:snapToGrid w:val="0"/>
              <w:jc w:val="center"/>
              <w:rPr>
                <w:b/>
                <w:color w:val="000000"/>
                <w:sz w:val="22"/>
                <w:szCs w:val="22"/>
              </w:rPr>
            </w:pPr>
            <w:proofErr w:type="spellStart"/>
            <w:r>
              <w:rPr>
                <w:b/>
                <w:color w:val="000000"/>
                <w:sz w:val="22"/>
                <w:szCs w:val="22"/>
              </w:rPr>
              <w:t>Фактич</w:t>
            </w:r>
            <w:proofErr w:type="spellEnd"/>
            <w:r>
              <w:rPr>
                <w:b/>
                <w:color w:val="000000"/>
                <w:sz w:val="22"/>
                <w:szCs w:val="22"/>
              </w:rPr>
              <w:t>. кол-во учащихся</w:t>
            </w:r>
          </w:p>
        </w:tc>
        <w:tc>
          <w:tcPr>
            <w:tcW w:w="1320" w:type="dxa"/>
            <w:vMerge w:val="restart"/>
            <w:shd w:val="clear" w:color="auto" w:fill="auto"/>
          </w:tcPr>
          <w:p w:rsidR="00866D2B" w:rsidRDefault="00866D2B" w:rsidP="00A150E4">
            <w:pPr>
              <w:snapToGrid w:val="0"/>
              <w:jc w:val="center"/>
              <w:rPr>
                <w:b/>
                <w:color w:val="000000"/>
                <w:sz w:val="22"/>
                <w:szCs w:val="22"/>
              </w:rPr>
            </w:pPr>
            <w:r>
              <w:rPr>
                <w:b/>
                <w:color w:val="000000"/>
                <w:sz w:val="22"/>
                <w:szCs w:val="22"/>
              </w:rPr>
              <w:t>Кол-во смен</w:t>
            </w:r>
            <w:proofErr w:type="gramStart"/>
            <w:r>
              <w:rPr>
                <w:b/>
                <w:color w:val="000000"/>
                <w:sz w:val="22"/>
                <w:szCs w:val="22"/>
              </w:rPr>
              <w:t xml:space="preserve"> ,</w:t>
            </w:r>
            <w:proofErr w:type="gramEnd"/>
            <w:r>
              <w:rPr>
                <w:b/>
                <w:color w:val="000000"/>
                <w:sz w:val="22"/>
                <w:szCs w:val="22"/>
              </w:rPr>
              <w:t xml:space="preserve"> дневных или </w:t>
            </w:r>
            <w:proofErr w:type="spellStart"/>
            <w:r>
              <w:rPr>
                <w:b/>
                <w:color w:val="000000"/>
                <w:sz w:val="22"/>
                <w:szCs w:val="22"/>
              </w:rPr>
              <w:t>круглосу-точных</w:t>
            </w:r>
            <w:proofErr w:type="spellEnd"/>
          </w:p>
        </w:tc>
        <w:tc>
          <w:tcPr>
            <w:tcW w:w="1275" w:type="dxa"/>
            <w:vMerge w:val="restart"/>
            <w:shd w:val="clear" w:color="auto" w:fill="auto"/>
          </w:tcPr>
          <w:p w:rsidR="00866D2B" w:rsidRDefault="00866D2B" w:rsidP="00A150E4">
            <w:pPr>
              <w:snapToGrid w:val="0"/>
              <w:rPr>
                <w:b/>
                <w:color w:val="000000"/>
                <w:sz w:val="22"/>
                <w:szCs w:val="22"/>
              </w:rPr>
            </w:pPr>
            <w:r>
              <w:rPr>
                <w:b/>
                <w:color w:val="000000"/>
                <w:sz w:val="22"/>
                <w:szCs w:val="22"/>
              </w:rPr>
              <w:t xml:space="preserve">Форма </w:t>
            </w:r>
            <w:proofErr w:type="spellStart"/>
            <w:proofErr w:type="gramStart"/>
            <w:r>
              <w:rPr>
                <w:b/>
                <w:color w:val="000000"/>
                <w:sz w:val="22"/>
                <w:szCs w:val="22"/>
              </w:rPr>
              <w:t>собствен-ности</w:t>
            </w:r>
            <w:proofErr w:type="spellEnd"/>
            <w:proofErr w:type="gramEnd"/>
          </w:p>
        </w:tc>
        <w:tc>
          <w:tcPr>
            <w:tcW w:w="3144" w:type="dxa"/>
            <w:gridSpan w:val="2"/>
            <w:shd w:val="clear" w:color="auto" w:fill="auto"/>
          </w:tcPr>
          <w:p w:rsidR="00866D2B" w:rsidRDefault="00866D2B" w:rsidP="00A150E4">
            <w:pPr>
              <w:snapToGrid w:val="0"/>
              <w:rPr>
                <w:b/>
                <w:color w:val="000000"/>
                <w:sz w:val="22"/>
                <w:szCs w:val="22"/>
              </w:rPr>
            </w:pPr>
            <w:r>
              <w:rPr>
                <w:b/>
                <w:color w:val="000000"/>
                <w:sz w:val="22"/>
                <w:szCs w:val="22"/>
              </w:rPr>
              <w:t>Характеристика строения учреждения</w:t>
            </w:r>
          </w:p>
        </w:tc>
      </w:tr>
      <w:tr w:rsidR="00C44233" w:rsidTr="002016BA">
        <w:tc>
          <w:tcPr>
            <w:tcW w:w="1560" w:type="dxa"/>
            <w:vMerge/>
            <w:shd w:val="clear" w:color="auto" w:fill="auto"/>
          </w:tcPr>
          <w:p w:rsidR="00866D2B" w:rsidRDefault="00866D2B" w:rsidP="00A150E4">
            <w:pPr>
              <w:snapToGrid w:val="0"/>
              <w:jc w:val="center"/>
              <w:rPr>
                <w:b/>
                <w:color w:val="000000"/>
                <w:sz w:val="22"/>
                <w:szCs w:val="22"/>
              </w:rPr>
            </w:pPr>
          </w:p>
        </w:tc>
        <w:tc>
          <w:tcPr>
            <w:tcW w:w="1497" w:type="dxa"/>
            <w:vMerge/>
            <w:shd w:val="clear" w:color="auto" w:fill="auto"/>
          </w:tcPr>
          <w:p w:rsidR="00866D2B" w:rsidRDefault="00866D2B" w:rsidP="00A150E4">
            <w:pPr>
              <w:snapToGrid w:val="0"/>
              <w:jc w:val="center"/>
              <w:rPr>
                <w:b/>
                <w:color w:val="000000"/>
                <w:sz w:val="22"/>
                <w:szCs w:val="22"/>
              </w:rPr>
            </w:pPr>
          </w:p>
        </w:tc>
        <w:tc>
          <w:tcPr>
            <w:tcW w:w="915" w:type="dxa"/>
            <w:vMerge/>
            <w:shd w:val="clear" w:color="auto" w:fill="auto"/>
          </w:tcPr>
          <w:p w:rsidR="00866D2B" w:rsidRDefault="00866D2B" w:rsidP="00A150E4">
            <w:pPr>
              <w:snapToGrid w:val="0"/>
              <w:jc w:val="center"/>
              <w:rPr>
                <w:b/>
                <w:color w:val="000000"/>
                <w:sz w:val="22"/>
                <w:szCs w:val="22"/>
              </w:rPr>
            </w:pPr>
          </w:p>
        </w:tc>
        <w:tc>
          <w:tcPr>
            <w:tcW w:w="1140" w:type="dxa"/>
            <w:vMerge/>
            <w:shd w:val="clear" w:color="auto" w:fill="auto"/>
          </w:tcPr>
          <w:p w:rsidR="00866D2B" w:rsidRDefault="00866D2B" w:rsidP="00A150E4">
            <w:pPr>
              <w:snapToGrid w:val="0"/>
              <w:jc w:val="center"/>
              <w:rPr>
                <w:b/>
                <w:color w:val="000000"/>
                <w:sz w:val="22"/>
                <w:szCs w:val="22"/>
              </w:rPr>
            </w:pPr>
          </w:p>
        </w:tc>
        <w:tc>
          <w:tcPr>
            <w:tcW w:w="1320" w:type="dxa"/>
            <w:vMerge/>
            <w:shd w:val="clear" w:color="auto" w:fill="auto"/>
          </w:tcPr>
          <w:p w:rsidR="00866D2B" w:rsidRDefault="00866D2B" w:rsidP="00A150E4">
            <w:pPr>
              <w:snapToGrid w:val="0"/>
              <w:jc w:val="center"/>
              <w:rPr>
                <w:b/>
                <w:color w:val="000000"/>
                <w:sz w:val="22"/>
                <w:szCs w:val="22"/>
              </w:rPr>
            </w:pPr>
          </w:p>
        </w:tc>
        <w:tc>
          <w:tcPr>
            <w:tcW w:w="1275" w:type="dxa"/>
            <w:vMerge/>
            <w:shd w:val="clear" w:color="auto" w:fill="auto"/>
          </w:tcPr>
          <w:p w:rsidR="00866D2B" w:rsidRDefault="00866D2B" w:rsidP="00A150E4">
            <w:pPr>
              <w:snapToGrid w:val="0"/>
              <w:jc w:val="center"/>
              <w:rPr>
                <w:b/>
                <w:color w:val="000000"/>
                <w:sz w:val="22"/>
                <w:szCs w:val="22"/>
              </w:rPr>
            </w:pPr>
          </w:p>
        </w:tc>
        <w:tc>
          <w:tcPr>
            <w:tcW w:w="1508" w:type="dxa"/>
            <w:shd w:val="clear" w:color="auto" w:fill="auto"/>
          </w:tcPr>
          <w:p w:rsidR="00866D2B" w:rsidRDefault="00866D2B" w:rsidP="00A150E4">
            <w:pPr>
              <w:snapToGrid w:val="0"/>
              <w:rPr>
                <w:b/>
                <w:color w:val="000000"/>
                <w:sz w:val="22"/>
                <w:szCs w:val="22"/>
              </w:rPr>
            </w:pPr>
            <w:r>
              <w:rPr>
                <w:b/>
                <w:color w:val="000000"/>
                <w:sz w:val="22"/>
                <w:szCs w:val="22"/>
              </w:rPr>
              <w:t>Здание: типовое, специальное,</w:t>
            </w:r>
          </w:p>
          <w:p w:rsidR="00866D2B" w:rsidRDefault="00866D2B" w:rsidP="00A150E4">
            <w:pPr>
              <w:snapToGrid w:val="0"/>
              <w:rPr>
                <w:b/>
                <w:color w:val="000000"/>
                <w:sz w:val="22"/>
                <w:szCs w:val="22"/>
              </w:rPr>
            </w:pPr>
            <w:proofErr w:type="spellStart"/>
            <w:proofErr w:type="gramStart"/>
            <w:r>
              <w:rPr>
                <w:b/>
                <w:color w:val="000000"/>
                <w:sz w:val="22"/>
                <w:szCs w:val="22"/>
              </w:rPr>
              <w:t>приспособлен-ное</w:t>
            </w:r>
            <w:proofErr w:type="spellEnd"/>
            <w:proofErr w:type="gramEnd"/>
          </w:p>
        </w:tc>
        <w:tc>
          <w:tcPr>
            <w:tcW w:w="1636" w:type="dxa"/>
            <w:shd w:val="clear" w:color="auto" w:fill="auto"/>
          </w:tcPr>
          <w:p w:rsidR="00866D2B" w:rsidRDefault="00866D2B" w:rsidP="00A150E4">
            <w:pPr>
              <w:snapToGrid w:val="0"/>
              <w:rPr>
                <w:b/>
                <w:color w:val="000000"/>
                <w:sz w:val="22"/>
                <w:szCs w:val="22"/>
              </w:rPr>
            </w:pPr>
            <w:r>
              <w:rPr>
                <w:b/>
                <w:color w:val="000000"/>
                <w:sz w:val="22"/>
                <w:szCs w:val="22"/>
              </w:rPr>
              <w:t xml:space="preserve">Год </w:t>
            </w:r>
          </w:p>
          <w:p w:rsidR="00866D2B" w:rsidRDefault="00866D2B" w:rsidP="00A150E4">
            <w:pPr>
              <w:snapToGrid w:val="0"/>
            </w:pPr>
            <w:r>
              <w:rPr>
                <w:b/>
                <w:color w:val="000000"/>
                <w:sz w:val="22"/>
                <w:szCs w:val="22"/>
              </w:rPr>
              <w:t>постройки</w:t>
            </w:r>
          </w:p>
        </w:tc>
      </w:tr>
      <w:tr w:rsidR="0028077D" w:rsidTr="002016BA">
        <w:tc>
          <w:tcPr>
            <w:tcW w:w="1560" w:type="dxa"/>
            <w:shd w:val="clear" w:color="auto" w:fill="auto"/>
          </w:tcPr>
          <w:p w:rsidR="0028077D" w:rsidRPr="00475D9C" w:rsidRDefault="0028077D" w:rsidP="002016BA">
            <w:pPr>
              <w:pStyle w:val="af1"/>
              <w:snapToGrid w:val="0"/>
            </w:pPr>
            <w:r w:rsidRPr="00475D9C">
              <w:t xml:space="preserve">МКОУ </w:t>
            </w:r>
            <w:r>
              <w:t>«</w:t>
            </w:r>
            <w:proofErr w:type="spellStart"/>
            <w:r w:rsidR="002016BA">
              <w:t>Суховская</w:t>
            </w:r>
            <w:proofErr w:type="spellEnd"/>
            <w:r>
              <w:t xml:space="preserve"> </w:t>
            </w:r>
            <w:r w:rsidR="002016BA">
              <w:t xml:space="preserve">общеобразовательная </w:t>
            </w:r>
            <w:r w:rsidR="002016BA">
              <w:lastRenderedPageBreak/>
              <w:t xml:space="preserve">школа» </w:t>
            </w:r>
          </w:p>
        </w:tc>
        <w:tc>
          <w:tcPr>
            <w:tcW w:w="1497" w:type="dxa"/>
            <w:shd w:val="clear" w:color="auto" w:fill="auto"/>
          </w:tcPr>
          <w:p w:rsidR="0028077D" w:rsidRDefault="002016BA" w:rsidP="0028077D">
            <w:pPr>
              <w:pStyle w:val="af1"/>
              <w:snapToGrid w:val="0"/>
            </w:pPr>
            <w:proofErr w:type="spellStart"/>
            <w:r>
              <w:lastRenderedPageBreak/>
              <w:t>Д.Выстав</w:t>
            </w:r>
            <w:proofErr w:type="spellEnd"/>
          </w:p>
          <w:p w:rsidR="002016BA" w:rsidRPr="00475D9C" w:rsidRDefault="002016BA" w:rsidP="0028077D">
            <w:pPr>
              <w:pStyle w:val="af1"/>
              <w:snapToGrid w:val="0"/>
            </w:pPr>
            <w:r>
              <w:t>Д.16а</w:t>
            </w:r>
          </w:p>
        </w:tc>
        <w:tc>
          <w:tcPr>
            <w:tcW w:w="915" w:type="dxa"/>
            <w:shd w:val="clear" w:color="auto" w:fill="auto"/>
          </w:tcPr>
          <w:p w:rsidR="0028077D" w:rsidRPr="00B85604" w:rsidRDefault="00B85604" w:rsidP="0028077D">
            <w:pPr>
              <w:pStyle w:val="af1"/>
              <w:snapToGrid w:val="0"/>
              <w:jc w:val="center"/>
            </w:pPr>
            <w:r w:rsidRPr="00B85604">
              <w:t>100</w:t>
            </w:r>
          </w:p>
        </w:tc>
        <w:tc>
          <w:tcPr>
            <w:tcW w:w="1140" w:type="dxa"/>
            <w:shd w:val="clear" w:color="auto" w:fill="auto"/>
          </w:tcPr>
          <w:p w:rsidR="0028077D" w:rsidRPr="00475D9C" w:rsidRDefault="00B85604" w:rsidP="0028077D">
            <w:pPr>
              <w:pStyle w:val="af1"/>
              <w:snapToGrid w:val="0"/>
              <w:jc w:val="center"/>
              <w:rPr>
                <w:color w:val="000000"/>
              </w:rPr>
            </w:pPr>
            <w:r>
              <w:rPr>
                <w:color w:val="000000"/>
              </w:rPr>
              <w:t>43</w:t>
            </w:r>
          </w:p>
        </w:tc>
        <w:tc>
          <w:tcPr>
            <w:tcW w:w="1320" w:type="dxa"/>
            <w:shd w:val="clear" w:color="auto" w:fill="auto"/>
          </w:tcPr>
          <w:p w:rsidR="0028077D" w:rsidRPr="00475D9C" w:rsidRDefault="0028077D" w:rsidP="0028077D">
            <w:pPr>
              <w:snapToGrid w:val="0"/>
              <w:spacing w:line="360" w:lineRule="auto"/>
              <w:jc w:val="center"/>
              <w:rPr>
                <w:color w:val="000000"/>
              </w:rPr>
            </w:pPr>
            <w:r w:rsidRPr="00475D9C">
              <w:rPr>
                <w:color w:val="000000"/>
                <w:sz w:val="22"/>
                <w:szCs w:val="22"/>
              </w:rPr>
              <w:t>1 смена</w:t>
            </w:r>
          </w:p>
        </w:tc>
        <w:tc>
          <w:tcPr>
            <w:tcW w:w="1275" w:type="dxa"/>
            <w:shd w:val="clear" w:color="auto" w:fill="auto"/>
          </w:tcPr>
          <w:p w:rsidR="0028077D" w:rsidRDefault="0028077D" w:rsidP="0028077D">
            <w:pPr>
              <w:snapToGrid w:val="0"/>
              <w:spacing w:line="360" w:lineRule="auto"/>
              <w:jc w:val="center"/>
            </w:pPr>
            <w:proofErr w:type="spellStart"/>
            <w:r w:rsidRPr="00475D9C">
              <w:t>муницип</w:t>
            </w:r>
            <w:proofErr w:type="spellEnd"/>
            <w:r w:rsidRPr="00475D9C">
              <w:t>.</w:t>
            </w:r>
          </w:p>
          <w:p w:rsidR="0028077D" w:rsidRPr="00475D9C" w:rsidRDefault="0028077D" w:rsidP="0028077D">
            <w:pPr>
              <w:snapToGrid w:val="0"/>
              <w:spacing w:line="360" w:lineRule="auto"/>
              <w:jc w:val="center"/>
            </w:pPr>
            <w:r>
              <w:t>казенное</w:t>
            </w:r>
          </w:p>
        </w:tc>
        <w:tc>
          <w:tcPr>
            <w:tcW w:w="1508" w:type="dxa"/>
            <w:shd w:val="clear" w:color="auto" w:fill="auto"/>
          </w:tcPr>
          <w:p w:rsidR="0028077D" w:rsidRPr="00475D9C" w:rsidRDefault="0028077D" w:rsidP="002016BA">
            <w:pPr>
              <w:pStyle w:val="af1"/>
              <w:snapToGrid w:val="0"/>
              <w:jc w:val="center"/>
            </w:pPr>
            <w:r w:rsidRPr="00475D9C">
              <w:t xml:space="preserve"> </w:t>
            </w:r>
            <w:r w:rsidR="002016BA">
              <w:t>приспособленное</w:t>
            </w:r>
          </w:p>
        </w:tc>
        <w:tc>
          <w:tcPr>
            <w:tcW w:w="1636" w:type="dxa"/>
            <w:shd w:val="clear" w:color="auto" w:fill="auto"/>
          </w:tcPr>
          <w:p w:rsidR="0028077D" w:rsidRPr="00B85604" w:rsidRDefault="00B85604" w:rsidP="000D3D48">
            <w:pPr>
              <w:pStyle w:val="af1"/>
              <w:snapToGrid w:val="0"/>
              <w:jc w:val="center"/>
            </w:pPr>
            <w:r w:rsidRPr="00B85604">
              <w:t>1980</w:t>
            </w:r>
          </w:p>
        </w:tc>
      </w:tr>
      <w:tr w:rsidR="0028077D" w:rsidTr="002016BA">
        <w:tc>
          <w:tcPr>
            <w:tcW w:w="1560" w:type="dxa"/>
            <w:shd w:val="clear" w:color="auto" w:fill="auto"/>
          </w:tcPr>
          <w:p w:rsidR="0028077D" w:rsidRPr="00475D9C" w:rsidRDefault="002016BA" w:rsidP="0028077D">
            <w:pPr>
              <w:pStyle w:val="af1"/>
              <w:snapToGrid w:val="0"/>
            </w:pPr>
            <w:r>
              <w:lastRenderedPageBreak/>
              <w:t>Дошкольное отделение</w:t>
            </w:r>
          </w:p>
        </w:tc>
        <w:tc>
          <w:tcPr>
            <w:tcW w:w="1497" w:type="dxa"/>
            <w:shd w:val="clear" w:color="auto" w:fill="auto"/>
          </w:tcPr>
          <w:p w:rsidR="0028077D" w:rsidRDefault="002016BA" w:rsidP="0028077D">
            <w:pPr>
              <w:pStyle w:val="af1"/>
              <w:snapToGrid w:val="0"/>
            </w:pPr>
            <w:r>
              <w:t>Д.Сухое</w:t>
            </w:r>
          </w:p>
          <w:p w:rsidR="002016BA" w:rsidRPr="00475D9C" w:rsidRDefault="002016BA" w:rsidP="0028077D">
            <w:pPr>
              <w:pStyle w:val="af1"/>
              <w:snapToGrid w:val="0"/>
            </w:pPr>
            <w:r>
              <w:t>Д.36</w:t>
            </w:r>
          </w:p>
        </w:tc>
        <w:tc>
          <w:tcPr>
            <w:tcW w:w="915" w:type="dxa"/>
            <w:shd w:val="clear" w:color="auto" w:fill="auto"/>
          </w:tcPr>
          <w:p w:rsidR="0028077D" w:rsidRPr="00B85604" w:rsidRDefault="00B85604" w:rsidP="0028077D">
            <w:pPr>
              <w:pStyle w:val="af1"/>
              <w:snapToGrid w:val="0"/>
              <w:jc w:val="center"/>
            </w:pPr>
            <w:r w:rsidRPr="00B85604">
              <w:t>25</w:t>
            </w:r>
          </w:p>
        </w:tc>
        <w:tc>
          <w:tcPr>
            <w:tcW w:w="1140" w:type="dxa"/>
            <w:shd w:val="clear" w:color="auto" w:fill="auto"/>
          </w:tcPr>
          <w:p w:rsidR="0028077D" w:rsidRPr="00475D9C" w:rsidRDefault="00B85604" w:rsidP="0028077D">
            <w:pPr>
              <w:pStyle w:val="af1"/>
              <w:snapToGrid w:val="0"/>
              <w:jc w:val="center"/>
            </w:pPr>
            <w:bookmarkStart w:id="0" w:name="_GoBack"/>
            <w:bookmarkEnd w:id="0"/>
            <w:r>
              <w:t>27</w:t>
            </w:r>
          </w:p>
        </w:tc>
        <w:tc>
          <w:tcPr>
            <w:tcW w:w="1320" w:type="dxa"/>
            <w:shd w:val="clear" w:color="auto" w:fill="auto"/>
          </w:tcPr>
          <w:p w:rsidR="0028077D" w:rsidRPr="00475D9C" w:rsidRDefault="002016BA" w:rsidP="0028077D">
            <w:pPr>
              <w:snapToGrid w:val="0"/>
              <w:spacing w:line="360" w:lineRule="auto"/>
              <w:jc w:val="center"/>
              <w:rPr>
                <w:color w:val="000000"/>
              </w:rPr>
            </w:pPr>
            <w:r>
              <w:rPr>
                <w:color w:val="000000"/>
              </w:rPr>
              <w:t>1 смена</w:t>
            </w:r>
          </w:p>
        </w:tc>
        <w:tc>
          <w:tcPr>
            <w:tcW w:w="1275" w:type="dxa"/>
            <w:shd w:val="clear" w:color="auto" w:fill="auto"/>
          </w:tcPr>
          <w:p w:rsidR="002016BA" w:rsidRDefault="002016BA" w:rsidP="002016BA">
            <w:pPr>
              <w:snapToGrid w:val="0"/>
              <w:spacing w:line="360" w:lineRule="auto"/>
              <w:jc w:val="center"/>
            </w:pPr>
            <w:proofErr w:type="spellStart"/>
            <w:r w:rsidRPr="00475D9C">
              <w:t>муницип</w:t>
            </w:r>
            <w:proofErr w:type="spellEnd"/>
            <w:r w:rsidRPr="00475D9C">
              <w:t>.</w:t>
            </w:r>
          </w:p>
          <w:p w:rsidR="0028077D" w:rsidRPr="00475D9C" w:rsidRDefault="002016BA" w:rsidP="002016BA">
            <w:pPr>
              <w:snapToGrid w:val="0"/>
              <w:spacing w:line="360" w:lineRule="auto"/>
              <w:jc w:val="center"/>
              <w:rPr>
                <w:color w:val="000000"/>
              </w:rPr>
            </w:pPr>
            <w:r>
              <w:t>казенное</w:t>
            </w:r>
          </w:p>
        </w:tc>
        <w:tc>
          <w:tcPr>
            <w:tcW w:w="1508" w:type="dxa"/>
            <w:shd w:val="clear" w:color="auto" w:fill="auto"/>
          </w:tcPr>
          <w:p w:rsidR="0028077D" w:rsidRPr="00475D9C" w:rsidRDefault="002016BA" w:rsidP="0028077D">
            <w:pPr>
              <w:pStyle w:val="af1"/>
              <w:snapToGrid w:val="0"/>
              <w:jc w:val="center"/>
            </w:pPr>
            <w:r>
              <w:t>приспособленное</w:t>
            </w:r>
          </w:p>
        </w:tc>
        <w:tc>
          <w:tcPr>
            <w:tcW w:w="1636" w:type="dxa"/>
            <w:shd w:val="clear" w:color="auto" w:fill="auto"/>
          </w:tcPr>
          <w:p w:rsidR="0028077D" w:rsidRPr="00B85604" w:rsidRDefault="00B85604" w:rsidP="0028077D">
            <w:pPr>
              <w:pStyle w:val="af1"/>
              <w:snapToGrid w:val="0"/>
              <w:jc w:val="center"/>
            </w:pPr>
            <w:r w:rsidRPr="00B85604">
              <w:t>1980</w:t>
            </w:r>
          </w:p>
        </w:tc>
      </w:tr>
    </w:tbl>
    <w:p w:rsidR="00866D2B" w:rsidRDefault="00866D2B" w:rsidP="00866D2B">
      <w:pPr>
        <w:spacing w:line="360" w:lineRule="auto"/>
        <w:ind w:firstLine="720"/>
        <w:jc w:val="both"/>
      </w:pPr>
    </w:p>
    <w:p w:rsidR="00A150E4" w:rsidRPr="00505DED" w:rsidRDefault="00A150E4">
      <w:pPr>
        <w:pStyle w:val="3"/>
        <w:jc w:val="center"/>
        <w:rPr>
          <w:rFonts w:ascii="Times New Roman" w:hAnsi="Times New Roman" w:cs="Times New Roman"/>
          <w:sz w:val="28"/>
          <w:szCs w:val="28"/>
        </w:rPr>
      </w:pPr>
      <w:r w:rsidRPr="00505DED">
        <w:rPr>
          <w:rFonts w:ascii="Times New Roman" w:hAnsi="Times New Roman" w:cs="Times New Roman"/>
          <w:sz w:val="28"/>
          <w:szCs w:val="28"/>
        </w:rPr>
        <w:t>2.1.4.4.   Здравоохранение</w:t>
      </w:r>
    </w:p>
    <w:p w:rsidR="0028077D" w:rsidRDefault="0095202D" w:rsidP="002016BA">
      <w:pPr>
        <w:pStyle w:val="a0"/>
        <w:ind w:left="-426"/>
        <w:jc w:val="both"/>
        <w:rPr>
          <w:b/>
          <w:bCs/>
          <w:i/>
          <w:iCs/>
          <w:color w:val="000000"/>
          <w:u w:val="single"/>
        </w:rPr>
      </w:pPr>
      <w:r w:rsidRPr="00505DED">
        <w:rPr>
          <w:sz w:val="28"/>
          <w:szCs w:val="28"/>
        </w:rPr>
        <w:t xml:space="preserve">          Здравоохранение в сельско</w:t>
      </w:r>
      <w:r w:rsidR="00505DED">
        <w:rPr>
          <w:sz w:val="28"/>
          <w:szCs w:val="28"/>
        </w:rPr>
        <w:t>м поселении представлено</w:t>
      </w:r>
      <w:r w:rsidR="00B67E88">
        <w:rPr>
          <w:sz w:val="28"/>
          <w:szCs w:val="28"/>
        </w:rPr>
        <w:t xml:space="preserve"> </w:t>
      </w:r>
      <w:r w:rsidRPr="00505DED">
        <w:rPr>
          <w:sz w:val="28"/>
          <w:szCs w:val="28"/>
        </w:rPr>
        <w:t>фельдшерско-акушерским пунктам в наиболее населенных пунктах</w:t>
      </w:r>
      <w:r w:rsidR="002016BA">
        <w:rPr>
          <w:sz w:val="28"/>
          <w:szCs w:val="28"/>
        </w:rPr>
        <w:t>.</w:t>
      </w:r>
    </w:p>
    <w:p w:rsidR="0095202D" w:rsidRPr="00B67E88" w:rsidRDefault="0095202D" w:rsidP="0095202D">
      <w:pPr>
        <w:pStyle w:val="a0"/>
        <w:jc w:val="center"/>
        <w:rPr>
          <w:i/>
          <w:iCs/>
          <w:color w:val="000000"/>
          <w:sz w:val="28"/>
          <w:szCs w:val="28"/>
        </w:rPr>
      </w:pPr>
      <w:r w:rsidRPr="00B67E88">
        <w:rPr>
          <w:b/>
          <w:bCs/>
          <w:i/>
          <w:iCs/>
          <w:color w:val="000000"/>
          <w:sz w:val="28"/>
          <w:szCs w:val="28"/>
          <w:u w:val="single"/>
        </w:rPr>
        <w:t>Учреждения здравоохранения</w:t>
      </w:r>
    </w:p>
    <w:tbl>
      <w:tblPr>
        <w:tblW w:w="99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66"/>
        <w:gridCol w:w="2359"/>
        <w:gridCol w:w="2313"/>
        <w:gridCol w:w="1546"/>
        <w:gridCol w:w="1958"/>
      </w:tblGrid>
      <w:tr w:rsidR="00C44233" w:rsidTr="0028077D">
        <w:trPr>
          <w:trHeight w:val="2453"/>
        </w:trPr>
        <w:tc>
          <w:tcPr>
            <w:tcW w:w="1766"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Наименование учреждения</w:t>
            </w:r>
          </w:p>
        </w:tc>
        <w:tc>
          <w:tcPr>
            <w:tcW w:w="2359"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Адрес</w:t>
            </w:r>
          </w:p>
        </w:tc>
        <w:tc>
          <w:tcPr>
            <w:tcW w:w="2313"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Вместимость, пропускная способность (больницы – количество коек по проекту, поликлиники – число посещений в смену)</w:t>
            </w:r>
          </w:p>
          <w:p w:rsidR="0095202D" w:rsidRPr="0095202D" w:rsidRDefault="0095202D" w:rsidP="00A150E4">
            <w:pPr>
              <w:snapToGrid w:val="0"/>
              <w:jc w:val="center"/>
              <w:rPr>
                <w:b/>
                <w:color w:val="000000"/>
              </w:rPr>
            </w:pPr>
          </w:p>
        </w:tc>
        <w:tc>
          <w:tcPr>
            <w:tcW w:w="1546"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Численность обслуживающего персонала</w:t>
            </w:r>
          </w:p>
        </w:tc>
        <w:tc>
          <w:tcPr>
            <w:tcW w:w="1958"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Характеристика строения учреждения</w:t>
            </w:r>
          </w:p>
          <w:p w:rsidR="0095202D" w:rsidRPr="0095202D" w:rsidRDefault="0095202D" w:rsidP="00A150E4">
            <w:pPr>
              <w:snapToGrid w:val="0"/>
              <w:jc w:val="center"/>
            </w:pPr>
            <w:r w:rsidRPr="0095202D">
              <w:rPr>
                <w:b/>
                <w:color w:val="000000"/>
              </w:rPr>
              <w:t>Знание: типовое, специальное, приспособленное</w:t>
            </w:r>
          </w:p>
        </w:tc>
      </w:tr>
      <w:tr w:rsidR="00C44233" w:rsidTr="0028077D">
        <w:tc>
          <w:tcPr>
            <w:tcW w:w="1766" w:type="dxa"/>
            <w:shd w:val="clear" w:color="auto" w:fill="auto"/>
          </w:tcPr>
          <w:p w:rsidR="00DF0C23" w:rsidRDefault="0095202D" w:rsidP="00A150E4">
            <w:pPr>
              <w:pStyle w:val="af1"/>
              <w:snapToGrid w:val="0"/>
              <w:rPr>
                <w:color w:val="000000"/>
              </w:rPr>
            </w:pPr>
            <w:r w:rsidRPr="0095202D">
              <w:rPr>
                <w:color w:val="000000"/>
              </w:rPr>
              <w:t>ФАП</w:t>
            </w:r>
            <w:r w:rsidR="002016BA">
              <w:rPr>
                <w:color w:val="000000"/>
              </w:rPr>
              <w:t xml:space="preserve"> </w:t>
            </w:r>
            <w:r w:rsidR="00DF0C23">
              <w:rPr>
                <w:color w:val="000000"/>
              </w:rPr>
              <w:t>д</w:t>
            </w:r>
            <w:proofErr w:type="gramStart"/>
            <w:r w:rsidR="00DF0C23">
              <w:rPr>
                <w:color w:val="000000"/>
              </w:rPr>
              <w:t>.С</w:t>
            </w:r>
            <w:proofErr w:type="gramEnd"/>
            <w:r w:rsidR="00DF0C23">
              <w:rPr>
                <w:color w:val="000000"/>
              </w:rPr>
              <w:t>ухое</w:t>
            </w:r>
          </w:p>
          <w:p w:rsidR="0095202D" w:rsidRPr="0095202D" w:rsidRDefault="002016BA" w:rsidP="00A150E4">
            <w:pPr>
              <w:pStyle w:val="af1"/>
              <w:snapToGrid w:val="0"/>
              <w:rPr>
                <w:color w:val="000000"/>
              </w:rPr>
            </w:pPr>
            <w:r>
              <w:rPr>
                <w:color w:val="000000"/>
              </w:rPr>
              <w:t>Центральный</w:t>
            </w:r>
          </w:p>
          <w:p w:rsidR="0095202D" w:rsidRPr="0095202D" w:rsidRDefault="0095202D" w:rsidP="00A150E4">
            <w:pPr>
              <w:pStyle w:val="af1"/>
              <w:snapToGrid w:val="0"/>
              <w:rPr>
                <w:color w:val="000000"/>
              </w:rPr>
            </w:pPr>
          </w:p>
        </w:tc>
        <w:tc>
          <w:tcPr>
            <w:tcW w:w="2359" w:type="dxa"/>
            <w:shd w:val="clear" w:color="auto" w:fill="auto"/>
          </w:tcPr>
          <w:p w:rsidR="0095202D" w:rsidRPr="0095202D" w:rsidRDefault="00B67E88" w:rsidP="002016BA">
            <w:pPr>
              <w:pStyle w:val="af1"/>
              <w:snapToGrid w:val="0"/>
              <w:rPr>
                <w:color w:val="000000"/>
              </w:rPr>
            </w:pPr>
            <w:r>
              <w:rPr>
                <w:color w:val="000000"/>
              </w:rPr>
              <w:t xml:space="preserve">д. </w:t>
            </w:r>
            <w:r w:rsidR="002016BA">
              <w:rPr>
                <w:color w:val="000000"/>
              </w:rPr>
              <w:t>Сухое</w:t>
            </w:r>
            <w:r w:rsidR="00E42CDA">
              <w:rPr>
                <w:color w:val="000000"/>
              </w:rPr>
              <w:t xml:space="preserve"> д.16 кв.1</w:t>
            </w:r>
          </w:p>
        </w:tc>
        <w:tc>
          <w:tcPr>
            <w:tcW w:w="2313" w:type="dxa"/>
            <w:shd w:val="clear" w:color="auto" w:fill="auto"/>
          </w:tcPr>
          <w:p w:rsidR="0095202D" w:rsidRPr="007E0D9C" w:rsidRDefault="002016BA" w:rsidP="00A150E4">
            <w:pPr>
              <w:pStyle w:val="af1"/>
              <w:snapToGrid w:val="0"/>
              <w:jc w:val="center"/>
            </w:pPr>
            <w:r>
              <w:t>11</w:t>
            </w:r>
          </w:p>
        </w:tc>
        <w:tc>
          <w:tcPr>
            <w:tcW w:w="1546" w:type="dxa"/>
            <w:shd w:val="clear" w:color="auto" w:fill="auto"/>
          </w:tcPr>
          <w:p w:rsidR="0095202D" w:rsidRPr="007E0D9C" w:rsidRDefault="00E42CDA" w:rsidP="00A150E4">
            <w:pPr>
              <w:pStyle w:val="af1"/>
              <w:snapToGrid w:val="0"/>
              <w:jc w:val="center"/>
            </w:pPr>
            <w:r>
              <w:t>4</w:t>
            </w:r>
          </w:p>
        </w:tc>
        <w:tc>
          <w:tcPr>
            <w:tcW w:w="1958" w:type="dxa"/>
            <w:shd w:val="clear" w:color="auto" w:fill="auto"/>
          </w:tcPr>
          <w:p w:rsidR="0095202D" w:rsidRPr="007E0D9C" w:rsidRDefault="0095202D" w:rsidP="0095202D">
            <w:pPr>
              <w:pStyle w:val="af1"/>
              <w:snapToGrid w:val="0"/>
              <w:jc w:val="center"/>
            </w:pPr>
            <w:r w:rsidRPr="007E0D9C">
              <w:t>приспособленное</w:t>
            </w:r>
          </w:p>
        </w:tc>
      </w:tr>
    </w:tbl>
    <w:p w:rsidR="0095202D" w:rsidRPr="00B67E88" w:rsidRDefault="0095202D">
      <w:pPr>
        <w:ind w:firstLine="539"/>
        <w:jc w:val="both"/>
        <w:rPr>
          <w:sz w:val="28"/>
          <w:szCs w:val="28"/>
        </w:rPr>
      </w:pPr>
      <w:r w:rsidRPr="00B67E88">
        <w:rPr>
          <w:sz w:val="28"/>
          <w:szCs w:val="28"/>
        </w:rPr>
        <w:t xml:space="preserve">За медицинской помощью жители поселения обращаются в </w:t>
      </w:r>
      <w:r w:rsidR="00B67E88" w:rsidRPr="00B67E88">
        <w:rPr>
          <w:sz w:val="28"/>
          <w:szCs w:val="28"/>
        </w:rPr>
        <w:t>сельскую амбулаторию и районную больницу</w:t>
      </w:r>
      <w:r w:rsidRPr="00B67E88">
        <w:rPr>
          <w:sz w:val="28"/>
          <w:szCs w:val="28"/>
        </w:rPr>
        <w:t>.</w:t>
      </w:r>
    </w:p>
    <w:p w:rsidR="00A150E4" w:rsidRPr="00B67E88" w:rsidRDefault="00A150E4">
      <w:pPr>
        <w:ind w:firstLine="539"/>
        <w:jc w:val="both"/>
        <w:rPr>
          <w:sz w:val="28"/>
          <w:szCs w:val="28"/>
        </w:rPr>
      </w:pPr>
      <w:r w:rsidRPr="00B67E88">
        <w:rPr>
          <w:sz w:val="28"/>
          <w:szCs w:val="28"/>
        </w:rPr>
        <w:t xml:space="preserve">Специфика потери здоровья жителями определяется, прежде всего, условиями жизни и труда. </w:t>
      </w:r>
      <w:r w:rsidR="0095202D" w:rsidRPr="00B67E88">
        <w:rPr>
          <w:sz w:val="28"/>
          <w:szCs w:val="28"/>
        </w:rPr>
        <w:t>Т</w:t>
      </w:r>
      <w:r w:rsidRPr="00B67E88">
        <w:rPr>
          <w:sz w:val="28"/>
          <w:szCs w:val="28"/>
        </w:rPr>
        <w:t xml:space="preserve">руд чаще носит физический характер. </w:t>
      </w:r>
    </w:p>
    <w:p w:rsidR="00A150E4" w:rsidRPr="00B67E88" w:rsidRDefault="00A150E4">
      <w:pPr>
        <w:ind w:firstLine="539"/>
        <w:jc w:val="both"/>
        <w:rPr>
          <w:sz w:val="28"/>
          <w:szCs w:val="28"/>
        </w:rPr>
      </w:pPr>
      <w:r w:rsidRPr="00B67E88">
        <w:rPr>
          <w:sz w:val="28"/>
          <w:szCs w:val="28"/>
        </w:rPr>
        <w:t>Причина высокой заболеваемости населения кроется в т.ч. и в особенностях проживания:</w:t>
      </w:r>
    </w:p>
    <w:p w:rsidR="00A150E4" w:rsidRPr="00B67E88" w:rsidRDefault="00A150E4">
      <w:pPr>
        <w:numPr>
          <w:ilvl w:val="0"/>
          <w:numId w:val="2"/>
        </w:numPr>
        <w:tabs>
          <w:tab w:val="left" w:pos="360"/>
        </w:tabs>
        <w:jc w:val="both"/>
        <w:rPr>
          <w:sz w:val="28"/>
          <w:szCs w:val="28"/>
        </w:rPr>
      </w:pPr>
      <w:r w:rsidRPr="00B67E88">
        <w:rPr>
          <w:sz w:val="28"/>
          <w:szCs w:val="28"/>
        </w:rPr>
        <w:t xml:space="preserve">низкий жизненный уровень, </w:t>
      </w:r>
    </w:p>
    <w:p w:rsidR="00A150E4" w:rsidRPr="00B67E88" w:rsidRDefault="00A150E4">
      <w:pPr>
        <w:numPr>
          <w:ilvl w:val="0"/>
          <w:numId w:val="2"/>
        </w:numPr>
        <w:tabs>
          <w:tab w:val="left" w:pos="360"/>
        </w:tabs>
        <w:jc w:val="both"/>
        <w:rPr>
          <w:sz w:val="28"/>
          <w:szCs w:val="28"/>
        </w:rPr>
      </w:pPr>
      <w:r w:rsidRPr="00B67E88">
        <w:rPr>
          <w:sz w:val="28"/>
          <w:szCs w:val="28"/>
        </w:rPr>
        <w:t>отсутствие средств на приобретение лекарств,</w:t>
      </w:r>
    </w:p>
    <w:p w:rsidR="00A150E4" w:rsidRPr="00B67E88" w:rsidRDefault="00A150E4">
      <w:pPr>
        <w:numPr>
          <w:ilvl w:val="0"/>
          <w:numId w:val="2"/>
        </w:numPr>
        <w:tabs>
          <w:tab w:val="left" w:pos="360"/>
        </w:tabs>
        <w:jc w:val="both"/>
        <w:rPr>
          <w:sz w:val="28"/>
          <w:szCs w:val="28"/>
        </w:rPr>
      </w:pPr>
      <w:r w:rsidRPr="00B67E88">
        <w:rPr>
          <w:sz w:val="28"/>
          <w:szCs w:val="28"/>
        </w:rPr>
        <w:t>низкая социальная культура,</w:t>
      </w:r>
    </w:p>
    <w:p w:rsidR="00A150E4" w:rsidRPr="00B67E88" w:rsidRDefault="00A150E4">
      <w:pPr>
        <w:numPr>
          <w:ilvl w:val="0"/>
          <w:numId w:val="2"/>
        </w:numPr>
        <w:tabs>
          <w:tab w:val="left" w:pos="360"/>
        </w:tabs>
        <w:jc w:val="both"/>
        <w:rPr>
          <w:sz w:val="28"/>
          <w:szCs w:val="28"/>
        </w:rPr>
      </w:pPr>
      <w:r w:rsidRPr="00B67E88">
        <w:rPr>
          <w:sz w:val="28"/>
          <w:szCs w:val="28"/>
        </w:rPr>
        <w:t>малая плотность населения.</w:t>
      </w:r>
    </w:p>
    <w:p w:rsidR="00A150E4" w:rsidRPr="00B67E88" w:rsidRDefault="00A150E4">
      <w:pPr>
        <w:ind w:firstLine="539"/>
        <w:jc w:val="both"/>
        <w:rPr>
          <w:sz w:val="28"/>
          <w:szCs w:val="28"/>
        </w:rPr>
      </w:pPr>
      <w:r w:rsidRPr="00B67E88">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150E4" w:rsidRDefault="00A150E4">
      <w:pPr>
        <w:pStyle w:val="3"/>
        <w:spacing w:before="0" w:after="0"/>
        <w:jc w:val="center"/>
        <w:rPr>
          <w:rFonts w:ascii="Times New Roman" w:hAnsi="Times New Roman" w:cs="Times New Roman"/>
          <w:sz w:val="24"/>
          <w:szCs w:val="24"/>
        </w:rPr>
      </w:pPr>
    </w:p>
    <w:p w:rsidR="00B67E88" w:rsidRDefault="00B67E88" w:rsidP="00E46100">
      <w:pPr>
        <w:pStyle w:val="3"/>
        <w:spacing w:before="0" w:after="0"/>
        <w:jc w:val="center"/>
        <w:rPr>
          <w:rFonts w:ascii="Times New Roman" w:hAnsi="Times New Roman" w:cs="Times New Roman"/>
          <w:sz w:val="28"/>
          <w:szCs w:val="28"/>
        </w:rPr>
      </w:pPr>
    </w:p>
    <w:p w:rsidR="00A150E4" w:rsidRPr="00B67E88" w:rsidRDefault="00A150E4" w:rsidP="00E46100">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95202D" w:rsidRPr="00B67E88">
        <w:rPr>
          <w:rFonts w:ascii="Times New Roman" w:hAnsi="Times New Roman" w:cs="Times New Roman"/>
          <w:sz w:val="28"/>
          <w:szCs w:val="28"/>
        </w:rPr>
        <w:t>5</w:t>
      </w:r>
      <w:r w:rsidRPr="00B67E88">
        <w:rPr>
          <w:rFonts w:ascii="Times New Roman" w:hAnsi="Times New Roman" w:cs="Times New Roman"/>
          <w:sz w:val="28"/>
          <w:szCs w:val="28"/>
        </w:rPr>
        <w:t>. Экономика  поселения</w:t>
      </w:r>
    </w:p>
    <w:p w:rsidR="00E46100" w:rsidRPr="00E46100" w:rsidRDefault="00E46100" w:rsidP="00E46100">
      <w:pPr>
        <w:pStyle w:val="a0"/>
        <w:spacing w:before="0" w:after="0"/>
      </w:pPr>
    </w:p>
    <w:p w:rsidR="00E46100" w:rsidRPr="00B67E88" w:rsidRDefault="00E46100" w:rsidP="00E46100">
      <w:pPr>
        <w:jc w:val="both"/>
        <w:rPr>
          <w:sz w:val="28"/>
          <w:szCs w:val="28"/>
        </w:rPr>
      </w:pPr>
      <w:r w:rsidRPr="00B67E88">
        <w:rPr>
          <w:sz w:val="28"/>
          <w:szCs w:val="28"/>
        </w:rPr>
        <w:t xml:space="preserve">        Экономическая база сельского поселения представлена  </w:t>
      </w:r>
      <w:r w:rsidR="00DF0C23">
        <w:rPr>
          <w:sz w:val="28"/>
          <w:szCs w:val="28"/>
        </w:rPr>
        <w:t>мелкими</w:t>
      </w:r>
      <w:r w:rsidRPr="00B67E88">
        <w:rPr>
          <w:sz w:val="28"/>
          <w:szCs w:val="28"/>
        </w:rPr>
        <w:t xml:space="preserve"> предприятиями различных форм собственности. По отраслевому и функциональному виду деятельности предприятия сельского поселения можно разделить на: производственные, сельскохозяйственные, торговые и прочие.</w:t>
      </w:r>
    </w:p>
    <w:p w:rsidR="00E46100" w:rsidRDefault="00E46100" w:rsidP="00E46100">
      <w:pPr>
        <w:jc w:val="both"/>
        <w:rPr>
          <w:sz w:val="28"/>
          <w:szCs w:val="28"/>
        </w:rPr>
      </w:pPr>
      <w:r w:rsidRPr="00B67E88">
        <w:rPr>
          <w:sz w:val="28"/>
          <w:szCs w:val="28"/>
        </w:rPr>
        <w:lastRenderedPageBreak/>
        <w:t xml:space="preserve">        В нижеследующей таблице представлен перечень предприятий и организаций, расположенных и осуществляющих свою деятельность на территории </w:t>
      </w:r>
      <w:proofErr w:type="spellStart"/>
      <w:r w:rsidR="00E42CDA">
        <w:rPr>
          <w:sz w:val="28"/>
          <w:szCs w:val="28"/>
        </w:rPr>
        <w:t>Суховское</w:t>
      </w:r>
      <w:proofErr w:type="spellEnd"/>
      <w:r w:rsidR="00B67E88">
        <w:rPr>
          <w:sz w:val="28"/>
          <w:szCs w:val="28"/>
        </w:rPr>
        <w:t xml:space="preserve"> сельское поселение</w:t>
      </w:r>
    </w:p>
    <w:p w:rsidR="00B67E88" w:rsidRPr="00B67E88" w:rsidRDefault="00B67E88" w:rsidP="00E46100">
      <w:pPr>
        <w:jc w:val="both"/>
        <w:rPr>
          <w:sz w:val="28"/>
          <w:szCs w:val="28"/>
        </w:rPr>
      </w:pPr>
    </w:p>
    <w:p w:rsidR="00E46100" w:rsidRPr="00D32F8E" w:rsidRDefault="00E46100" w:rsidP="00E46100">
      <w:pPr>
        <w:jc w:val="both"/>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915"/>
        <w:gridCol w:w="2126"/>
        <w:gridCol w:w="3018"/>
      </w:tblGrid>
      <w:tr w:rsidR="00E46100" w:rsidTr="00A150E4">
        <w:trPr>
          <w:trHeight w:val="524"/>
        </w:trPr>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915"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Место расположения</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 xml:space="preserve">Примечание </w:t>
            </w:r>
          </w:p>
        </w:tc>
      </w:tr>
      <w:tr w:rsidR="00E46100" w:rsidTr="00A150E4">
        <w:trPr>
          <w:trHeight w:val="335"/>
        </w:trPr>
        <w:tc>
          <w:tcPr>
            <w:tcW w:w="9647" w:type="dxa"/>
            <w:gridSpan w:val="4"/>
            <w:tcBorders>
              <w:top w:val="single" w:sz="4" w:space="0" w:color="auto"/>
              <w:left w:val="single" w:sz="4" w:space="0" w:color="auto"/>
              <w:bottom w:val="single" w:sz="4" w:space="0" w:color="auto"/>
              <w:right w:val="single" w:sz="4" w:space="0" w:color="auto"/>
            </w:tcBorders>
            <w:vAlign w:val="center"/>
          </w:tcPr>
          <w:p w:rsidR="00E46100" w:rsidRDefault="00E46100" w:rsidP="00E42CDA">
            <w:pPr>
              <w:rPr>
                <w:b/>
              </w:rPr>
            </w:pPr>
            <w:r>
              <w:rPr>
                <w:b/>
              </w:rPr>
              <w:t xml:space="preserve">МО </w:t>
            </w:r>
            <w:proofErr w:type="spellStart"/>
            <w:r w:rsidR="00E42CDA">
              <w:rPr>
                <w:b/>
              </w:rPr>
              <w:t>Суховское</w:t>
            </w:r>
            <w:proofErr w:type="spellEnd"/>
            <w:r w:rsidR="00B67E88">
              <w:rPr>
                <w:b/>
              </w:rPr>
              <w:t xml:space="preserve"> сельское поселение</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1.</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2CDA">
            <w:r>
              <w:t>МУП «</w:t>
            </w:r>
            <w:r w:rsidR="00E42CDA">
              <w:t>Сухое ЖКХ</w:t>
            </w:r>
            <w:r>
              <w:t>»</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E42CDA" w:rsidP="00B67E88">
            <w:r>
              <w:t>Д.Сухое д.46а</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r>
              <w:t>Жилищно-коммунальное хозяйство</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2CDA" w:rsidP="00E46100">
            <w:r>
              <w:t>2</w:t>
            </w:r>
            <w:r w:rsidR="00E46100">
              <w:t>.</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2CDA">
            <w:r>
              <w:t>МКУК «</w:t>
            </w:r>
            <w:r w:rsidR="00E42CDA">
              <w:t xml:space="preserve">Центральный СДК </w:t>
            </w:r>
            <w:proofErr w:type="spellStart"/>
            <w:r w:rsidR="00E42CDA">
              <w:t>д</w:t>
            </w:r>
            <w:proofErr w:type="gramStart"/>
            <w:r w:rsidR="00E42CDA">
              <w:t>.В</w:t>
            </w:r>
            <w:proofErr w:type="gramEnd"/>
            <w:r w:rsidR="00E42CDA">
              <w:t>ыстав</w:t>
            </w:r>
            <w:proofErr w:type="spellEnd"/>
            <w:r w:rsidR="00E42CDA">
              <w:t>»</w:t>
            </w:r>
            <w:r>
              <w:t>»</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E42CDA" w:rsidP="00B67E88">
            <w:proofErr w:type="spellStart"/>
            <w:r>
              <w:t>Д.Выстав</w:t>
            </w:r>
            <w:proofErr w:type="spellEnd"/>
            <w:r>
              <w:t>, д.46</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proofErr w:type="spellStart"/>
            <w:r>
              <w:t>Культурно-досуговые</w:t>
            </w:r>
            <w:proofErr w:type="spellEnd"/>
            <w:r>
              <w:t xml:space="preserve"> мероприятия</w:t>
            </w:r>
            <w:r w:rsidR="00E46100" w:rsidRPr="006543CD">
              <w:t xml:space="preserve"> </w:t>
            </w:r>
          </w:p>
        </w:tc>
      </w:tr>
    </w:tbl>
    <w:p w:rsidR="00E46100" w:rsidRPr="00802CA9" w:rsidRDefault="00E46100" w:rsidP="00E46100"/>
    <w:p w:rsidR="00E46100" w:rsidRPr="00B67E88" w:rsidRDefault="00E46100" w:rsidP="00E46100">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2.1.5.1.</w:t>
      </w:r>
      <w:r w:rsidR="00F14143" w:rsidRPr="00B67E88">
        <w:rPr>
          <w:rFonts w:ascii="Times New Roman" w:hAnsi="Times New Roman" w:cs="Times New Roman"/>
          <w:sz w:val="28"/>
          <w:szCs w:val="28"/>
        </w:rPr>
        <w:t>Промышленные предприятия</w:t>
      </w:r>
    </w:p>
    <w:p w:rsidR="00C61E11" w:rsidRPr="00B67E88" w:rsidRDefault="00C61E11" w:rsidP="00C61E11">
      <w:pPr>
        <w:pStyle w:val="a0"/>
        <w:spacing w:before="0" w:after="0"/>
        <w:rPr>
          <w:sz w:val="28"/>
          <w:szCs w:val="28"/>
        </w:rPr>
      </w:pPr>
    </w:p>
    <w:p w:rsidR="00B67E88" w:rsidRDefault="00C61E11" w:rsidP="00B67E88">
      <w:pPr>
        <w:jc w:val="both"/>
        <w:rPr>
          <w:sz w:val="28"/>
          <w:szCs w:val="28"/>
        </w:rPr>
      </w:pPr>
      <w:r w:rsidRPr="00B67E88">
        <w:rPr>
          <w:sz w:val="28"/>
          <w:szCs w:val="28"/>
        </w:rPr>
        <w:t xml:space="preserve">       </w:t>
      </w:r>
      <w:r w:rsidR="007E0D9C" w:rsidRPr="00EE07DE">
        <w:rPr>
          <w:sz w:val="28"/>
          <w:szCs w:val="28"/>
        </w:rPr>
        <w:t xml:space="preserve">На территории поселения </w:t>
      </w:r>
      <w:r w:rsidRPr="00EE07DE">
        <w:rPr>
          <w:sz w:val="28"/>
          <w:szCs w:val="28"/>
        </w:rPr>
        <w:t>расположены следующие производственные предприятия: ООО «</w:t>
      </w:r>
      <w:r w:rsidR="00E42CDA">
        <w:rPr>
          <w:sz w:val="28"/>
          <w:szCs w:val="28"/>
        </w:rPr>
        <w:t>Штиль»</w:t>
      </w:r>
      <w:r w:rsidR="00EE07DE" w:rsidRPr="00EE07DE">
        <w:rPr>
          <w:sz w:val="28"/>
          <w:szCs w:val="28"/>
        </w:rPr>
        <w:t xml:space="preserve">. </w:t>
      </w:r>
      <w:r w:rsidRPr="00EE07DE">
        <w:rPr>
          <w:sz w:val="28"/>
          <w:szCs w:val="28"/>
        </w:rPr>
        <w:t xml:space="preserve"> </w:t>
      </w:r>
    </w:p>
    <w:p w:rsidR="00D144E7" w:rsidRPr="00B67E88" w:rsidRDefault="00D144E7" w:rsidP="00B67E88">
      <w:pPr>
        <w:jc w:val="both"/>
        <w:rPr>
          <w:sz w:val="28"/>
          <w:szCs w:val="28"/>
        </w:rPr>
      </w:pPr>
    </w:p>
    <w:p w:rsidR="00A150E4" w:rsidRPr="00B67E88" w:rsidRDefault="00A150E4">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95202D" w:rsidRPr="00B67E88">
        <w:rPr>
          <w:rFonts w:ascii="Times New Roman" w:hAnsi="Times New Roman" w:cs="Times New Roman"/>
          <w:sz w:val="28"/>
          <w:szCs w:val="28"/>
        </w:rPr>
        <w:t>5</w:t>
      </w:r>
      <w:r w:rsidRPr="00B67E88">
        <w:rPr>
          <w:rFonts w:ascii="Times New Roman" w:hAnsi="Times New Roman" w:cs="Times New Roman"/>
          <w:sz w:val="28"/>
          <w:szCs w:val="28"/>
        </w:rPr>
        <w:t>.</w:t>
      </w:r>
      <w:r w:rsidR="00C61E11" w:rsidRPr="00B67E88">
        <w:rPr>
          <w:rFonts w:ascii="Times New Roman" w:hAnsi="Times New Roman" w:cs="Times New Roman"/>
          <w:sz w:val="28"/>
          <w:szCs w:val="28"/>
        </w:rPr>
        <w:t>2</w:t>
      </w:r>
      <w:r w:rsidRPr="00B67E88">
        <w:rPr>
          <w:rFonts w:ascii="Times New Roman" w:hAnsi="Times New Roman" w:cs="Times New Roman"/>
          <w:sz w:val="28"/>
          <w:szCs w:val="28"/>
        </w:rPr>
        <w:t>.Сельхозпредприятия, фермерские хозяйства, предприниматели</w:t>
      </w:r>
    </w:p>
    <w:p w:rsidR="00A150E4" w:rsidRPr="00B67E88" w:rsidRDefault="00A150E4">
      <w:pPr>
        <w:pStyle w:val="3"/>
        <w:spacing w:before="0" w:after="0"/>
        <w:jc w:val="center"/>
        <w:rPr>
          <w:rFonts w:ascii="Times New Roman" w:hAnsi="Times New Roman" w:cs="Times New Roman"/>
          <w:sz w:val="28"/>
          <w:szCs w:val="28"/>
        </w:rPr>
      </w:pPr>
    </w:p>
    <w:p w:rsidR="00A150E4" w:rsidRPr="00B67E88" w:rsidRDefault="00A150E4">
      <w:pPr>
        <w:shd w:val="clear" w:color="auto" w:fill="FFFFFF"/>
        <w:ind w:left="11" w:right="17" w:firstLine="709"/>
        <w:jc w:val="both"/>
        <w:rPr>
          <w:sz w:val="28"/>
          <w:szCs w:val="28"/>
        </w:rPr>
      </w:pPr>
      <w:r w:rsidRPr="00EE07DE">
        <w:rPr>
          <w:sz w:val="28"/>
          <w:szCs w:val="28"/>
        </w:rPr>
        <w:t xml:space="preserve">Сельское хозяйство поселения представлено </w:t>
      </w:r>
      <w:r w:rsidR="000A5C10" w:rsidRPr="000A5C10">
        <w:rPr>
          <w:sz w:val="28"/>
          <w:szCs w:val="28"/>
        </w:rPr>
        <w:t>16</w:t>
      </w:r>
      <w:r w:rsidR="000A5C10">
        <w:rPr>
          <w:sz w:val="28"/>
          <w:szCs w:val="28"/>
        </w:rPr>
        <w:t xml:space="preserve"> </w:t>
      </w:r>
      <w:r w:rsidR="00EE07DE" w:rsidRPr="00EE07DE">
        <w:rPr>
          <w:sz w:val="28"/>
          <w:szCs w:val="28"/>
        </w:rPr>
        <w:t xml:space="preserve">крестьянскими фермерскими хозяйствами </w:t>
      </w:r>
      <w:r w:rsidRPr="00EE07DE">
        <w:rPr>
          <w:sz w:val="28"/>
          <w:szCs w:val="28"/>
        </w:rPr>
        <w:t xml:space="preserve"> и    личными хозяйствами населения.</w:t>
      </w:r>
    </w:p>
    <w:p w:rsidR="00A150E4" w:rsidRPr="00B67E88" w:rsidRDefault="00A150E4">
      <w:pPr>
        <w:shd w:val="clear" w:color="auto" w:fill="FFFFFF"/>
        <w:ind w:right="19" w:firstLine="725"/>
        <w:jc w:val="both"/>
        <w:rPr>
          <w:sz w:val="28"/>
          <w:szCs w:val="28"/>
        </w:rPr>
      </w:pPr>
      <w:r w:rsidRPr="00B67E88">
        <w:rPr>
          <w:sz w:val="28"/>
          <w:szCs w:val="28"/>
        </w:rPr>
        <w:t>Прогноз развития сельского хозяйства на 201</w:t>
      </w:r>
      <w:r w:rsidR="00C61E11" w:rsidRPr="00B67E88">
        <w:rPr>
          <w:sz w:val="28"/>
          <w:szCs w:val="28"/>
        </w:rPr>
        <w:t>7</w:t>
      </w:r>
      <w:r w:rsidRPr="00B67E88">
        <w:rPr>
          <w:sz w:val="28"/>
          <w:szCs w:val="28"/>
        </w:rPr>
        <w:t xml:space="preserve"> год и на период до 20</w:t>
      </w:r>
      <w:r w:rsidR="00C61E11" w:rsidRPr="00B67E88">
        <w:rPr>
          <w:sz w:val="28"/>
          <w:szCs w:val="28"/>
        </w:rPr>
        <w:t>3</w:t>
      </w:r>
      <w:r w:rsidR="00EE07DE">
        <w:rPr>
          <w:sz w:val="28"/>
          <w:szCs w:val="28"/>
        </w:rPr>
        <w:t>5</w:t>
      </w:r>
      <w:r w:rsidRPr="00B67E88">
        <w:rPr>
          <w:sz w:val="28"/>
          <w:szCs w:val="28"/>
        </w:rPr>
        <w:t xml:space="preserve"> года </w:t>
      </w:r>
      <w:r w:rsidRPr="00B67E88">
        <w:rPr>
          <w:spacing w:val="-1"/>
          <w:sz w:val="28"/>
          <w:szCs w:val="28"/>
        </w:rPr>
        <w:t xml:space="preserve">разработан с учетом имеющегося в поселении  производственного потенциала, </w:t>
      </w:r>
      <w:r w:rsidRPr="00B67E88">
        <w:rPr>
          <w:sz w:val="28"/>
          <w:szCs w:val="28"/>
        </w:rPr>
        <w:t xml:space="preserve">сложившихся тенденций развития сельскохозяйственных организаций и личных подсобных хозяйств населения. </w:t>
      </w:r>
    </w:p>
    <w:p w:rsidR="00A150E4" w:rsidRPr="00B67E88" w:rsidRDefault="00A150E4">
      <w:pPr>
        <w:shd w:val="clear" w:color="auto" w:fill="FFFFFF"/>
        <w:ind w:left="14" w:right="29" w:firstLine="715"/>
        <w:jc w:val="both"/>
        <w:rPr>
          <w:sz w:val="28"/>
          <w:szCs w:val="28"/>
        </w:rPr>
      </w:pPr>
      <w:r w:rsidRPr="00B67E88">
        <w:rPr>
          <w:sz w:val="28"/>
          <w:szCs w:val="28"/>
        </w:rPr>
        <w:t>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A150E4" w:rsidRPr="00DF0C23" w:rsidRDefault="00E8037B" w:rsidP="00E8037B">
      <w:pPr>
        <w:shd w:val="clear" w:color="auto" w:fill="FFFFFF"/>
        <w:ind w:left="14" w:right="29" w:firstLine="715"/>
        <w:jc w:val="both"/>
        <w:rPr>
          <w:sz w:val="28"/>
          <w:szCs w:val="28"/>
        </w:rPr>
      </w:pPr>
      <w:r w:rsidRPr="00B67E88">
        <w:rPr>
          <w:sz w:val="28"/>
          <w:szCs w:val="28"/>
        </w:rPr>
        <w:t xml:space="preserve">Но сельскохозяйственные угодья не обрабатываются. </w:t>
      </w:r>
      <w:r w:rsidRPr="00DF0C23">
        <w:rPr>
          <w:sz w:val="28"/>
          <w:szCs w:val="28"/>
        </w:rPr>
        <w:t xml:space="preserve">Предприятия занимаются разведением  птицы. </w:t>
      </w:r>
    </w:p>
    <w:p w:rsidR="00A150E4" w:rsidRPr="00B67E88" w:rsidRDefault="00E8037B">
      <w:pPr>
        <w:shd w:val="clear" w:color="auto" w:fill="FFFFFF"/>
        <w:ind w:left="14" w:right="240" w:firstLine="538"/>
        <w:jc w:val="both"/>
        <w:rPr>
          <w:sz w:val="28"/>
          <w:szCs w:val="28"/>
        </w:rPr>
      </w:pPr>
      <w:r w:rsidRPr="00B67E88">
        <w:rPr>
          <w:spacing w:val="-1"/>
          <w:sz w:val="28"/>
          <w:szCs w:val="28"/>
        </w:rPr>
        <w:t xml:space="preserve">  </w:t>
      </w:r>
      <w:r w:rsidR="00A150E4" w:rsidRPr="00B67E88">
        <w:rPr>
          <w:spacing w:val="-1"/>
          <w:sz w:val="28"/>
          <w:szCs w:val="28"/>
        </w:rPr>
        <w:t xml:space="preserve">Производством овощей в поселении занимаются, в основном  </w:t>
      </w:r>
      <w:r w:rsidR="00A150E4" w:rsidRPr="00B67E88">
        <w:rPr>
          <w:sz w:val="28"/>
          <w:szCs w:val="28"/>
        </w:rPr>
        <w:t xml:space="preserve"> личные подсобные хозяйства.</w:t>
      </w:r>
    </w:p>
    <w:p w:rsidR="00A150E4" w:rsidRPr="00B67E88" w:rsidRDefault="00A150E4">
      <w:pPr>
        <w:shd w:val="clear" w:color="auto" w:fill="FFFFFF"/>
        <w:ind w:firstLine="715"/>
        <w:jc w:val="both"/>
        <w:rPr>
          <w:sz w:val="28"/>
          <w:szCs w:val="28"/>
        </w:rPr>
      </w:pPr>
      <w:proofErr w:type="gramStart"/>
      <w:r w:rsidRPr="00B67E88">
        <w:rPr>
          <w:sz w:val="28"/>
          <w:szCs w:val="2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B67E88">
        <w:rPr>
          <w:sz w:val="28"/>
          <w:szCs w:val="28"/>
        </w:rPr>
        <w:t xml:space="preserve"> Отведенная площадь под  сады и огороды используется в полном объеме по назначению.</w:t>
      </w:r>
    </w:p>
    <w:p w:rsidR="00A150E4" w:rsidRPr="00B67E88" w:rsidRDefault="00A150E4">
      <w:pPr>
        <w:jc w:val="both"/>
        <w:rPr>
          <w:sz w:val="28"/>
          <w:szCs w:val="28"/>
        </w:rPr>
      </w:pPr>
      <w:r w:rsidRPr="00B67E88">
        <w:rPr>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150E4" w:rsidRDefault="00A150E4">
      <w:pPr>
        <w:jc w:val="both"/>
      </w:pPr>
    </w:p>
    <w:p w:rsidR="00B67E88" w:rsidRPr="00B67E88" w:rsidRDefault="00B67E88">
      <w:pPr>
        <w:pStyle w:val="3"/>
        <w:spacing w:before="0" w:after="0"/>
        <w:jc w:val="center"/>
      </w:pPr>
    </w:p>
    <w:p w:rsidR="00A150E4" w:rsidRPr="004E7FBD" w:rsidRDefault="00A150E4">
      <w:pPr>
        <w:pStyle w:val="3"/>
        <w:spacing w:before="0" w:after="0"/>
        <w:jc w:val="center"/>
        <w:rPr>
          <w:sz w:val="28"/>
          <w:szCs w:val="28"/>
        </w:rPr>
      </w:pPr>
      <w:r w:rsidRPr="004E7FBD">
        <w:rPr>
          <w:rFonts w:ascii="Times New Roman" w:hAnsi="Times New Roman" w:cs="Times New Roman"/>
          <w:sz w:val="28"/>
          <w:szCs w:val="28"/>
        </w:rPr>
        <w:t>2.1.</w:t>
      </w:r>
      <w:r w:rsidR="00E8037B" w:rsidRPr="004E7FBD">
        <w:rPr>
          <w:rFonts w:ascii="Times New Roman" w:hAnsi="Times New Roman" w:cs="Times New Roman"/>
          <w:sz w:val="28"/>
          <w:szCs w:val="28"/>
        </w:rPr>
        <w:t>5</w:t>
      </w:r>
      <w:r w:rsidRPr="004E7FBD">
        <w:rPr>
          <w:rFonts w:ascii="Times New Roman" w:hAnsi="Times New Roman" w:cs="Times New Roman"/>
          <w:sz w:val="28"/>
          <w:szCs w:val="28"/>
        </w:rPr>
        <w:t>.</w:t>
      </w:r>
      <w:r w:rsidR="00E8037B" w:rsidRPr="004E7FBD">
        <w:rPr>
          <w:rFonts w:ascii="Times New Roman" w:hAnsi="Times New Roman" w:cs="Times New Roman"/>
          <w:sz w:val="28"/>
          <w:szCs w:val="28"/>
        </w:rPr>
        <w:t>3</w:t>
      </w:r>
      <w:r w:rsidRPr="004E7FBD">
        <w:rPr>
          <w:rFonts w:ascii="Times New Roman" w:hAnsi="Times New Roman" w:cs="Times New Roman"/>
          <w:sz w:val="28"/>
          <w:szCs w:val="28"/>
        </w:rPr>
        <w:t>.   Личные подсобные хозяйства</w:t>
      </w:r>
    </w:p>
    <w:p w:rsidR="00A150E4" w:rsidRPr="004E7FBD" w:rsidRDefault="00A150E4">
      <w:pPr>
        <w:jc w:val="center"/>
        <w:rPr>
          <w:sz w:val="28"/>
          <w:szCs w:val="28"/>
        </w:rPr>
      </w:pPr>
      <w:r w:rsidRPr="004E7FBD">
        <w:rPr>
          <w:b/>
          <w:bCs/>
          <w:sz w:val="28"/>
          <w:szCs w:val="28"/>
        </w:rPr>
        <w:t>Личные подсобные хозяйства</w:t>
      </w:r>
    </w:p>
    <w:p w:rsidR="00A150E4" w:rsidRPr="00B67E88" w:rsidRDefault="00A150E4">
      <w:pPr>
        <w:jc w:val="center"/>
        <w:rPr>
          <w:highlight w:val="yellow"/>
        </w:rPr>
      </w:pPr>
    </w:p>
    <w:p w:rsidR="00A150E4" w:rsidRDefault="00A150E4">
      <w:pPr>
        <w:ind w:firstLine="720"/>
        <w:jc w:val="center"/>
        <w:rPr>
          <w:b/>
          <w:bCs/>
        </w:rPr>
      </w:pPr>
    </w:p>
    <w:p w:rsidR="00A150E4" w:rsidRPr="00EE07DE" w:rsidRDefault="00A150E4">
      <w:pPr>
        <w:ind w:firstLine="720"/>
        <w:jc w:val="center"/>
      </w:pPr>
      <w:r w:rsidRPr="00EE07DE">
        <w:rPr>
          <w:b/>
          <w:bCs/>
        </w:rPr>
        <w:t>Наличие животных на территории сельского поселения:</w:t>
      </w:r>
    </w:p>
    <w:p w:rsidR="00A150E4" w:rsidRPr="00EE07DE" w:rsidRDefault="00A150E4">
      <w:pPr>
        <w:ind w:firstLine="720"/>
        <w:jc w:val="center"/>
      </w:pPr>
    </w:p>
    <w:tbl>
      <w:tblPr>
        <w:tblW w:w="0" w:type="auto"/>
        <w:tblInd w:w="10" w:type="dxa"/>
        <w:tblLayout w:type="fixed"/>
        <w:tblCellMar>
          <w:left w:w="0" w:type="dxa"/>
          <w:right w:w="0" w:type="dxa"/>
        </w:tblCellMar>
        <w:tblLook w:val="0000"/>
      </w:tblPr>
      <w:tblGrid>
        <w:gridCol w:w="5116"/>
        <w:gridCol w:w="1140"/>
      </w:tblGrid>
      <w:tr w:rsidR="00EE07DE" w:rsidRPr="00EE07DE">
        <w:trPr>
          <w:trHeight w:val="305"/>
        </w:trPr>
        <w:tc>
          <w:tcPr>
            <w:tcW w:w="5116" w:type="dxa"/>
            <w:tcBorders>
              <w:top w:val="single" w:sz="8" w:space="0" w:color="000000"/>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lastRenderedPageBreak/>
              <w:t>Вид животных (гол.)</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EE07DE" w:rsidRPr="00EE07DE" w:rsidRDefault="00EE07DE" w:rsidP="00EE07DE">
            <w:pPr>
              <w:shd w:val="clear" w:color="auto" w:fill="FFFFFF"/>
              <w:jc w:val="center"/>
            </w:pPr>
            <w:r w:rsidRPr="00EE07DE">
              <w:rPr>
                <w:color w:val="000000"/>
                <w:shd w:val="clear" w:color="auto" w:fill="FFFFFF"/>
              </w:rPr>
              <w:t>01.01.2017</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КРС всего</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13</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коров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9</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свиней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5</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Лошадей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0</w:t>
            </w:r>
          </w:p>
        </w:tc>
      </w:tr>
      <w:tr w:rsidR="00EE07DE" w:rsidRPr="00EE07DE" w:rsidTr="00747D8E">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Овец,  коз  всего:</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42CDA">
            <w:pPr>
              <w:shd w:val="clear" w:color="auto" w:fill="FFFFFF"/>
              <w:jc w:val="center"/>
            </w:pPr>
            <w:r>
              <w:t>15</w:t>
            </w:r>
          </w:p>
        </w:tc>
      </w:tr>
      <w:tr w:rsidR="00EE07DE" w:rsidRPr="00B67E88" w:rsidTr="00747D8E">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rsidP="00747D8E">
            <w:pPr>
              <w:shd w:val="clear" w:color="auto" w:fill="FFFFFF"/>
              <w:rPr>
                <w:color w:val="000000"/>
                <w:shd w:val="clear" w:color="auto" w:fill="FFFFFF"/>
              </w:rPr>
            </w:pPr>
            <w:r w:rsidRPr="00EE07DE">
              <w:rPr>
                <w:color w:val="000000"/>
                <w:shd w:val="clear" w:color="auto" w:fill="FFFFFF"/>
              </w:rPr>
              <w:t>птиц</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42CDA">
            <w:pPr>
              <w:shd w:val="clear" w:color="auto" w:fill="FFFFFF"/>
              <w:jc w:val="center"/>
            </w:pPr>
            <w:r>
              <w:t>680</w:t>
            </w:r>
          </w:p>
        </w:tc>
      </w:tr>
    </w:tbl>
    <w:p w:rsidR="00A150E4" w:rsidRDefault="00A150E4">
      <w:pPr>
        <w:ind w:firstLine="284"/>
        <w:jc w:val="both"/>
      </w:pPr>
    </w:p>
    <w:p w:rsidR="00A150E4" w:rsidRPr="00B67E88" w:rsidRDefault="00A150E4">
      <w:pPr>
        <w:ind w:firstLine="720"/>
        <w:jc w:val="both"/>
        <w:rPr>
          <w:sz w:val="28"/>
          <w:szCs w:val="28"/>
        </w:rPr>
      </w:pPr>
      <w:r w:rsidRPr="00B67E88">
        <w:rPr>
          <w:sz w:val="28"/>
          <w:szCs w:val="28"/>
        </w:rPr>
        <w:t>В последний год  наблюдается тенденции снижения поголовья животных в частном секторе.</w:t>
      </w:r>
    </w:p>
    <w:p w:rsidR="00A150E4" w:rsidRPr="00B67E88" w:rsidRDefault="00A150E4">
      <w:pPr>
        <w:ind w:firstLine="284"/>
        <w:jc w:val="both"/>
        <w:rPr>
          <w:sz w:val="28"/>
          <w:szCs w:val="28"/>
        </w:rPr>
      </w:pPr>
      <w:r w:rsidRPr="00B67E88">
        <w:rPr>
          <w:sz w:val="28"/>
          <w:szCs w:val="28"/>
        </w:rPr>
        <w:t>Причины, сдерживающие развитие личных подсобных хозяйств, следующие:</w:t>
      </w:r>
    </w:p>
    <w:p w:rsidR="00A150E4" w:rsidRPr="00B67E88" w:rsidRDefault="00A150E4">
      <w:pPr>
        <w:ind w:firstLine="284"/>
        <w:jc w:val="both"/>
        <w:rPr>
          <w:sz w:val="28"/>
          <w:szCs w:val="28"/>
        </w:rPr>
      </w:pPr>
      <w:r w:rsidRPr="00B67E88">
        <w:rPr>
          <w:sz w:val="28"/>
          <w:szCs w:val="28"/>
        </w:rPr>
        <w:t xml:space="preserve">- Нет организованного закупа сельскохозяйственной продукции; </w:t>
      </w:r>
    </w:p>
    <w:p w:rsidR="00A150E4" w:rsidRPr="00B67E88" w:rsidRDefault="00A150E4">
      <w:pPr>
        <w:ind w:firstLine="284"/>
        <w:jc w:val="both"/>
        <w:rPr>
          <w:sz w:val="28"/>
          <w:szCs w:val="28"/>
          <w:u w:val="single"/>
        </w:rPr>
      </w:pPr>
      <w:r w:rsidRPr="00B67E88">
        <w:rPr>
          <w:sz w:val="28"/>
          <w:szCs w:val="28"/>
        </w:rPr>
        <w:t>- Высокая себестоимость с/</w:t>
      </w:r>
      <w:proofErr w:type="spellStart"/>
      <w:r w:rsidRPr="00B67E88">
        <w:rPr>
          <w:sz w:val="28"/>
          <w:szCs w:val="28"/>
        </w:rPr>
        <w:t>х</w:t>
      </w:r>
      <w:proofErr w:type="spellEnd"/>
      <w:r w:rsidRPr="00B67E88">
        <w:rPr>
          <w:sz w:val="28"/>
          <w:szCs w:val="28"/>
        </w:rPr>
        <w:t xml:space="preserve"> продукции, и ее низкая закупочная цена. </w:t>
      </w:r>
    </w:p>
    <w:p w:rsidR="00A150E4" w:rsidRPr="00B67E88" w:rsidRDefault="00A150E4">
      <w:pPr>
        <w:ind w:firstLine="284"/>
        <w:jc w:val="both"/>
        <w:rPr>
          <w:sz w:val="28"/>
          <w:szCs w:val="28"/>
        </w:rPr>
      </w:pPr>
      <w:r w:rsidRPr="00B67E88">
        <w:rPr>
          <w:sz w:val="28"/>
          <w:szCs w:val="28"/>
          <w:u w:val="single"/>
        </w:rPr>
        <w:t xml:space="preserve">Проблемы: </w:t>
      </w:r>
    </w:p>
    <w:p w:rsidR="00A150E4" w:rsidRPr="00B67E88" w:rsidRDefault="00A07139">
      <w:pPr>
        <w:autoSpaceDE w:val="0"/>
        <w:ind w:firstLine="540"/>
        <w:jc w:val="both"/>
        <w:rPr>
          <w:sz w:val="28"/>
          <w:szCs w:val="28"/>
        </w:rPr>
      </w:pPr>
      <w:r w:rsidRPr="00B67E88">
        <w:rPr>
          <w:sz w:val="28"/>
          <w:szCs w:val="28"/>
        </w:rPr>
        <w:t>1</w:t>
      </w:r>
      <w:r w:rsidR="00A150E4" w:rsidRPr="00B67E88">
        <w:rPr>
          <w:sz w:val="28"/>
          <w:szCs w:val="28"/>
        </w:rPr>
        <w:t xml:space="preserve">) не налажена эффективная система сбыта продукции, материально-технического и производственного обслуживания </w:t>
      </w:r>
      <w:proofErr w:type="gramStart"/>
      <w:r w:rsidR="00A150E4" w:rsidRPr="00B67E88">
        <w:rPr>
          <w:sz w:val="28"/>
          <w:szCs w:val="28"/>
        </w:rPr>
        <w:t>К(</w:t>
      </w:r>
      <w:proofErr w:type="gramEnd"/>
      <w:r w:rsidR="00A150E4" w:rsidRPr="00B67E88">
        <w:rPr>
          <w:sz w:val="28"/>
          <w:szCs w:val="28"/>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150E4" w:rsidRPr="00B67E88" w:rsidRDefault="00A07139">
      <w:pPr>
        <w:autoSpaceDE w:val="0"/>
        <w:ind w:firstLine="540"/>
        <w:jc w:val="both"/>
        <w:rPr>
          <w:sz w:val="28"/>
          <w:szCs w:val="28"/>
        </w:rPr>
      </w:pPr>
      <w:r w:rsidRPr="00B67E88">
        <w:rPr>
          <w:sz w:val="28"/>
          <w:szCs w:val="28"/>
        </w:rPr>
        <w:t>2</w:t>
      </w:r>
      <w:r w:rsidR="00A150E4" w:rsidRPr="00B67E88">
        <w:rPr>
          <w:sz w:val="28"/>
          <w:szCs w:val="28"/>
        </w:rPr>
        <w:t xml:space="preserve">) </w:t>
      </w:r>
      <w:r w:rsidRPr="00B67E88">
        <w:rPr>
          <w:sz w:val="28"/>
          <w:szCs w:val="28"/>
        </w:rPr>
        <w:t xml:space="preserve">нехватка времени на занятия ЛПХ из-за отсутствия достаточного количество рабочих мест в поселении, и, как следствие, </w:t>
      </w:r>
      <w:r w:rsidR="00A150E4" w:rsidRPr="00B67E88">
        <w:rPr>
          <w:sz w:val="28"/>
          <w:szCs w:val="28"/>
        </w:rPr>
        <w:t>отток работающих в другие отрасли производства и в социальную сферу</w:t>
      </w:r>
      <w:r w:rsidRPr="00B67E88">
        <w:rPr>
          <w:sz w:val="28"/>
          <w:szCs w:val="28"/>
        </w:rPr>
        <w:t xml:space="preserve"> других населенных пунктов</w:t>
      </w:r>
      <w:r w:rsidR="00A150E4" w:rsidRPr="00B67E88">
        <w:rPr>
          <w:sz w:val="28"/>
          <w:szCs w:val="28"/>
        </w:rPr>
        <w:t>;</w:t>
      </w:r>
    </w:p>
    <w:p w:rsidR="00A150E4" w:rsidRPr="00B67E88" w:rsidRDefault="00A150E4">
      <w:pPr>
        <w:autoSpaceDE w:val="0"/>
        <w:ind w:firstLine="540"/>
        <w:jc w:val="both"/>
        <w:rPr>
          <w:sz w:val="28"/>
          <w:szCs w:val="28"/>
        </w:rPr>
      </w:pPr>
      <w:r w:rsidRPr="00B67E88">
        <w:rPr>
          <w:sz w:val="28"/>
          <w:szCs w:val="28"/>
        </w:rPr>
        <w:t xml:space="preserve">Самостоятельно решить проблемы, с которыми сталкиваются </w:t>
      </w:r>
      <w:r w:rsidRPr="00B67E88">
        <w:rPr>
          <w:sz w:val="28"/>
          <w:szCs w:val="28"/>
          <w:shd w:val="clear" w:color="auto" w:fill="FFFFFF"/>
        </w:rPr>
        <w:t xml:space="preserve">жители </w:t>
      </w:r>
      <w:r w:rsidR="00A07139" w:rsidRPr="00B67E88">
        <w:rPr>
          <w:sz w:val="28"/>
          <w:szCs w:val="28"/>
          <w:shd w:val="clear" w:color="auto" w:fill="FFFFFF"/>
        </w:rPr>
        <w:t>сельского</w:t>
      </w:r>
      <w:r w:rsidRPr="00B67E88">
        <w:rPr>
          <w:sz w:val="28"/>
          <w:szCs w:val="28"/>
          <w:shd w:val="clear" w:color="auto" w:fill="FFFFFF"/>
        </w:rPr>
        <w:t xml:space="preserve"> поселения  </w:t>
      </w:r>
      <w:r w:rsidRPr="00B67E88">
        <w:rPr>
          <w:sz w:val="28"/>
          <w:szCs w:val="28"/>
        </w:rPr>
        <w:t xml:space="preserve"> при ведении личных подсобных хозяйств достаточно трудно. </w:t>
      </w:r>
    </w:p>
    <w:p w:rsidR="00A150E4" w:rsidRPr="00B67E88" w:rsidRDefault="00A150E4">
      <w:pPr>
        <w:jc w:val="both"/>
        <w:rPr>
          <w:sz w:val="28"/>
          <w:szCs w:val="28"/>
        </w:rPr>
      </w:pPr>
      <w:r w:rsidRPr="00B67E88">
        <w:rPr>
          <w:sz w:val="28"/>
          <w:szCs w:val="28"/>
        </w:rPr>
        <w:t xml:space="preserve">    </w:t>
      </w:r>
      <w:r w:rsidR="00A07139" w:rsidRPr="00B67E88">
        <w:rPr>
          <w:sz w:val="28"/>
          <w:szCs w:val="28"/>
        </w:rPr>
        <w:t xml:space="preserve">     3) </w:t>
      </w:r>
      <w:r w:rsidRPr="00B67E88">
        <w:rPr>
          <w:sz w:val="28"/>
          <w:szCs w:val="28"/>
        </w:rPr>
        <w:t xml:space="preserve">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150E4" w:rsidRPr="00B67E88" w:rsidRDefault="00A07139" w:rsidP="00A07139">
      <w:pPr>
        <w:jc w:val="both"/>
        <w:rPr>
          <w:sz w:val="28"/>
          <w:szCs w:val="28"/>
        </w:rPr>
      </w:pPr>
      <w:r w:rsidRPr="00B67E88">
        <w:rPr>
          <w:sz w:val="28"/>
          <w:szCs w:val="28"/>
        </w:rPr>
        <w:t xml:space="preserve">         4). </w:t>
      </w:r>
      <w:r w:rsidR="00A150E4" w:rsidRPr="00B67E88">
        <w:rPr>
          <w:sz w:val="28"/>
          <w:szCs w:val="28"/>
        </w:rPr>
        <w:t xml:space="preserve"> </w:t>
      </w:r>
      <w:proofErr w:type="gramStart"/>
      <w:r w:rsidR="00A150E4" w:rsidRPr="00B67E88">
        <w:rPr>
          <w:sz w:val="28"/>
          <w:szCs w:val="28"/>
        </w:rPr>
        <w:t>Старение  населения  из - за ухудшающейся демографической ситуации.</w:t>
      </w:r>
      <w:proofErr w:type="gramEnd"/>
    </w:p>
    <w:p w:rsidR="00A150E4" w:rsidRPr="00B67E88" w:rsidRDefault="00A150E4">
      <w:pPr>
        <w:ind w:firstLine="720"/>
        <w:jc w:val="both"/>
        <w:rPr>
          <w:sz w:val="28"/>
          <w:szCs w:val="28"/>
        </w:rPr>
      </w:pPr>
      <w:r w:rsidRPr="00B67E88">
        <w:rPr>
          <w:sz w:val="28"/>
          <w:szCs w:val="28"/>
        </w:rPr>
        <w:t>Способствуя и регулируя процесс развития ЛПХ в поселении можно решать эту проблему.</w:t>
      </w:r>
    </w:p>
    <w:p w:rsidR="00A150E4" w:rsidRPr="00B67E88" w:rsidRDefault="00A150E4">
      <w:pPr>
        <w:ind w:firstLine="720"/>
        <w:jc w:val="both"/>
        <w:rPr>
          <w:sz w:val="28"/>
          <w:szCs w:val="28"/>
        </w:rPr>
      </w:pPr>
      <w:r w:rsidRPr="00B67E88">
        <w:rPr>
          <w:sz w:val="28"/>
          <w:szCs w:val="28"/>
        </w:rPr>
        <w:t>Развитие животноводства и огородничества, как одно из  направлений развития ЛПХ.</w:t>
      </w:r>
    </w:p>
    <w:p w:rsidR="00A150E4" w:rsidRPr="00B67E88" w:rsidRDefault="00A150E4">
      <w:pPr>
        <w:ind w:firstLine="720"/>
        <w:jc w:val="both"/>
        <w:rPr>
          <w:sz w:val="28"/>
          <w:szCs w:val="28"/>
        </w:rPr>
      </w:pPr>
      <w:r w:rsidRPr="00B67E88">
        <w:rPr>
          <w:sz w:val="28"/>
          <w:szCs w:val="28"/>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B67E88">
        <w:rPr>
          <w:sz w:val="28"/>
          <w:szCs w:val="28"/>
        </w:rPr>
        <w:t>самозанятость</w:t>
      </w:r>
      <w:proofErr w:type="spellEnd"/>
      <w:r w:rsidRPr="00B67E88">
        <w:rPr>
          <w:sz w:val="28"/>
          <w:szCs w:val="28"/>
        </w:rPr>
        <w:t xml:space="preserve"> населения.</w:t>
      </w:r>
    </w:p>
    <w:p w:rsidR="00A150E4" w:rsidRPr="00B67E88" w:rsidRDefault="00A150E4">
      <w:pPr>
        <w:ind w:firstLine="720"/>
        <w:jc w:val="both"/>
        <w:rPr>
          <w:sz w:val="28"/>
          <w:szCs w:val="28"/>
        </w:rPr>
      </w:pPr>
      <w:r w:rsidRPr="00B67E88">
        <w:rPr>
          <w:sz w:val="28"/>
          <w:szCs w:val="28"/>
        </w:rPr>
        <w:t xml:space="preserve">Эту проблему,  возможно,  решить следующим путем: </w:t>
      </w:r>
    </w:p>
    <w:p w:rsidR="00A150E4" w:rsidRPr="00B67E88" w:rsidRDefault="00A150E4">
      <w:pPr>
        <w:jc w:val="both"/>
        <w:rPr>
          <w:sz w:val="28"/>
          <w:szCs w:val="28"/>
        </w:rPr>
      </w:pPr>
      <w:r w:rsidRPr="00B67E88">
        <w:rPr>
          <w:sz w:val="28"/>
          <w:szCs w:val="28"/>
        </w:rPr>
        <w:t>          </w:t>
      </w:r>
      <w:r w:rsidR="00A07139" w:rsidRPr="00B67E88">
        <w:rPr>
          <w:sz w:val="28"/>
          <w:szCs w:val="28"/>
        </w:rPr>
        <w:t>-</w:t>
      </w:r>
      <w:r w:rsidRPr="00B67E88">
        <w:rPr>
          <w:sz w:val="28"/>
          <w:szCs w:val="28"/>
        </w:rPr>
        <w:t xml:space="preserve"> обеспечить  высокий уровень ветеринарного   обслуживания   в  личных подсобных    хозяйствах;</w:t>
      </w:r>
    </w:p>
    <w:p w:rsidR="00A150E4" w:rsidRPr="00B67E88" w:rsidRDefault="00A150E4">
      <w:pPr>
        <w:jc w:val="both"/>
        <w:rPr>
          <w:sz w:val="28"/>
          <w:szCs w:val="28"/>
        </w:rPr>
      </w:pPr>
      <w:r w:rsidRPr="00B67E88">
        <w:rPr>
          <w:sz w:val="28"/>
          <w:szCs w:val="28"/>
        </w:rPr>
        <w:lastRenderedPageBreak/>
        <w:t>        -  необходимо  всячески поддерживать инициативу граждан,  которые сегодня оказывают услуги по заготовке кормов, вспашке огородов, сбору молока</w:t>
      </w:r>
    </w:p>
    <w:p w:rsidR="00A150E4" w:rsidRDefault="00A150E4" w:rsidP="00A07139">
      <w:pPr>
        <w:jc w:val="both"/>
        <w:rPr>
          <w:sz w:val="20"/>
          <w:szCs w:val="20"/>
        </w:rPr>
      </w:pPr>
      <w:r>
        <w:t>      </w:t>
      </w:r>
    </w:p>
    <w:p w:rsidR="003037F5" w:rsidRPr="003037F5" w:rsidRDefault="00A150E4" w:rsidP="003037F5">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B31BD4" w:rsidRPr="00B67E88">
        <w:rPr>
          <w:rFonts w:ascii="Times New Roman" w:hAnsi="Times New Roman" w:cs="Times New Roman"/>
          <w:sz w:val="28"/>
          <w:szCs w:val="28"/>
        </w:rPr>
        <w:t>6</w:t>
      </w:r>
      <w:r w:rsidRPr="00B67E88">
        <w:rPr>
          <w:rFonts w:ascii="Times New Roman" w:hAnsi="Times New Roman" w:cs="Times New Roman"/>
          <w:sz w:val="28"/>
          <w:szCs w:val="28"/>
        </w:rPr>
        <w:t>.  Жилищный фонд</w:t>
      </w:r>
    </w:p>
    <w:p w:rsidR="00123160" w:rsidRPr="00123160" w:rsidRDefault="00A150E4" w:rsidP="00B67E88">
      <w:pPr>
        <w:pStyle w:val="3"/>
        <w:spacing w:before="0" w:after="0"/>
        <w:jc w:val="center"/>
        <w:rPr>
          <w:rFonts w:ascii="Times New Roman" w:hAnsi="Times New Roman" w:cs="Times New Roman"/>
          <w:b w:val="0"/>
          <w:sz w:val="28"/>
          <w:szCs w:val="28"/>
        </w:rPr>
      </w:pPr>
      <w:r w:rsidRPr="00B67E88">
        <w:rPr>
          <w:rFonts w:ascii="Times New Roman" w:hAnsi="Times New Roman" w:cs="Times New Roman"/>
          <w:b w:val="0"/>
          <w:bCs w:val="0"/>
          <w:sz w:val="28"/>
          <w:szCs w:val="28"/>
        </w:rPr>
        <w:t xml:space="preserve">Состояние </w:t>
      </w:r>
      <w:proofErr w:type="spellStart"/>
      <w:r w:rsidRPr="00B67E88">
        <w:rPr>
          <w:rFonts w:ascii="Times New Roman" w:hAnsi="Times New Roman" w:cs="Times New Roman"/>
          <w:b w:val="0"/>
          <w:bCs w:val="0"/>
          <w:sz w:val="28"/>
          <w:szCs w:val="28"/>
        </w:rPr>
        <w:t>жилищно</w:t>
      </w:r>
      <w:proofErr w:type="spellEnd"/>
      <w:r w:rsidRPr="00B67E88">
        <w:rPr>
          <w:rFonts w:ascii="Times New Roman" w:hAnsi="Times New Roman" w:cs="Times New Roman"/>
          <w:b w:val="0"/>
          <w:bCs w:val="0"/>
          <w:sz w:val="28"/>
          <w:szCs w:val="28"/>
        </w:rPr>
        <w:t xml:space="preserve"> - коммунальной сферы </w:t>
      </w:r>
      <w:r w:rsidR="003037F5">
        <w:rPr>
          <w:rFonts w:ascii="Times New Roman" w:hAnsi="Times New Roman" w:cs="Times New Roman"/>
          <w:b w:val="0"/>
          <w:bCs w:val="0"/>
          <w:sz w:val="28"/>
          <w:szCs w:val="28"/>
        </w:rPr>
        <w:t xml:space="preserve">муниципального образования </w:t>
      </w:r>
    </w:p>
    <w:p w:rsidR="00A150E4" w:rsidRPr="00B67E88" w:rsidRDefault="00123160" w:rsidP="00B67E88">
      <w:pPr>
        <w:pStyle w:val="3"/>
        <w:spacing w:before="0" w:after="0"/>
        <w:jc w:val="center"/>
        <w:rPr>
          <w:rFonts w:ascii="Times New Roman" w:hAnsi="Times New Roman" w:cs="Times New Roman"/>
          <w:b w:val="0"/>
          <w:sz w:val="28"/>
          <w:szCs w:val="28"/>
        </w:rPr>
      </w:pPr>
      <w:r>
        <w:rPr>
          <w:rFonts w:ascii="Times New Roman" w:hAnsi="Times New Roman" w:cs="Times New Roman"/>
          <w:b w:val="0"/>
          <w:bCs w:val="0"/>
          <w:sz w:val="28"/>
          <w:szCs w:val="28"/>
        </w:rPr>
        <w:t>Суховского</w:t>
      </w:r>
      <w:r w:rsidR="003037F5">
        <w:rPr>
          <w:rFonts w:ascii="Times New Roman" w:hAnsi="Times New Roman" w:cs="Times New Roman"/>
          <w:b w:val="0"/>
          <w:bCs w:val="0"/>
          <w:sz w:val="28"/>
          <w:szCs w:val="28"/>
        </w:rPr>
        <w:t xml:space="preserve"> сельское поселение </w:t>
      </w:r>
    </w:p>
    <w:p w:rsidR="00A150E4" w:rsidRPr="00B67E88" w:rsidRDefault="00A150E4">
      <w:pPr>
        <w:pStyle w:val="9"/>
        <w:jc w:val="center"/>
        <w:rPr>
          <w:sz w:val="28"/>
          <w:szCs w:val="28"/>
        </w:rPr>
      </w:pPr>
      <w:r w:rsidRPr="00B67E88">
        <w:rPr>
          <w:rFonts w:ascii="Times New Roman" w:hAnsi="Times New Roman" w:cs="Times New Roman"/>
          <w:b/>
          <w:sz w:val="28"/>
          <w:szCs w:val="28"/>
        </w:rPr>
        <w:t xml:space="preserve">Данные </w:t>
      </w:r>
      <w:r w:rsidRPr="00B67E88">
        <w:rPr>
          <w:rFonts w:ascii="Times New Roman" w:hAnsi="Times New Roman" w:cs="Times New Roman"/>
          <w:b/>
          <w:bCs/>
          <w:sz w:val="28"/>
          <w:szCs w:val="28"/>
        </w:rPr>
        <w:t>о</w:t>
      </w:r>
      <w:r w:rsidRPr="00B67E88">
        <w:rPr>
          <w:rFonts w:ascii="Times New Roman" w:hAnsi="Times New Roman" w:cs="Times New Roman"/>
          <w:b/>
          <w:sz w:val="28"/>
          <w:szCs w:val="28"/>
        </w:rPr>
        <w:t xml:space="preserve"> существующем жилищном фонде </w:t>
      </w:r>
    </w:p>
    <w:p w:rsidR="00A150E4" w:rsidRDefault="00A150E4"/>
    <w:tbl>
      <w:tblPr>
        <w:tblW w:w="0" w:type="auto"/>
        <w:tblInd w:w="108" w:type="dxa"/>
        <w:tblLayout w:type="fixed"/>
        <w:tblLook w:val="0000"/>
      </w:tblPr>
      <w:tblGrid>
        <w:gridCol w:w="695"/>
        <w:gridCol w:w="2991"/>
        <w:gridCol w:w="1843"/>
        <w:gridCol w:w="3118"/>
      </w:tblGrid>
      <w:tr w:rsidR="0086191C" w:rsidTr="0086191C">
        <w:tc>
          <w:tcPr>
            <w:tcW w:w="695" w:type="dxa"/>
            <w:tcBorders>
              <w:top w:val="single" w:sz="4" w:space="0" w:color="000000"/>
              <w:left w:val="single" w:sz="4" w:space="0" w:color="000000"/>
              <w:bottom w:val="single" w:sz="4" w:space="0" w:color="000000"/>
            </w:tcBorders>
            <w:shd w:val="clear" w:color="auto" w:fill="auto"/>
          </w:tcPr>
          <w:p w:rsidR="0086191C" w:rsidRDefault="0086191C">
            <w:pPr>
              <w:pStyle w:val="ae"/>
            </w:pPr>
            <w:r>
              <w:t xml:space="preserve">№ </w:t>
            </w:r>
            <w:proofErr w:type="spellStart"/>
            <w:r>
              <w:t>пп</w:t>
            </w:r>
            <w:proofErr w:type="spellEnd"/>
          </w:p>
        </w:tc>
        <w:tc>
          <w:tcPr>
            <w:tcW w:w="2991" w:type="dxa"/>
            <w:tcBorders>
              <w:top w:val="single" w:sz="4" w:space="0" w:color="000000"/>
              <w:left w:val="single" w:sz="4" w:space="0" w:color="000000"/>
              <w:bottom w:val="single" w:sz="4" w:space="0" w:color="000000"/>
            </w:tcBorders>
            <w:shd w:val="clear" w:color="auto" w:fill="auto"/>
          </w:tcPr>
          <w:p w:rsidR="0086191C" w:rsidRDefault="0086191C">
            <w:pPr>
              <w:jc w:val="center"/>
            </w:pPr>
            <w:r>
              <w:t>Наименование</w:t>
            </w:r>
          </w:p>
        </w:tc>
        <w:tc>
          <w:tcPr>
            <w:tcW w:w="1843" w:type="dxa"/>
            <w:tcBorders>
              <w:top w:val="single" w:sz="4" w:space="0" w:color="000000"/>
              <w:left w:val="single" w:sz="4" w:space="0" w:color="000000"/>
              <w:bottom w:val="single" w:sz="4" w:space="0" w:color="000000"/>
            </w:tcBorders>
          </w:tcPr>
          <w:p w:rsidR="0086191C" w:rsidRDefault="0086191C" w:rsidP="003037F5">
            <w:pPr>
              <w:jc w:val="center"/>
            </w:pPr>
            <w:r>
              <w:t>Единица измерения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Default="0086191C" w:rsidP="003037F5">
            <w:pPr>
              <w:jc w:val="center"/>
            </w:pPr>
            <w:r>
              <w:t>На 01.01.2017 г.</w:t>
            </w:r>
          </w:p>
        </w:tc>
      </w:tr>
      <w:tr w:rsidR="0086191C" w:rsidTr="0086191C">
        <w:tc>
          <w:tcPr>
            <w:tcW w:w="695" w:type="dxa"/>
            <w:tcBorders>
              <w:top w:val="single" w:sz="4" w:space="0" w:color="000000"/>
              <w:left w:val="single" w:sz="4" w:space="0" w:color="000000"/>
              <w:bottom w:val="single" w:sz="4" w:space="0" w:color="000000"/>
            </w:tcBorders>
            <w:shd w:val="clear" w:color="auto" w:fill="auto"/>
          </w:tcPr>
          <w:p w:rsidR="0086191C" w:rsidRDefault="0086191C">
            <w:pPr>
              <w:jc w:val="center"/>
              <w:rPr>
                <w:b/>
              </w:rPr>
            </w:pPr>
            <w:r>
              <w:rPr>
                <w:b/>
              </w:rPr>
              <w:t>1</w:t>
            </w:r>
          </w:p>
        </w:tc>
        <w:tc>
          <w:tcPr>
            <w:tcW w:w="2991" w:type="dxa"/>
            <w:tcBorders>
              <w:top w:val="single" w:sz="4" w:space="0" w:color="000000"/>
              <w:left w:val="single" w:sz="4" w:space="0" w:color="000000"/>
              <w:bottom w:val="single" w:sz="4" w:space="0" w:color="000000"/>
            </w:tcBorders>
            <w:shd w:val="clear" w:color="auto" w:fill="auto"/>
          </w:tcPr>
          <w:p w:rsidR="0086191C" w:rsidRDefault="0086191C">
            <w:pPr>
              <w:jc w:val="center"/>
              <w:rPr>
                <w:b/>
              </w:rPr>
            </w:pPr>
            <w:r>
              <w:rPr>
                <w:b/>
              </w:rPr>
              <w:t>2</w:t>
            </w:r>
          </w:p>
        </w:tc>
        <w:tc>
          <w:tcPr>
            <w:tcW w:w="1843" w:type="dxa"/>
            <w:tcBorders>
              <w:top w:val="single" w:sz="4" w:space="0" w:color="000000"/>
              <w:left w:val="single" w:sz="4" w:space="0" w:color="000000"/>
              <w:bottom w:val="single" w:sz="4" w:space="0" w:color="000000"/>
            </w:tcBorders>
          </w:tcPr>
          <w:p w:rsidR="0086191C" w:rsidRDefault="00D144E7">
            <w:pPr>
              <w:pStyle w:val="ae"/>
              <w:jc w:val="center"/>
              <w:rPr>
                <w:b/>
              </w:rPr>
            </w:pPr>
            <w:r>
              <w:rPr>
                <w:b/>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Default="0086191C">
            <w:pPr>
              <w:pStyle w:val="ae"/>
              <w:jc w:val="center"/>
            </w:pPr>
            <w:r>
              <w:rPr>
                <w:b/>
              </w:rPr>
              <w:t>4</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jc w:val="center"/>
              <w:rPr>
                <w:highlight w:val="yellow"/>
              </w:rPr>
            </w:pPr>
            <w:r w:rsidRPr="0086191C">
              <w:t>1</w:t>
            </w: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 w:rsidRPr="0086191C">
              <w:t xml:space="preserve">Общий жилой фонд, </w:t>
            </w:r>
            <w:r>
              <w:t xml:space="preserve">тыс. </w:t>
            </w:r>
            <w:r w:rsidRPr="0086191C">
              <w:t>м</w:t>
            </w:r>
            <w:r w:rsidRPr="0086191C">
              <w:rPr>
                <w:vertAlign w:val="superscript"/>
              </w:rPr>
              <w:t>2</w:t>
            </w:r>
            <w:r w:rsidRPr="0086191C">
              <w:t xml:space="preserve"> общ</w:t>
            </w:r>
            <w:proofErr w:type="gramStart"/>
            <w:r w:rsidRPr="0086191C">
              <w:t>.</w:t>
            </w:r>
            <w:proofErr w:type="gramEnd"/>
            <w:r w:rsidRPr="0086191C">
              <w:t xml:space="preserve"> </w:t>
            </w:r>
            <w:proofErr w:type="gramStart"/>
            <w:r w:rsidRPr="0086191C">
              <w:t>п</w:t>
            </w:r>
            <w:proofErr w:type="gramEnd"/>
            <w:r w:rsidRPr="0086191C">
              <w:t>лощади,  в т.ч.</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rPr>
                <w:vertAlign w:val="superscript"/>
              </w:rP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7C7A5A" w:rsidP="007C7A5A">
            <w:pPr>
              <w:jc w:val="center"/>
            </w:pPr>
            <w:r>
              <w:t>69</w:t>
            </w:r>
            <w:r w:rsidR="0086191C" w:rsidRPr="0086191C">
              <w:t>,</w:t>
            </w:r>
            <w:r>
              <w:t>33</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государственный</w:t>
            </w:r>
          </w:p>
        </w:tc>
        <w:tc>
          <w:tcPr>
            <w:tcW w:w="1843" w:type="dxa"/>
            <w:tcBorders>
              <w:top w:val="single" w:sz="4" w:space="0" w:color="000000"/>
              <w:left w:val="single" w:sz="4" w:space="0" w:color="000000"/>
              <w:bottom w:val="single" w:sz="4" w:space="0" w:color="000000"/>
            </w:tcBorders>
          </w:tcPr>
          <w:p w:rsidR="0086191C" w:rsidRPr="0086191C" w:rsidRDefault="0086191C" w:rsidP="0086191C">
            <w:pPr>
              <w:snapToGrid w:val="0"/>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86191C" w:rsidP="0086191C">
            <w:pPr>
              <w:snapToGrid w:val="0"/>
              <w:jc w:val="center"/>
            </w:pPr>
            <w:r w:rsidRPr="0086191C">
              <w:t>0</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муниципальный</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7C7A5A">
            <w:pPr>
              <w:jc w:val="center"/>
            </w:pPr>
            <w:r>
              <w:t>7,7</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частный</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EE416D">
            <w:pPr>
              <w:jc w:val="center"/>
            </w:pPr>
            <w:r>
              <w:t>61</w:t>
            </w:r>
            <w:r w:rsidR="007C7A5A">
              <w:t>,63</w:t>
            </w:r>
          </w:p>
        </w:tc>
      </w:tr>
    </w:tbl>
    <w:p w:rsidR="00A150E4" w:rsidRDefault="00A150E4" w:rsidP="0086191C">
      <w:pPr>
        <w:jc w:val="both"/>
      </w:pPr>
    </w:p>
    <w:p w:rsidR="00A150E4" w:rsidRPr="003037F5" w:rsidRDefault="00A150E4">
      <w:pPr>
        <w:ind w:firstLine="540"/>
        <w:jc w:val="both"/>
        <w:rPr>
          <w:sz w:val="28"/>
          <w:szCs w:val="28"/>
        </w:rPr>
      </w:pPr>
      <w:r w:rsidRPr="003037F5">
        <w:rPr>
          <w:sz w:val="28"/>
          <w:szCs w:val="28"/>
        </w:rPr>
        <w:t> </w:t>
      </w:r>
      <w:r w:rsidRPr="0086191C">
        <w:rPr>
          <w:sz w:val="28"/>
          <w:szCs w:val="28"/>
        </w:rPr>
        <w:t xml:space="preserve">Жилищный фонд поселения  характеризуется следующими данными: общая площадь жилищного фонда –  </w:t>
      </w:r>
      <w:r w:rsidR="00E55C33">
        <w:rPr>
          <w:sz w:val="28"/>
          <w:szCs w:val="28"/>
        </w:rPr>
        <w:t>69</w:t>
      </w:r>
      <w:r w:rsidR="0086191C" w:rsidRPr="0086191C">
        <w:rPr>
          <w:sz w:val="28"/>
          <w:szCs w:val="28"/>
        </w:rPr>
        <w:t>,</w:t>
      </w:r>
      <w:r w:rsidR="00E55C33">
        <w:rPr>
          <w:sz w:val="28"/>
          <w:szCs w:val="28"/>
        </w:rPr>
        <w:t>33</w:t>
      </w:r>
      <w:r w:rsidRPr="0086191C">
        <w:rPr>
          <w:sz w:val="28"/>
          <w:szCs w:val="28"/>
        </w:rPr>
        <w:t xml:space="preserve"> тыс. м</w:t>
      </w:r>
      <w:proofErr w:type="gramStart"/>
      <w:r w:rsidRPr="0086191C">
        <w:rPr>
          <w:sz w:val="28"/>
          <w:szCs w:val="28"/>
          <w:vertAlign w:val="superscript"/>
        </w:rPr>
        <w:t>2</w:t>
      </w:r>
      <w:proofErr w:type="gramEnd"/>
      <w:r w:rsidR="0086191C" w:rsidRPr="0086191C">
        <w:rPr>
          <w:sz w:val="28"/>
          <w:szCs w:val="28"/>
        </w:rPr>
        <w:t xml:space="preserve">. </w:t>
      </w:r>
      <w:r w:rsidRPr="0086191C">
        <w:rPr>
          <w:sz w:val="28"/>
          <w:szCs w:val="28"/>
        </w:rPr>
        <w:t>Тем не менее, проблема по обеспечению жильем населения существует.</w:t>
      </w:r>
      <w:r w:rsidRPr="003037F5">
        <w:rPr>
          <w:sz w:val="28"/>
          <w:szCs w:val="28"/>
        </w:rPr>
        <w:t xml:space="preserve">  </w:t>
      </w:r>
    </w:p>
    <w:p w:rsidR="00A150E4" w:rsidRPr="003037F5" w:rsidRDefault="00A150E4">
      <w:pPr>
        <w:ind w:firstLine="540"/>
        <w:jc w:val="both"/>
        <w:rPr>
          <w:sz w:val="28"/>
          <w:szCs w:val="28"/>
        </w:rPr>
      </w:pPr>
      <w:r w:rsidRPr="003037F5">
        <w:rPr>
          <w:sz w:val="28"/>
          <w:szCs w:val="28"/>
        </w:rPr>
        <w:t xml:space="preserve">Жители поселения  активно участвуют в </w:t>
      </w:r>
      <w:r w:rsidR="00E55C33">
        <w:rPr>
          <w:sz w:val="28"/>
          <w:szCs w:val="28"/>
        </w:rPr>
        <w:t>программе по</w:t>
      </w:r>
      <w:r w:rsidR="00E8655B">
        <w:rPr>
          <w:sz w:val="28"/>
          <w:szCs w:val="28"/>
        </w:rPr>
        <w:t xml:space="preserve"> бесплатному предоставлению земельных участков для ИЖС</w:t>
      </w:r>
      <w:r w:rsidR="00E55C33">
        <w:rPr>
          <w:sz w:val="28"/>
          <w:szCs w:val="28"/>
        </w:rPr>
        <w:t xml:space="preserve"> </w:t>
      </w:r>
      <w:r w:rsidR="00E8655B">
        <w:rPr>
          <w:sz w:val="28"/>
          <w:szCs w:val="28"/>
        </w:rPr>
        <w:t>в соответствии с Областным законом № 105-оз от 14.10.2008 г. «</w:t>
      </w:r>
      <w:r w:rsidR="00E8655B" w:rsidRPr="00E8655B">
        <w:rPr>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E8655B">
        <w:rPr>
          <w:sz w:val="28"/>
          <w:szCs w:val="28"/>
        </w:rPr>
        <w:t>», а также</w:t>
      </w:r>
      <w:r w:rsidR="00E55C33">
        <w:rPr>
          <w:sz w:val="28"/>
          <w:szCs w:val="28"/>
        </w:rPr>
        <w:t xml:space="preserve"> </w:t>
      </w:r>
      <w:r w:rsidR="00E8655B">
        <w:rPr>
          <w:sz w:val="28"/>
          <w:szCs w:val="28"/>
        </w:rPr>
        <w:t>в</w:t>
      </w:r>
      <w:r w:rsidR="00E55C33">
        <w:rPr>
          <w:sz w:val="28"/>
          <w:szCs w:val="28"/>
        </w:rPr>
        <w:t xml:space="preserve"> </w:t>
      </w:r>
      <w:r w:rsidRPr="003037F5">
        <w:rPr>
          <w:sz w:val="28"/>
          <w:szCs w:val="28"/>
        </w:rPr>
        <w:t xml:space="preserve">различных программах по обеспечению жильем: «Жилье молодым семьям»,  «Социальное развитие  села» и т.д. </w:t>
      </w:r>
      <w:r w:rsidR="00E55C33">
        <w:rPr>
          <w:sz w:val="28"/>
          <w:szCs w:val="28"/>
        </w:rPr>
        <w:t>В</w:t>
      </w:r>
      <w:r w:rsidRPr="003037F5">
        <w:rPr>
          <w:sz w:val="28"/>
          <w:szCs w:val="28"/>
        </w:rPr>
        <w:t>етх</w:t>
      </w:r>
      <w:r w:rsidR="00E55C33">
        <w:rPr>
          <w:sz w:val="28"/>
          <w:szCs w:val="28"/>
        </w:rPr>
        <w:t>ий</w:t>
      </w:r>
      <w:r w:rsidRPr="003037F5">
        <w:rPr>
          <w:sz w:val="28"/>
          <w:szCs w:val="28"/>
        </w:rPr>
        <w:t xml:space="preserve"> и аварий</w:t>
      </w:r>
      <w:r w:rsidR="00E55C33">
        <w:rPr>
          <w:sz w:val="28"/>
          <w:szCs w:val="28"/>
        </w:rPr>
        <w:t>ный</w:t>
      </w:r>
      <w:r w:rsidRPr="003037F5">
        <w:rPr>
          <w:sz w:val="28"/>
          <w:szCs w:val="28"/>
        </w:rPr>
        <w:t xml:space="preserve">  жило</w:t>
      </w:r>
      <w:r w:rsidR="00E55C33">
        <w:rPr>
          <w:sz w:val="28"/>
          <w:szCs w:val="28"/>
        </w:rPr>
        <w:t>й</w:t>
      </w:r>
      <w:r w:rsidRPr="003037F5">
        <w:rPr>
          <w:sz w:val="28"/>
          <w:szCs w:val="28"/>
        </w:rPr>
        <w:t xml:space="preserve">  фонд</w:t>
      </w:r>
      <w:r w:rsidR="00E55C33">
        <w:rPr>
          <w:sz w:val="28"/>
          <w:szCs w:val="28"/>
        </w:rPr>
        <w:t xml:space="preserve"> на территории поселения отсутствует</w:t>
      </w:r>
      <w:r w:rsidRPr="003037F5">
        <w:rPr>
          <w:sz w:val="28"/>
          <w:szCs w:val="28"/>
        </w:rPr>
        <w:t xml:space="preserve">. </w:t>
      </w:r>
    </w:p>
    <w:p w:rsidR="00A150E4" w:rsidRPr="003037F5" w:rsidRDefault="00A150E4">
      <w:pPr>
        <w:jc w:val="both"/>
        <w:rPr>
          <w:sz w:val="28"/>
          <w:szCs w:val="28"/>
        </w:rPr>
      </w:pPr>
      <w:r w:rsidRPr="003037F5">
        <w:rPr>
          <w:sz w:val="28"/>
          <w:szCs w:val="28"/>
        </w:rPr>
        <w:t xml:space="preserve">            К услугам  </w:t>
      </w:r>
      <w:proofErr w:type="gramStart"/>
      <w:r w:rsidRPr="003037F5">
        <w:rPr>
          <w:sz w:val="28"/>
          <w:szCs w:val="28"/>
        </w:rPr>
        <w:t>ЖКХ</w:t>
      </w:r>
      <w:proofErr w:type="gramEnd"/>
      <w:r w:rsidRPr="003037F5">
        <w:rPr>
          <w:sz w:val="28"/>
          <w:szCs w:val="28"/>
        </w:rPr>
        <w:t xml:space="preserve"> предоставляемым  в поселении  относится теплоснабжение, </w:t>
      </w:r>
      <w:r w:rsidR="00E8655B">
        <w:rPr>
          <w:sz w:val="28"/>
          <w:szCs w:val="28"/>
        </w:rPr>
        <w:t xml:space="preserve">электроснабжение, </w:t>
      </w:r>
      <w:r w:rsidRPr="003037F5">
        <w:rPr>
          <w:sz w:val="28"/>
          <w:szCs w:val="28"/>
        </w:rPr>
        <w:t xml:space="preserve">и вывоз мусора. </w:t>
      </w:r>
      <w:r w:rsidR="00E8655B">
        <w:rPr>
          <w:sz w:val="28"/>
          <w:szCs w:val="28"/>
        </w:rPr>
        <w:t xml:space="preserve">Централизованное водоснабжение и водоотведение </w:t>
      </w:r>
      <w:r w:rsidR="000F3DB5">
        <w:rPr>
          <w:sz w:val="28"/>
          <w:szCs w:val="28"/>
        </w:rPr>
        <w:t xml:space="preserve">на территории поселения </w:t>
      </w:r>
      <w:r w:rsidR="00E8655B">
        <w:rPr>
          <w:sz w:val="28"/>
          <w:szCs w:val="28"/>
        </w:rPr>
        <w:t>отсутствует.</w:t>
      </w:r>
      <w:r w:rsidR="00D61A69">
        <w:rPr>
          <w:sz w:val="28"/>
          <w:szCs w:val="28"/>
        </w:rPr>
        <w:t xml:space="preserve"> Существуют децентрализованное водоснабжение – общественные колодцы. В дер. Сухое газоснабжение осуществляется путем привозного сжиженного емкостного газа, в остальных населенных пунктах население пользуется баллонным газом.</w:t>
      </w:r>
    </w:p>
    <w:p w:rsidR="00A150E4" w:rsidRPr="003037F5" w:rsidRDefault="00A150E4">
      <w:pPr>
        <w:jc w:val="both"/>
        <w:rPr>
          <w:sz w:val="28"/>
          <w:szCs w:val="28"/>
        </w:rPr>
      </w:pPr>
      <w:r w:rsidRPr="003037F5">
        <w:rPr>
          <w:sz w:val="28"/>
          <w:szCs w:val="28"/>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A150E4" w:rsidRPr="003037F5" w:rsidRDefault="00A150E4">
      <w:pPr>
        <w:autoSpaceDE w:val="0"/>
        <w:ind w:firstLine="540"/>
        <w:jc w:val="both"/>
        <w:rPr>
          <w:sz w:val="28"/>
          <w:szCs w:val="28"/>
        </w:rPr>
      </w:pPr>
      <w:r w:rsidRPr="003037F5">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A150E4" w:rsidRDefault="00A150E4">
      <w:pPr>
        <w:autoSpaceDE w:val="0"/>
        <w:ind w:firstLine="540"/>
        <w:jc w:val="both"/>
        <w:rPr>
          <w:sz w:val="28"/>
          <w:szCs w:val="28"/>
        </w:rPr>
      </w:pPr>
      <w:r w:rsidRPr="003037F5">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w:t>
      </w:r>
      <w:r w:rsidRPr="003037F5">
        <w:rPr>
          <w:sz w:val="28"/>
          <w:szCs w:val="28"/>
        </w:rPr>
        <w:lastRenderedPageBreak/>
        <w:t>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3037F5" w:rsidRPr="003037F5" w:rsidRDefault="003037F5">
      <w:pPr>
        <w:autoSpaceDE w:val="0"/>
        <w:ind w:firstLine="540"/>
        <w:jc w:val="both"/>
        <w:rPr>
          <w:b/>
          <w:sz w:val="28"/>
          <w:szCs w:val="28"/>
        </w:rPr>
      </w:pPr>
    </w:p>
    <w:p w:rsidR="00A150E4" w:rsidRPr="003037F5" w:rsidRDefault="00A150E4">
      <w:pPr>
        <w:spacing w:before="280" w:after="280"/>
        <w:jc w:val="center"/>
        <w:rPr>
          <w:sz w:val="28"/>
          <w:szCs w:val="28"/>
        </w:rPr>
      </w:pPr>
      <w:r w:rsidRPr="003037F5">
        <w:rPr>
          <w:b/>
          <w:sz w:val="28"/>
          <w:szCs w:val="28"/>
        </w:rPr>
        <w:t>2.1.</w:t>
      </w:r>
      <w:r w:rsidR="00B31BD4" w:rsidRPr="003037F5">
        <w:rPr>
          <w:b/>
          <w:sz w:val="28"/>
          <w:szCs w:val="28"/>
        </w:rPr>
        <w:t>7</w:t>
      </w:r>
      <w:r w:rsidRPr="003037F5">
        <w:rPr>
          <w:b/>
          <w:sz w:val="28"/>
          <w:szCs w:val="28"/>
        </w:rPr>
        <w:t>.   Анализ сильных и слабых сторон населения</w:t>
      </w:r>
    </w:p>
    <w:p w:rsidR="003037F5" w:rsidRPr="00D144E7" w:rsidRDefault="00A150E4" w:rsidP="00D144E7">
      <w:pPr>
        <w:pStyle w:val="a9"/>
        <w:ind w:firstLine="709"/>
        <w:jc w:val="both"/>
        <w:rPr>
          <w:sz w:val="28"/>
          <w:szCs w:val="28"/>
        </w:rPr>
      </w:pPr>
      <w:r w:rsidRPr="003037F5">
        <w:rPr>
          <w:sz w:val="28"/>
          <w:szCs w:val="28"/>
        </w:rPr>
        <w:t>Анализ ситуации в поселении сведен в таблицу</w:t>
      </w:r>
      <w:r w:rsidR="00FC4466" w:rsidRPr="003037F5">
        <w:rPr>
          <w:sz w:val="28"/>
          <w:szCs w:val="28"/>
        </w:rPr>
        <w:t>,</w:t>
      </w:r>
      <w:r w:rsidRPr="003037F5">
        <w:rPr>
          <w:sz w:val="28"/>
          <w:szCs w:val="28"/>
        </w:rPr>
        <w:t xml:space="preserve"> проанализированы сильные и слабые стороны, возможности и угрозы. </w:t>
      </w:r>
    </w:p>
    <w:p w:rsidR="00A150E4" w:rsidRPr="003037F5" w:rsidRDefault="00A150E4">
      <w:pPr>
        <w:pStyle w:val="a9"/>
        <w:jc w:val="center"/>
        <w:rPr>
          <w:b/>
          <w:bCs/>
          <w:sz w:val="28"/>
          <w:szCs w:val="28"/>
        </w:rPr>
      </w:pPr>
      <w:r w:rsidRPr="003037F5">
        <w:rPr>
          <w:b/>
          <w:bCs/>
          <w:sz w:val="28"/>
          <w:szCs w:val="28"/>
        </w:rPr>
        <w:t>Сильные и слабые стороны</w:t>
      </w:r>
    </w:p>
    <w:tbl>
      <w:tblPr>
        <w:tblW w:w="10037" w:type="dxa"/>
        <w:tblInd w:w="-118" w:type="dxa"/>
        <w:tblLayout w:type="fixed"/>
        <w:tblCellMar>
          <w:left w:w="0" w:type="dxa"/>
          <w:right w:w="0" w:type="dxa"/>
        </w:tblCellMar>
        <w:tblLook w:val="0000"/>
      </w:tblPr>
      <w:tblGrid>
        <w:gridCol w:w="3956"/>
        <w:gridCol w:w="6081"/>
      </w:tblGrid>
      <w:tr w:rsidR="00A150E4" w:rsidTr="007412B4">
        <w:tc>
          <w:tcPr>
            <w:tcW w:w="3956" w:type="dxa"/>
            <w:tcBorders>
              <w:top w:val="single" w:sz="8" w:space="0" w:color="000000"/>
              <w:left w:val="single" w:sz="8" w:space="0" w:color="000000"/>
              <w:bottom w:val="single" w:sz="8" w:space="0" w:color="000000"/>
            </w:tcBorders>
            <w:shd w:val="clear" w:color="auto" w:fill="auto"/>
          </w:tcPr>
          <w:p w:rsidR="00A150E4" w:rsidRDefault="00A150E4">
            <w:pPr>
              <w:rPr>
                <w:b/>
                <w:bCs/>
              </w:rPr>
            </w:pPr>
            <w:r>
              <w:rPr>
                <w:b/>
                <w:bCs/>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A150E4" w:rsidRDefault="00A150E4">
            <w:r>
              <w:rPr>
                <w:b/>
                <w:bCs/>
              </w:rPr>
              <w:t>Слабые стороны</w:t>
            </w:r>
          </w:p>
        </w:tc>
      </w:tr>
      <w:tr w:rsidR="00A150E4" w:rsidTr="007412B4">
        <w:trPr>
          <w:trHeight w:val="8870"/>
        </w:trPr>
        <w:tc>
          <w:tcPr>
            <w:tcW w:w="3956" w:type="dxa"/>
            <w:tcBorders>
              <w:left w:val="single" w:sz="8" w:space="0" w:color="000000"/>
              <w:bottom w:val="single" w:sz="8" w:space="0" w:color="000000"/>
            </w:tcBorders>
            <w:shd w:val="clear" w:color="auto" w:fill="auto"/>
          </w:tcPr>
          <w:p w:rsidR="00A150E4" w:rsidRPr="007412B4" w:rsidRDefault="00D21208">
            <w:pPr>
              <w:spacing w:before="280"/>
              <w:jc w:val="both"/>
            </w:pPr>
            <w:r w:rsidRPr="007412B4">
              <w:t>1</w:t>
            </w:r>
            <w:r w:rsidR="00A150E4" w:rsidRPr="007412B4">
              <w:t>.Нали</w:t>
            </w:r>
            <w:r w:rsidR="007412B4">
              <w:t xml:space="preserve">чие дорог с </w:t>
            </w:r>
            <w:proofErr w:type="gramStart"/>
            <w:r w:rsidR="007412B4">
              <w:t>твердым</w:t>
            </w:r>
            <w:proofErr w:type="gramEnd"/>
            <w:r w:rsidR="007412B4">
              <w:t xml:space="preserve">  покрытие..</w:t>
            </w:r>
          </w:p>
          <w:p w:rsidR="00A150E4" w:rsidRPr="007412B4" w:rsidRDefault="00D21208">
            <w:pPr>
              <w:spacing w:before="280"/>
              <w:jc w:val="both"/>
            </w:pPr>
            <w:r w:rsidRPr="007412B4">
              <w:t>2</w:t>
            </w:r>
            <w:r w:rsidR="00A150E4" w:rsidRPr="007412B4">
              <w:t xml:space="preserve">. Сохранена социальная сфера </w:t>
            </w:r>
            <w:proofErr w:type="gramStart"/>
            <w:r w:rsidR="00A150E4" w:rsidRPr="007412B4">
              <w:t>-о</w:t>
            </w:r>
            <w:proofErr w:type="gramEnd"/>
            <w:r w:rsidR="00A150E4" w:rsidRPr="007412B4">
              <w:t>бразовательные, медицинские учреждения, дом культуры, библиотеки</w:t>
            </w:r>
          </w:p>
          <w:p w:rsidR="00A150E4" w:rsidRPr="007412B4" w:rsidRDefault="00D21208">
            <w:pPr>
              <w:spacing w:before="280"/>
              <w:jc w:val="both"/>
            </w:pPr>
            <w:r w:rsidRPr="007412B4">
              <w:t>3</w:t>
            </w:r>
            <w:r w:rsidR="00A150E4" w:rsidRPr="007412B4">
              <w:t>. Наличие земельных ресурсов для ведения сельскохозяйственного производства, личного подсобного хозяйства.</w:t>
            </w:r>
          </w:p>
          <w:p w:rsidR="00A150E4" w:rsidRPr="007412B4" w:rsidRDefault="00D21208">
            <w:pPr>
              <w:spacing w:before="280"/>
              <w:jc w:val="both"/>
            </w:pPr>
            <w:r w:rsidRPr="007412B4">
              <w:t>4</w:t>
            </w:r>
            <w:r w:rsidR="00A150E4" w:rsidRPr="007412B4">
              <w:t>. Наличие предприяти</w:t>
            </w:r>
            <w:r w:rsidR="007412B4">
              <w:t>я</w:t>
            </w:r>
            <w:r w:rsidR="00A150E4" w:rsidRPr="007412B4">
              <w:t xml:space="preserve">  жилищно-коммунального  хозяйства. </w:t>
            </w:r>
          </w:p>
          <w:p w:rsidR="00A150E4" w:rsidRPr="007412B4" w:rsidRDefault="00D21208" w:rsidP="003037F5">
            <w:pPr>
              <w:pStyle w:val="report"/>
              <w:spacing w:after="0"/>
              <w:jc w:val="both"/>
              <w:rPr>
                <w:color w:val="FF0000"/>
              </w:rPr>
            </w:pPr>
            <w:r w:rsidRPr="007412B4">
              <w:rPr>
                <w:color w:val="FF0000"/>
              </w:rPr>
              <w:t>5</w:t>
            </w:r>
            <w:r w:rsidR="00A150E4" w:rsidRPr="007412B4">
              <w:rPr>
                <w:color w:val="FF0000"/>
              </w:rPr>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tc>
        <w:tc>
          <w:tcPr>
            <w:tcW w:w="6081" w:type="dxa"/>
            <w:tcBorders>
              <w:left w:val="single" w:sz="8" w:space="0" w:color="000000"/>
              <w:bottom w:val="single" w:sz="8" w:space="0" w:color="000000"/>
              <w:right w:val="single" w:sz="8" w:space="0" w:color="000000"/>
            </w:tcBorders>
            <w:shd w:val="clear" w:color="auto" w:fill="auto"/>
          </w:tcPr>
          <w:p w:rsidR="00A150E4" w:rsidRPr="007412B4" w:rsidRDefault="007412B4">
            <w:pPr>
              <w:spacing w:before="280"/>
            </w:pPr>
            <w:r>
              <w:t>1</w:t>
            </w:r>
            <w:r w:rsidR="00A150E4" w:rsidRPr="007412B4">
              <w:t xml:space="preserve">. Недостаточно  развитая   рыночная  инфраструктура. </w:t>
            </w:r>
          </w:p>
          <w:p w:rsidR="00A150E4" w:rsidRPr="007412B4" w:rsidRDefault="007412B4">
            <w:pPr>
              <w:spacing w:before="280"/>
            </w:pPr>
            <w:r>
              <w:t>2</w:t>
            </w:r>
            <w:r w:rsidR="00A150E4" w:rsidRPr="007412B4">
              <w:t>.Отсутствие очистных сооружений</w:t>
            </w:r>
          </w:p>
          <w:p w:rsidR="00A150E4" w:rsidRPr="007412B4" w:rsidRDefault="007412B4">
            <w:pPr>
              <w:spacing w:before="280"/>
              <w:jc w:val="both"/>
            </w:pPr>
            <w:r>
              <w:t>3</w:t>
            </w:r>
            <w:r w:rsidR="00A150E4" w:rsidRPr="007412B4">
              <w:t>. Недостаточная доходная база бюджета поселения (</w:t>
            </w:r>
            <w:proofErr w:type="gramStart"/>
            <w:r w:rsidR="00A150E4" w:rsidRPr="007412B4">
              <w:t>недостаточный</w:t>
            </w:r>
            <w:proofErr w:type="gramEnd"/>
            <w:r w:rsidR="00A150E4" w:rsidRPr="007412B4">
              <w:t xml:space="preserve"> % населения, имеющие оформленные паспорта на имущество в котором они проживают). </w:t>
            </w:r>
          </w:p>
          <w:p w:rsidR="00A150E4" w:rsidRPr="007412B4" w:rsidRDefault="007412B4">
            <w:pPr>
              <w:spacing w:before="280"/>
              <w:jc w:val="both"/>
            </w:pPr>
            <w:r>
              <w:t>4</w:t>
            </w:r>
            <w:r w:rsidR="00A150E4" w:rsidRPr="007412B4">
              <w:t>. Отсутствие системы бытового обслуживания на территории поселения.</w:t>
            </w:r>
          </w:p>
          <w:p w:rsidR="00A150E4" w:rsidRPr="007412B4" w:rsidRDefault="007412B4">
            <w:pPr>
              <w:spacing w:before="280"/>
              <w:jc w:val="both"/>
            </w:pPr>
            <w:r>
              <w:t>5</w:t>
            </w:r>
            <w:r w:rsidR="00A150E4" w:rsidRPr="007412B4">
              <w:t xml:space="preserve">.Отсутствие </w:t>
            </w:r>
            <w:r w:rsidR="003037F5" w:rsidRPr="007412B4">
              <w:t xml:space="preserve">надлежащего </w:t>
            </w:r>
            <w:r w:rsidR="00A150E4" w:rsidRPr="007412B4">
              <w:t>банковского обслуживания</w:t>
            </w:r>
          </w:p>
          <w:p w:rsidR="00A150E4" w:rsidRPr="007412B4" w:rsidRDefault="007412B4">
            <w:pPr>
              <w:spacing w:before="280"/>
              <w:jc w:val="both"/>
            </w:pPr>
            <w:r>
              <w:t>6</w:t>
            </w:r>
            <w:r w:rsidR="00A150E4" w:rsidRPr="007412B4">
              <w:t xml:space="preserve">. Недостаточно развитая  материальная база  для развития физкультуры и спорта, слабое финансирование этой сферы; </w:t>
            </w:r>
          </w:p>
          <w:p w:rsidR="00A150E4" w:rsidRPr="007412B4" w:rsidRDefault="007412B4">
            <w:pPr>
              <w:spacing w:before="280"/>
              <w:jc w:val="both"/>
            </w:pPr>
            <w:r>
              <w:t>7</w:t>
            </w:r>
            <w:r w:rsidR="00A150E4" w:rsidRPr="007412B4">
              <w:t>. Недостаток   доступного    жилья.</w:t>
            </w:r>
          </w:p>
          <w:p w:rsidR="00C61E11" w:rsidRPr="007412B4" w:rsidRDefault="007412B4">
            <w:pPr>
              <w:autoSpaceDE w:val="0"/>
              <w:spacing w:before="280"/>
              <w:ind w:left="9"/>
              <w:jc w:val="both"/>
            </w:pPr>
            <w:r>
              <w:t>8</w:t>
            </w:r>
            <w:r w:rsidR="00A150E4" w:rsidRPr="007412B4">
              <w:t>.Неблагоприятная экологическая ситуация.</w:t>
            </w:r>
          </w:p>
          <w:p w:rsidR="00A150E4" w:rsidRPr="007412B4" w:rsidRDefault="007412B4">
            <w:pPr>
              <w:autoSpaceDE w:val="0"/>
              <w:spacing w:before="280"/>
              <w:ind w:left="9"/>
              <w:jc w:val="both"/>
            </w:pPr>
            <w:r>
              <w:t>9</w:t>
            </w:r>
            <w:r w:rsidR="00A150E4" w:rsidRPr="007412B4">
              <w:t>.   Повышение аварийности в жилищно-коммунальной сфере поселения.</w:t>
            </w:r>
          </w:p>
          <w:p w:rsidR="00A150E4" w:rsidRDefault="00C61E11" w:rsidP="007412B4">
            <w:pPr>
              <w:spacing w:before="280"/>
              <w:jc w:val="both"/>
            </w:pPr>
            <w:r w:rsidRPr="007412B4">
              <w:t>1</w:t>
            </w:r>
            <w:r w:rsidR="007412B4">
              <w:t>0</w:t>
            </w:r>
            <w:r w:rsidR="00A150E4" w:rsidRPr="007412B4">
              <w:t>. Снижение объемов продукции в личных подсобных хозяйствах.</w:t>
            </w:r>
          </w:p>
          <w:p w:rsidR="007412B4" w:rsidRPr="007412B4" w:rsidRDefault="007412B4" w:rsidP="007412B4">
            <w:pPr>
              <w:spacing w:before="280"/>
              <w:jc w:val="both"/>
            </w:pPr>
            <w:r>
              <w:t>11.Отсутвует централизованное газоснабжения.</w:t>
            </w:r>
          </w:p>
        </w:tc>
      </w:tr>
    </w:tbl>
    <w:p w:rsidR="00A150E4" w:rsidRDefault="00A150E4" w:rsidP="003037F5">
      <w:pPr>
        <w:pStyle w:val="report"/>
        <w:spacing w:before="0" w:after="0"/>
        <w:ind w:firstLine="540"/>
        <w:jc w:val="both"/>
      </w:pPr>
    </w:p>
    <w:p w:rsidR="00A150E4" w:rsidRPr="003037F5" w:rsidRDefault="00A150E4">
      <w:pPr>
        <w:pStyle w:val="report"/>
        <w:spacing w:before="0" w:after="0"/>
        <w:ind w:firstLine="540"/>
        <w:jc w:val="both"/>
        <w:rPr>
          <w:sz w:val="28"/>
          <w:szCs w:val="28"/>
        </w:rPr>
      </w:pPr>
      <w:r>
        <w:t xml:space="preserve">    </w:t>
      </w:r>
      <w:r w:rsidRPr="003037F5">
        <w:rPr>
          <w:sz w:val="28"/>
          <w:szCs w:val="28"/>
        </w:rPr>
        <w:t xml:space="preserve">Проведенный анализ показывает, что как сильные, так и слабые стороны </w:t>
      </w:r>
      <w:r w:rsidR="00B31BD4" w:rsidRPr="003037F5">
        <w:rPr>
          <w:sz w:val="28"/>
          <w:szCs w:val="28"/>
        </w:rPr>
        <w:t>сельского</w:t>
      </w:r>
      <w:r w:rsidRPr="003037F5">
        <w:rPr>
          <w:sz w:val="28"/>
          <w:szCs w:val="28"/>
        </w:rPr>
        <w:t xml:space="preserve"> поселения</w:t>
      </w:r>
      <w:r w:rsidR="00B31BD4" w:rsidRPr="003037F5">
        <w:rPr>
          <w:sz w:val="28"/>
          <w:szCs w:val="28"/>
        </w:rPr>
        <w:t>, обусловленные</w:t>
      </w:r>
      <w:r w:rsidRPr="003037F5">
        <w:rPr>
          <w:sz w:val="28"/>
          <w:szCs w:val="28"/>
        </w:rPr>
        <w:t xml:space="preserve"> его географическим (транспортным) положением по отношению к областному  центру  и  крупным   городам. </w:t>
      </w:r>
    </w:p>
    <w:p w:rsidR="00A150E4" w:rsidRPr="003037F5" w:rsidRDefault="00A150E4">
      <w:pPr>
        <w:pStyle w:val="report"/>
        <w:spacing w:before="0" w:after="0"/>
        <w:ind w:firstLine="540"/>
        <w:jc w:val="both"/>
        <w:rPr>
          <w:sz w:val="28"/>
          <w:szCs w:val="28"/>
        </w:rPr>
      </w:pPr>
      <w:r w:rsidRPr="003037F5">
        <w:rPr>
          <w:sz w:val="28"/>
          <w:szCs w:val="28"/>
        </w:rPr>
        <w:lastRenderedPageBreak/>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w:t>
      </w:r>
      <w:r w:rsidR="00B31BD4" w:rsidRPr="003037F5">
        <w:rPr>
          <w:sz w:val="28"/>
          <w:szCs w:val="28"/>
        </w:rPr>
        <w:t xml:space="preserve">оказания </w:t>
      </w:r>
      <w:r w:rsidRPr="003037F5">
        <w:rPr>
          <w:sz w:val="28"/>
          <w:szCs w:val="28"/>
        </w:rPr>
        <w:t>услуг населению.</w:t>
      </w:r>
    </w:p>
    <w:p w:rsidR="00A150E4" w:rsidRPr="003037F5" w:rsidRDefault="00A150E4">
      <w:pPr>
        <w:pStyle w:val="report"/>
        <w:spacing w:before="0" w:after="0"/>
        <w:ind w:firstLine="540"/>
        <w:jc w:val="both"/>
        <w:rPr>
          <w:sz w:val="28"/>
          <w:szCs w:val="28"/>
        </w:rPr>
      </w:pPr>
      <w:r w:rsidRPr="003037F5">
        <w:rPr>
          <w:sz w:val="28"/>
          <w:szCs w:val="28"/>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150E4" w:rsidRPr="003037F5" w:rsidRDefault="00A150E4">
      <w:pPr>
        <w:pStyle w:val="report"/>
        <w:spacing w:before="0" w:after="0"/>
        <w:ind w:firstLine="540"/>
        <w:jc w:val="both"/>
        <w:rPr>
          <w:sz w:val="28"/>
          <w:szCs w:val="28"/>
        </w:rPr>
      </w:pPr>
      <w:r w:rsidRPr="003037F5">
        <w:rPr>
          <w:sz w:val="28"/>
          <w:szCs w:val="28"/>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A150E4" w:rsidRPr="003037F5" w:rsidRDefault="00A150E4">
      <w:pPr>
        <w:autoSpaceDE w:val="0"/>
        <w:ind w:left="9" w:firstLine="558"/>
        <w:jc w:val="both"/>
        <w:rPr>
          <w:sz w:val="28"/>
          <w:szCs w:val="28"/>
        </w:rPr>
      </w:pPr>
      <w:r w:rsidRPr="003037F5">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50E4" w:rsidRPr="003037F5" w:rsidRDefault="00A150E4">
      <w:pPr>
        <w:autoSpaceDE w:val="0"/>
        <w:ind w:left="9" w:firstLine="558"/>
        <w:jc w:val="both"/>
        <w:rPr>
          <w:sz w:val="28"/>
          <w:szCs w:val="28"/>
        </w:rPr>
      </w:pPr>
      <w:r w:rsidRPr="003037F5">
        <w:rPr>
          <w:sz w:val="28"/>
          <w:szCs w:val="28"/>
        </w:rPr>
        <w:t>Старение объектов образования, культуры, спорта и их материальной базы, слабое обновление из-за  отсутствия финансирования.</w:t>
      </w:r>
    </w:p>
    <w:p w:rsidR="00A150E4" w:rsidRPr="003037F5" w:rsidRDefault="00A150E4">
      <w:pPr>
        <w:jc w:val="both"/>
        <w:rPr>
          <w:sz w:val="28"/>
          <w:szCs w:val="28"/>
        </w:rPr>
      </w:pPr>
      <w:r w:rsidRPr="003037F5">
        <w:rPr>
          <w:sz w:val="28"/>
          <w:szCs w:val="28"/>
        </w:rPr>
        <w:t xml:space="preserve">              Проанализировав вышеперечисленные отправные рубежи необходимо  сделать вывод:</w:t>
      </w:r>
    </w:p>
    <w:p w:rsidR="00A150E4" w:rsidRPr="003037F5" w:rsidRDefault="00A150E4">
      <w:pPr>
        <w:autoSpaceDE w:val="0"/>
        <w:ind w:firstLine="540"/>
        <w:jc w:val="both"/>
        <w:rPr>
          <w:sz w:val="28"/>
          <w:szCs w:val="28"/>
        </w:rPr>
      </w:pPr>
      <w:r w:rsidRPr="003037F5">
        <w:rPr>
          <w:sz w:val="28"/>
          <w:szCs w:val="28"/>
        </w:rPr>
        <w:t xml:space="preserve">  В обобщенном виде главной целью Программы развития  социальной   инфраструктуры  </w:t>
      </w:r>
      <w:r w:rsidR="003037F5" w:rsidRPr="003037F5">
        <w:rPr>
          <w:sz w:val="28"/>
          <w:szCs w:val="28"/>
        </w:rPr>
        <w:t xml:space="preserve">муниципального образования </w:t>
      </w:r>
      <w:proofErr w:type="spellStart"/>
      <w:r w:rsidR="00D21208">
        <w:rPr>
          <w:sz w:val="28"/>
          <w:szCs w:val="28"/>
        </w:rPr>
        <w:t>Суховское</w:t>
      </w:r>
      <w:proofErr w:type="spellEnd"/>
      <w:r w:rsidR="003037F5" w:rsidRPr="003037F5">
        <w:rPr>
          <w:sz w:val="28"/>
          <w:szCs w:val="28"/>
        </w:rPr>
        <w:t xml:space="preserve"> сельское поселение Кировского муниципального района Ленинградской области</w:t>
      </w:r>
      <w:r w:rsidRPr="003037F5">
        <w:rPr>
          <w:sz w:val="28"/>
          <w:szCs w:val="28"/>
        </w:rPr>
        <w:t xml:space="preserve"> на 201</w:t>
      </w:r>
      <w:r w:rsidR="003037F5" w:rsidRPr="003037F5">
        <w:rPr>
          <w:sz w:val="28"/>
          <w:szCs w:val="28"/>
        </w:rPr>
        <w:t>8</w:t>
      </w:r>
      <w:r w:rsidRPr="003037F5">
        <w:rPr>
          <w:sz w:val="28"/>
          <w:szCs w:val="28"/>
        </w:rPr>
        <w:t>-20</w:t>
      </w:r>
      <w:r w:rsidR="00B31BD4" w:rsidRPr="003037F5">
        <w:rPr>
          <w:sz w:val="28"/>
          <w:szCs w:val="28"/>
        </w:rPr>
        <w:t>3</w:t>
      </w:r>
      <w:r w:rsidR="003037F5" w:rsidRPr="003037F5">
        <w:rPr>
          <w:sz w:val="28"/>
          <w:szCs w:val="28"/>
        </w:rPr>
        <w:t>1</w:t>
      </w:r>
      <w:r w:rsidRPr="003037F5">
        <w:rPr>
          <w:sz w:val="28"/>
          <w:szCs w:val="28"/>
        </w:rPr>
        <w:t xml:space="preserve"> гг. является устойчивое повышение качества жизни нынешних и будущих поколений жителей и благополучие развития  </w:t>
      </w:r>
      <w:r w:rsidR="00B31BD4" w:rsidRPr="003037F5">
        <w:rPr>
          <w:sz w:val="28"/>
          <w:szCs w:val="28"/>
        </w:rPr>
        <w:t>сельского</w:t>
      </w:r>
      <w:r w:rsidRPr="003037F5">
        <w:rPr>
          <w:sz w:val="28"/>
          <w:szCs w:val="28"/>
        </w:rPr>
        <w:t xml:space="preserve">   поселения  через устойчивое развитие территории в социальной и экономической сфере. </w:t>
      </w:r>
    </w:p>
    <w:p w:rsidR="00A150E4" w:rsidRPr="003037F5" w:rsidRDefault="00A150E4">
      <w:pPr>
        <w:autoSpaceDE w:val="0"/>
        <w:ind w:firstLine="540"/>
        <w:jc w:val="both"/>
        <w:rPr>
          <w:sz w:val="28"/>
          <w:szCs w:val="28"/>
        </w:rPr>
      </w:pPr>
      <w:r w:rsidRPr="003037F5">
        <w:rPr>
          <w:sz w:val="28"/>
          <w:szCs w:val="28"/>
        </w:rPr>
        <w:t>Для достижения поставленных целей в среднесрочной перспективе необходимо решить следующие задачи:</w:t>
      </w:r>
    </w:p>
    <w:p w:rsidR="00A150E4" w:rsidRPr="003037F5" w:rsidRDefault="00A150E4">
      <w:pPr>
        <w:autoSpaceDE w:val="0"/>
        <w:ind w:firstLine="540"/>
        <w:jc w:val="both"/>
        <w:rPr>
          <w:sz w:val="28"/>
          <w:szCs w:val="28"/>
        </w:rPr>
      </w:pPr>
      <w:r w:rsidRPr="003037F5">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50E4" w:rsidRPr="003037F5" w:rsidRDefault="00A150E4">
      <w:pPr>
        <w:autoSpaceDE w:val="0"/>
        <w:ind w:firstLine="540"/>
        <w:jc w:val="both"/>
        <w:rPr>
          <w:sz w:val="28"/>
          <w:szCs w:val="28"/>
        </w:rPr>
      </w:pPr>
      <w:r w:rsidRPr="003037F5">
        <w:rPr>
          <w:sz w:val="28"/>
          <w:szCs w:val="28"/>
        </w:rPr>
        <w:t>2. развить и расширить сферу информационно-консультационного и правового обслуживания населения;</w:t>
      </w:r>
    </w:p>
    <w:p w:rsidR="00A150E4" w:rsidRPr="00D61A69" w:rsidRDefault="00A150E4">
      <w:pPr>
        <w:autoSpaceDE w:val="0"/>
        <w:ind w:firstLine="540"/>
        <w:jc w:val="both"/>
        <w:rPr>
          <w:color w:val="000000" w:themeColor="text1"/>
          <w:sz w:val="28"/>
          <w:szCs w:val="28"/>
        </w:rPr>
      </w:pPr>
      <w:r w:rsidRPr="00D61A69">
        <w:rPr>
          <w:color w:val="000000" w:themeColor="text1"/>
          <w:sz w:val="28"/>
          <w:szCs w:val="28"/>
        </w:rPr>
        <w:t xml:space="preserve">3. </w:t>
      </w:r>
      <w:r w:rsidR="00D61A69" w:rsidRPr="00D61A69">
        <w:rPr>
          <w:color w:val="000000" w:themeColor="text1"/>
          <w:sz w:val="28"/>
          <w:szCs w:val="28"/>
        </w:rPr>
        <w:t>обеспечение населения централизованным</w:t>
      </w:r>
      <w:r w:rsidRPr="00D61A69">
        <w:rPr>
          <w:color w:val="000000" w:themeColor="text1"/>
          <w:sz w:val="28"/>
          <w:szCs w:val="28"/>
        </w:rPr>
        <w:t xml:space="preserve"> водо</w:t>
      </w:r>
      <w:r w:rsidR="00D61A69" w:rsidRPr="00D61A69">
        <w:rPr>
          <w:color w:val="000000" w:themeColor="text1"/>
          <w:sz w:val="28"/>
          <w:szCs w:val="28"/>
        </w:rPr>
        <w:t>снабжением</w:t>
      </w:r>
      <w:r w:rsidRPr="00D61A69">
        <w:rPr>
          <w:color w:val="000000" w:themeColor="text1"/>
          <w:sz w:val="28"/>
          <w:szCs w:val="28"/>
        </w:rPr>
        <w:t xml:space="preserve"> </w:t>
      </w:r>
      <w:r w:rsidR="00B31BD4" w:rsidRPr="00D61A69">
        <w:rPr>
          <w:color w:val="000000" w:themeColor="text1"/>
          <w:sz w:val="28"/>
          <w:szCs w:val="28"/>
        </w:rPr>
        <w:t xml:space="preserve">и </w:t>
      </w:r>
      <w:r w:rsidR="00A64716">
        <w:rPr>
          <w:color w:val="000000" w:themeColor="text1"/>
          <w:sz w:val="28"/>
          <w:szCs w:val="28"/>
        </w:rPr>
        <w:t>водоотвед</w:t>
      </w:r>
      <w:r w:rsidR="00D61A69" w:rsidRPr="00D61A69">
        <w:rPr>
          <w:color w:val="000000" w:themeColor="text1"/>
          <w:sz w:val="28"/>
          <w:szCs w:val="28"/>
        </w:rPr>
        <w:t>ением</w:t>
      </w:r>
      <w:r w:rsidRPr="00D61A69">
        <w:rPr>
          <w:color w:val="000000" w:themeColor="text1"/>
          <w:sz w:val="28"/>
          <w:szCs w:val="28"/>
        </w:rPr>
        <w:t xml:space="preserve">; </w:t>
      </w:r>
    </w:p>
    <w:p w:rsidR="00A150E4" w:rsidRPr="003037F5" w:rsidRDefault="00A150E4">
      <w:pPr>
        <w:autoSpaceDE w:val="0"/>
        <w:ind w:firstLine="540"/>
        <w:jc w:val="both"/>
        <w:rPr>
          <w:sz w:val="28"/>
          <w:szCs w:val="28"/>
        </w:rPr>
      </w:pPr>
      <w:r w:rsidRPr="003037F5">
        <w:rPr>
          <w:sz w:val="28"/>
          <w:szCs w:val="28"/>
        </w:rPr>
        <w:t xml:space="preserve">4. отремонтировать дороги внутри и между населенными пунктами поселения; </w:t>
      </w:r>
    </w:p>
    <w:p w:rsidR="00A150E4" w:rsidRPr="003037F5" w:rsidRDefault="00A150E4">
      <w:pPr>
        <w:autoSpaceDE w:val="0"/>
        <w:ind w:firstLine="540"/>
        <w:jc w:val="both"/>
        <w:rPr>
          <w:sz w:val="28"/>
          <w:szCs w:val="28"/>
        </w:rPr>
      </w:pPr>
      <w:r w:rsidRPr="003037F5">
        <w:rPr>
          <w:sz w:val="28"/>
          <w:szCs w:val="28"/>
        </w:rPr>
        <w:t xml:space="preserve">5. </w:t>
      </w:r>
      <w:r w:rsidR="000B5419">
        <w:rPr>
          <w:sz w:val="28"/>
          <w:szCs w:val="28"/>
        </w:rPr>
        <w:t>построить спортивный зал</w:t>
      </w:r>
      <w:r w:rsidRPr="003037F5">
        <w:rPr>
          <w:sz w:val="28"/>
          <w:szCs w:val="28"/>
        </w:rPr>
        <w:t xml:space="preserve"> для  занятий    физкультурой  и спортом</w:t>
      </w:r>
      <w:r w:rsidR="00096B38" w:rsidRPr="003037F5">
        <w:rPr>
          <w:sz w:val="28"/>
          <w:szCs w:val="28"/>
        </w:rPr>
        <w:t>, закупить тренажеры</w:t>
      </w:r>
      <w:r w:rsidRPr="003037F5">
        <w:rPr>
          <w:sz w:val="28"/>
          <w:szCs w:val="28"/>
        </w:rPr>
        <w:t>;</w:t>
      </w:r>
    </w:p>
    <w:p w:rsidR="00A150E4" w:rsidRPr="003037F5" w:rsidRDefault="00A150E4">
      <w:pPr>
        <w:autoSpaceDE w:val="0"/>
        <w:ind w:firstLine="540"/>
        <w:jc w:val="both"/>
        <w:rPr>
          <w:sz w:val="28"/>
          <w:szCs w:val="28"/>
        </w:rPr>
      </w:pPr>
      <w:r w:rsidRPr="003037F5">
        <w:rPr>
          <w:sz w:val="28"/>
          <w:szCs w:val="28"/>
        </w:rPr>
        <w:t xml:space="preserve">6. улучшить состояние здоровья населения  путем  вовлечения  в  спортивную  и  культурную  жизнь  городского  поселения; </w:t>
      </w:r>
    </w:p>
    <w:p w:rsidR="00A150E4" w:rsidRPr="003037F5" w:rsidRDefault="00A150E4">
      <w:pPr>
        <w:autoSpaceDE w:val="0"/>
        <w:ind w:firstLine="540"/>
        <w:jc w:val="both"/>
        <w:rPr>
          <w:sz w:val="28"/>
          <w:szCs w:val="28"/>
        </w:rPr>
      </w:pPr>
      <w:r w:rsidRPr="003037F5">
        <w:rPr>
          <w:sz w:val="28"/>
          <w:szCs w:val="28"/>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50E4" w:rsidRPr="003037F5" w:rsidRDefault="000B5419">
      <w:pPr>
        <w:autoSpaceDE w:val="0"/>
        <w:ind w:firstLine="540"/>
        <w:jc w:val="both"/>
        <w:rPr>
          <w:sz w:val="28"/>
          <w:szCs w:val="28"/>
        </w:rPr>
      </w:pPr>
      <w:r>
        <w:rPr>
          <w:sz w:val="28"/>
          <w:szCs w:val="28"/>
        </w:rPr>
        <w:t>8</w:t>
      </w:r>
      <w:r w:rsidR="00A150E4" w:rsidRPr="003037F5">
        <w:rPr>
          <w:sz w:val="28"/>
          <w:szCs w:val="28"/>
        </w:rPr>
        <w:t>. развить личные подсобные хозяйства;</w:t>
      </w:r>
    </w:p>
    <w:p w:rsidR="00A150E4" w:rsidRPr="003037F5" w:rsidRDefault="000B5419">
      <w:pPr>
        <w:autoSpaceDE w:val="0"/>
        <w:ind w:firstLine="540"/>
        <w:jc w:val="both"/>
        <w:rPr>
          <w:sz w:val="28"/>
          <w:szCs w:val="28"/>
        </w:rPr>
      </w:pPr>
      <w:r>
        <w:rPr>
          <w:sz w:val="28"/>
          <w:szCs w:val="28"/>
        </w:rPr>
        <w:t>9</w:t>
      </w:r>
      <w:r w:rsidR="00A150E4" w:rsidRPr="003037F5">
        <w:rPr>
          <w:sz w:val="28"/>
          <w:szCs w:val="28"/>
        </w:rPr>
        <w:t xml:space="preserve">. создать условия для безопасного проживания населения на территории поселения; </w:t>
      </w:r>
    </w:p>
    <w:p w:rsidR="00A150E4" w:rsidRPr="003037F5" w:rsidRDefault="00A150E4">
      <w:pPr>
        <w:autoSpaceDE w:val="0"/>
        <w:ind w:firstLine="540"/>
        <w:jc w:val="both"/>
        <w:rPr>
          <w:sz w:val="28"/>
          <w:szCs w:val="28"/>
        </w:rPr>
      </w:pPr>
      <w:r w:rsidRPr="003037F5">
        <w:rPr>
          <w:sz w:val="28"/>
          <w:szCs w:val="28"/>
        </w:rPr>
        <w:lastRenderedPageBreak/>
        <w:t>1</w:t>
      </w:r>
      <w:r w:rsidR="000B5419">
        <w:rPr>
          <w:sz w:val="28"/>
          <w:szCs w:val="28"/>
        </w:rPr>
        <w:t>0</w:t>
      </w:r>
      <w:r w:rsidRPr="003037F5">
        <w:rPr>
          <w:sz w:val="28"/>
          <w:szCs w:val="28"/>
        </w:rPr>
        <w:t xml:space="preserve">. </w:t>
      </w:r>
      <w:r w:rsidRPr="003037F5">
        <w:rPr>
          <w:bCs/>
          <w:sz w:val="28"/>
          <w:szCs w:val="28"/>
        </w:rPr>
        <w:t xml:space="preserve">повышение качества и  уровня жизни населения, его занятости и </w:t>
      </w:r>
      <w:proofErr w:type="spellStart"/>
      <w:r w:rsidRPr="003037F5">
        <w:rPr>
          <w:bCs/>
          <w:sz w:val="28"/>
          <w:szCs w:val="28"/>
        </w:rPr>
        <w:t>самозанятости</w:t>
      </w:r>
      <w:proofErr w:type="spellEnd"/>
      <w:r w:rsidRPr="003037F5">
        <w:rPr>
          <w:bCs/>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3037F5">
        <w:rPr>
          <w:sz w:val="28"/>
          <w:szCs w:val="28"/>
        </w:rPr>
        <w:t xml:space="preserve"> </w:t>
      </w:r>
    </w:p>
    <w:p w:rsidR="00096B38" w:rsidRDefault="00096B38">
      <w:pPr>
        <w:autoSpaceDE w:val="0"/>
        <w:ind w:firstLine="540"/>
        <w:jc w:val="both"/>
        <w:rPr>
          <w:sz w:val="28"/>
          <w:szCs w:val="28"/>
        </w:rPr>
      </w:pPr>
      <w:r w:rsidRPr="003037F5">
        <w:rPr>
          <w:sz w:val="28"/>
          <w:szCs w:val="28"/>
        </w:rPr>
        <w:t>1</w:t>
      </w:r>
      <w:r w:rsidR="000B5419">
        <w:rPr>
          <w:sz w:val="28"/>
          <w:szCs w:val="28"/>
        </w:rPr>
        <w:t>1</w:t>
      </w:r>
      <w:r w:rsidRPr="003037F5">
        <w:rPr>
          <w:sz w:val="28"/>
          <w:szCs w:val="28"/>
        </w:rPr>
        <w:t xml:space="preserve">. </w:t>
      </w:r>
      <w:r w:rsidR="000B5419">
        <w:rPr>
          <w:sz w:val="28"/>
          <w:szCs w:val="28"/>
        </w:rPr>
        <w:t xml:space="preserve">Построить </w:t>
      </w:r>
      <w:r w:rsidR="003037F5" w:rsidRPr="003037F5">
        <w:rPr>
          <w:sz w:val="28"/>
          <w:szCs w:val="28"/>
        </w:rPr>
        <w:t>очистны</w:t>
      </w:r>
      <w:r w:rsidR="000B5419">
        <w:rPr>
          <w:sz w:val="28"/>
          <w:szCs w:val="28"/>
        </w:rPr>
        <w:t>е сооружения</w:t>
      </w:r>
    </w:p>
    <w:p w:rsidR="000B5419" w:rsidRPr="003037F5" w:rsidRDefault="000B5419" w:rsidP="000B5419">
      <w:pPr>
        <w:autoSpaceDE w:val="0"/>
        <w:ind w:firstLine="540"/>
        <w:rPr>
          <w:sz w:val="28"/>
          <w:szCs w:val="28"/>
        </w:rPr>
      </w:pPr>
      <w:r>
        <w:rPr>
          <w:sz w:val="28"/>
          <w:szCs w:val="28"/>
        </w:rPr>
        <w:t xml:space="preserve"> 1</w:t>
      </w:r>
      <w:r w:rsidR="000A5C10">
        <w:rPr>
          <w:sz w:val="28"/>
          <w:szCs w:val="28"/>
        </w:rPr>
        <w:t>2</w:t>
      </w:r>
      <w:r>
        <w:rPr>
          <w:sz w:val="28"/>
          <w:szCs w:val="28"/>
        </w:rPr>
        <w:t xml:space="preserve">. </w:t>
      </w:r>
      <w:r w:rsidR="00D61A69">
        <w:rPr>
          <w:sz w:val="28"/>
          <w:szCs w:val="28"/>
        </w:rPr>
        <w:t>Обеспечить население централизованным</w:t>
      </w:r>
      <w:r>
        <w:rPr>
          <w:sz w:val="28"/>
          <w:szCs w:val="28"/>
        </w:rPr>
        <w:t xml:space="preserve"> газ</w:t>
      </w:r>
      <w:r w:rsidR="00D61A69">
        <w:rPr>
          <w:sz w:val="28"/>
          <w:szCs w:val="28"/>
        </w:rPr>
        <w:t>оснабжением</w:t>
      </w:r>
      <w:r>
        <w:rPr>
          <w:sz w:val="28"/>
          <w:szCs w:val="28"/>
        </w:rPr>
        <w:t xml:space="preserve"> населенных пунктов</w:t>
      </w:r>
      <w:r w:rsidR="00D61A69">
        <w:rPr>
          <w:sz w:val="28"/>
          <w:szCs w:val="28"/>
        </w:rPr>
        <w:t xml:space="preserve"> на территории поселения.</w:t>
      </w:r>
    </w:p>
    <w:p w:rsidR="00A150E4" w:rsidRPr="003037F5" w:rsidRDefault="00A150E4">
      <w:pPr>
        <w:ind w:firstLine="540"/>
        <w:jc w:val="both"/>
        <w:rPr>
          <w:b/>
          <w:sz w:val="28"/>
          <w:szCs w:val="28"/>
        </w:rPr>
      </w:pPr>
      <w:r w:rsidRPr="003037F5">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3037F5" w:rsidRDefault="003037F5" w:rsidP="003037F5">
      <w:pPr>
        <w:autoSpaceDE w:val="0"/>
        <w:ind w:left="9"/>
        <w:jc w:val="center"/>
        <w:rPr>
          <w:b/>
          <w:sz w:val="28"/>
          <w:szCs w:val="28"/>
        </w:rPr>
      </w:pPr>
    </w:p>
    <w:p w:rsidR="00D61A69" w:rsidRDefault="00D61A69" w:rsidP="003037F5">
      <w:pPr>
        <w:autoSpaceDE w:val="0"/>
        <w:ind w:left="9"/>
        <w:jc w:val="center"/>
        <w:rPr>
          <w:b/>
          <w:sz w:val="28"/>
          <w:szCs w:val="28"/>
        </w:rPr>
      </w:pPr>
    </w:p>
    <w:p w:rsidR="00A150E4" w:rsidRDefault="00A150E4" w:rsidP="003037F5">
      <w:pPr>
        <w:autoSpaceDE w:val="0"/>
        <w:ind w:left="9"/>
        <w:jc w:val="center"/>
        <w:rPr>
          <w:b/>
          <w:sz w:val="28"/>
          <w:szCs w:val="28"/>
        </w:rPr>
      </w:pPr>
      <w:r w:rsidRPr="003037F5">
        <w:rPr>
          <w:b/>
          <w:sz w:val="28"/>
          <w:szCs w:val="28"/>
        </w:rPr>
        <w:t>3. Основные стратегическими направлениями развития поселения</w:t>
      </w:r>
    </w:p>
    <w:p w:rsidR="003037F5" w:rsidRPr="003037F5" w:rsidRDefault="003037F5" w:rsidP="003037F5">
      <w:pPr>
        <w:autoSpaceDE w:val="0"/>
        <w:ind w:left="9"/>
        <w:jc w:val="center"/>
        <w:rPr>
          <w:b/>
          <w:sz w:val="28"/>
          <w:szCs w:val="28"/>
        </w:rPr>
      </w:pPr>
    </w:p>
    <w:p w:rsidR="00A150E4" w:rsidRPr="003037F5" w:rsidRDefault="00A150E4">
      <w:pPr>
        <w:autoSpaceDE w:val="0"/>
        <w:ind w:left="9" w:firstLine="558"/>
        <w:jc w:val="both"/>
        <w:rPr>
          <w:sz w:val="28"/>
          <w:szCs w:val="28"/>
        </w:rPr>
      </w:pPr>
      <w:r w:rsidRPr="003037F5">
        <w:rPr>
          <w:sz w:val="28"/>
          <w:szCs w:val="28"/>
        </w:rPr>
        <w:t>Из   анализа вытекает, что стратегическими направлениями развития поселения должны стать  следующие действия:</w:t>
      </w:r>
    </w:p>
    <w:p w:rsidR="00A150E4" w:rsidRPr="003037F5" w:rsidRDefault="00A150E4">
      <w:pPr>
        <w:autoSpaceDE w:val="0"/>
        <w:ind w:left="9" w:firstLine="558"/>
        <w:rPr>
          <w:sz w:val="28"/>
          <w:szCs w:val="28"/>
        </w:rPr>
      </w:pPr>
      <w:r w:rsidRPr="003037F5">
        <w:rPr>
          <w:sz w:val="28"/>
          <w:szCs w:val="28"/>
        </w:rPr>
        <w:t> </w:t>
      </w:r>
      <w:r w:rsidRPr="003037F5">
        <w:rPr>
          <w:b/>
          <w:bCs/>
          <w:sz w:val="28"/>
          <w:szCs w:val="28"/>
        </w:rPr>
        <w:t>Экономические:</w:t>
      </w:r>
    </w:p>
    <w:p w:rsidR="00A150E4" w:rsidRPr="003037F5" w:rsidRDefault="00A150E4">
      <w:pPr>
        <w:autoSpaceDE w:val="0"/>
        <w:ind w:firstLine="567"/>
        <w:jc w:val="both"/>
        <w:rPr>
          <w:sz w:val="28"/>
          <w:szCs w:val="28"/>
        </w:rPr>
      </w:pPr>
      <w:r w:rsidRPr="003037F5">
        <w:rPr>
          <w:sz w:val="28"/>
          <w:szCs w:val="28"/>
        </w:rPr>
        <w:t xml:space="preserve">1.    Содействие развитию  </w:t>
      </w:r>
      <w:r w:rsidR="00FC4466" w:rsidRPr="003037F5">
        <w:rPr>
          <w:sz w:val="28"/>
          <w:szCs w:val="28"/>
        </w:rPr>
        <w:t xml:space="preserve">промышленного и </w:t>
      </w:r>
      <w:r w:rsidRPr="003037F5">
        <w:rPr>
          <w:sz w:val="28"/>
          <w:szCs w:val="28"/>
        </w:rPr>
        <w:t xml:space="preserve">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A150E4" w:rsidRPr="003037F5" w:rsidRDefault="00A150E4">
      <w:pPr>
        <w:autoSpaceDE w:val="0"/>
        <w:ind w:firstLine="540"/>
        <w:jc w:val="both"/>
        <w:rPr>
          <w:i/>
          <w:iCs/>
          <w:sz w:val="28"/>
          <w:szCs w:val="28"/>
        </w:rPr>
      </w:pPr>
      <w:r w:rsidRPr="003037F5">
        <w:rPr>
          <w:sz w:val="28"/>
          <w:szCs w:val="28"/>
        </w:rPr>
        <w:t>2.    Содействие развитию   малого и  среднего  предпринимательства  для развития поселения и организации новых рабочих мест.</w:t>
      </w:r>
      <w:r w:rsidRPr="003037F5">
        <w:rPr>
          <w:i/>
          <w:iCs/>
          <w:sz w:val="28"/>
          <w:szCs w:val="28"/>
        </w:rPr>
        <w:t>    </w:t>
      </w:r>
    </w:p>
    <w:p w:rsidR="00A150E4" w:rsidRDefault="00A150E4">
      <w:pPr>
        <w:autoSpaceDE w:val="0"/>
        <w:ind w:firstLine="540"/>
        <w:jc w:val="both"/>
        <w:rPr>
          <w:i/>
          <w:iCs/>
        </w:rPr>
      </w:pPr>
      <w:r>
        <w:rPr>
          <w:i/>
          <w:iCs/>
        </w:rPr>
        <w:t>       </w:t>
      </w:r>
    </w:p>
    <w:p w:rsidR="00A150E4" w:rsidRPr="003037F5" w:rsidRDefault="00A150E4">
      <w:pPr>
        <w:rPr>
          <w:sz w:val="28"/>
          <w:szCs w:val="28"/>
        </w:rPr>
      </w:pPr>
      <w:r w:rsidRPr="003037F5">
        <w:rPr>
          <w:i/>
          <w:iCs/>
          <w:sz w:val="28"/>
          <w:szCs w:val="28"/>
        </w:rPr>
        <w:t> </w:t>
      </w:r>
      <w:r w:rsidRPr="003037F5">
        <w:rPr>
          <w:sz w:val="28"/>
          <w:szCs w:val="28"/>
        </w:rPr>
        <w:t xml:space="preserve">            </w:t>
      </w:r>
      <w:r w:rsidRPr="003037F5">
        <w:rPr>
          <w:b/>
          <w:bCs/>
          <w:sz w:val="28"/>
          <w:szCs w:val="28"/>
        </w:rPr>
        <w:t>Социальные</w:t>
      </w:r>
      <w:r w:rsidRPr="003037F5">
        <w:rPr>
          <w:sz w:val="28"/>
          <w:szCs w:val="28"/>
        </w:rPr>
        <w:t>:</w:t>
      </w:r>
    </w:p>
    <w:p w:rsidR="00A150E4" w:rsidRPr="003037F5" w:rsidRDefault="00A150E4">
      <w:pPr>
        <w:ind w:firstLine="540"/>
        <w:jc w:val="both"/>
        <w:rPr>
          <w:i/>
          <w:iCs/>
          <w:sz w:val="28"/>
          <w:szCs w:val="28"/>
        </w:rPr>
      </w:pPr>
      <w:r w:rsidRPr="003037F5">
        <w:rPr>
          <w:sz w:val="28"/>
          <w:szCs w:val="28"/>
        </w:rPr>
        <w:t xml:space="preserve">1.  Развитие социальной инфраструктуры, образования, здравоохранения, культуры, физкультуры и спорта: </w:t>
      </w:r>
    </w:p>
    <w:p w:rsidR="00A150E4" w:rsidRPr="003037F5" w:rsidRDefault="00A150E4">
      <w:pPr>
        <w:ind w:firstLine="540"/>
        <w:jc w:val="both"/>
        <w:rPr>
          <w:iCs/>
          <w:sz w:val="28"/>
          <w:szCs w:val="28"/>
        </w:rPr>
      </w:pPr>
      <w:r w:rsidRPr="003037F5">
        <w:rPr>
          <w:i/>
          <w:iCs/>
          <w:sz w:val="28"/>
          <w:szCs w:val="28"/>
        </w:rPr>
        <w:t xml:space="preserve">  </w:t>
      </w:r>
      <w:r w:rsidRPr="003037F5">
        <w:rPr>
          <w:iCs/>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A150E4" w:rsidRPr="003037F5" w:rsidRDefault="00A150E4">
      <w:pPr>
        <w:ind w:firstLine="540"/>
        <w:jc w:val="both"/>
        <w:rPr>
          <w:sz w:val="28"/>
          <w:szCs w:val="28"/>
        </w:rPr>
      </w:pPr>
      <w:r w:rsidRPr="003037F5">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50E4" w:rsidRPr="003037F5" w:rsidRDefault="00A150E4">
      <w:pPr>
        <w:ind w:firstLine="540"/>
        <w:jc w:val="both"/>
        <w:rPr>
          <w:iCs/>
          <w:sz w:val="28"/>
          <w:szCs w:val="28"/>
        </w:rPr>
      </w:pPr>
      <w:r w:rsidRPr="003037F5">
        <w:rPr>
          <w:sz w:val="28"/>
          <w:szCs w:val="28"/>
        </w:rPr>
        <w:t>2.    Развитие личного подворья граждан, как источника доходов населения.</w:t>
      </w:r>
    </w:p>
    <w:p w:rsidR="00A150E4" w:rsidRPr="003037F5" w:rsidRDefault="00A150E4">
      <w:pPr>
        <w:ind w:firstLine="708"/>
        <w:jc w:val="both"/>
        <w:rPr>
          <w:iCs/>
          <w:sz w:val="28"/>
          <w:szCs w:val="28"/>
        </w:rPr>
      </w:pPr>
      <w:r w:rsidRPr="003037F5">
        <w:rPr>
          <w:iCs/>
          <w:sz w:val="28"/>
          <w:szCs w:val="28"/>
        </w:rPr>
        <w:t>-по максимуму привлечение населения к участию в сезонных ярмарках со своей продукцией;</w:t>
      </w:r>
    </w:p>
    <w:p w:rsidR="00A150E4" w:rsidRPr="003037F5" w:rsidRDefault="00A150E4">
      <w:pPr>
        <w:ind w:firstLine="708"/>
        <w:jc w:val="both"/>
        <w:rPr>
          <w:iCs/>
          <w:sz w:val="28"/>
          <w:szCs w:val="28"/>
        </w:rPr>
      </w:pPr>
      <w:r w:rsidRPr="003037F5">
        <w:rPr>
          <w:iCs/>
          <w:sz w:val="28"/>
          <w:szCs w:val="28"/>
        </w:rPr>
        <w:t>-помощь населению в реализации мяса с личных подсобных хозяйств;</w:t>
      </w:r>
    </w:p>
    <w:p w:rsidR="00A150E4" w:rsidRPr="003037F5" w:rsidRDefault="00A150E4">
      <w:pPr>
        <w:ind w:firstLine="708"/>
        <w:jc w:val="both"/>
        <w:rPr>
          <w:sz w:val="28"/>
          <w:szCs w:val="28"/>
        </w:rPr>
      </w:pPr>
      <w:r w:rsidRPr="003037F5">
        <w:rPr>
          <w:iCs/>
          <w:sz w:val="28"/>
          <w:szCs w:val="28"/>
        </w:rPr>
        <w:t>-поддержка предпринимателей ведущих закупку продукции с личных подсобных хозяйств на выгодных для населения условиях.</w:t>
      </w:r>
    </w:p>
    <w:p w:rsidR="00A150E4" w:rsidRPr="003037F5" w:rsidRDefault="00A150E4">
      <w:pPr>
        <w:ind w:firstLine="540"/>
        <w:jc w:val="both"/>
        <w:rPr>
          <w:sz w:val="28"/>
          <w:szCs w:val="28"/>
        </w:rPr>
      </w:pPr>
      <w:r w:rsidRPr="003037F5">
        <w:rPr>
          <w:sz w:val="28"/>
          <w:szCs w:val="28"/>
        </w:rPr>
        <w:t>3.   Содействие в привлечении молодых специалистов в поселение (врачей, учителей, работников культуры, муниципальных служащих);</w:t>
      </w:r>
    </w:p>
    <w:p w:rsidR="00A150E4" w:rsidRPr="003037F5" w:rsidRDefault="00A150E4">
      <w:pPr>
        <w:ind w:firstLine="540"/>
        <w:jc w:val="both"/>
        <w:rPr>
          <w:iCs/>
          <w:sz w:val="28"/>
          <w:szCs w:val="28"/>
        </w:rPr>
      </w:pPr>
      <w:r w:rsidRPr="003037F5">
        <w:rPr>
          <w:sz w:val="28"/>
          <w:szCs w:val="28"/>
        </w:rPr>
        <w:t> </w:t>
      </w:r>
      <w:r w:rsidRPr="003037F5">
        <w:rPr>
          <w:iCs/>
          <w:sz w:val="28"/>
          <w:szCs w:val="28"/>
        </w:rPr>
        <w:t>-помощь членам их семей в устройстве на работу;</w:t>
      </w:r>
    </w:p>
    <w:p w:rsidR="00A150E4" w:rsidRPr="003037F5" w:rsidRDefault="00A150E4">
      <w:pPr>
        <w:ind w:firstLine="540"/>
        <w:jc w:val="both"/>
        <w:rPr>
          <w:sz w:val="28"/>
          <w:szCs w:val="28"/>
        </w:rPr>
      </w:pPr>
      <w:r w:rsidRPr="003037F5">
        <w:rPr>
          <w:iCs/>
          <w:sz w:val="28"/>
          <w:szCs w:val="2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150E4" w:rsidRPr="003037F5" w:rsidRDefault="00A150E4">
      <w:pPr>
        <w:ind w:firstLine="540"/>
        <w:jc w:val="both"/>
        <w:rPr>
          <w:iCs/>
          <w:sz w:val="28"/>
          <w:szCs w:val="28"/>
        </w:rPr>
      </w:pPr>
      <w:r w:rsidRPr="003037F5">
        <w:rPr>
          <w:sz w:val="28"/>
          <w:szCs w:val="28"/>
        </w:rPr>
        <w:lastRenderedPageBreak/>
        <w:t xml:space="preserve">4.    Содействие в обеспечении социальной поддержки </w:t>
      </w:r>
      <w:proofErr w:type="spellStart"/>
      <w:r w:rsidRPr="003037F5">
        <w:rPr>
          <w:sz w:val="28"/>
          <w:szCs w:val="28"/>
        </w:rPr>
        <w:t>слабозащищенным</w:t>
      </w:r>
      <w:proofErr w:type="spellEnd"/>
      <w:r w:rsidRPr="003037F5">
        <w:rPr>
          <w:sz w:val="28"/>
          <w:szCs w:val="28"/>
        </w:rPr>
        <w:t xml:space="preserve"> слоям населения:</w:t>
      </w:r>
    </w:p>
    <w:p w:rsidR="00A150E4" w:rsidRPr="003037F5" w:rsidRDefault="00A150E4">
      <w:pPr>
        <w:ind w:firstLine="540"/>
        <w:jc w:val="both"/>
        <w:rPr>
          <w:iCs/>
          <w:sz w:val="28"/>
          <w:szCs w:val="28"/>
        </w:rPr>
      </w:pPr>
      <w:r w:rsidRPr="003037F5">
        <w:rPr>
          <w:iCs/>
          <w:sz w:val="28"/>
          <w:szCs w:val="28"/>
        </w:rPr>
        <w:t>-консультирование, помощь в получении субсидий, пособий различных льготных выплат;</w:t>
      </w:r>
    </w:p>
    <w:p w:rsidR="00A150E4" w:rsidRPr="003037F5" w:rsidRDefault="00A150E4">
      <w:pPr>
        <w:ind w:firstLine="540"/>
        <w:jc w:val="both"/>
        <w:rPr>
          <w:sz w:val="28"/>
          <w:szCs w:val="28"/>
        </w:rPr>
      </w:pPr>
      <w:r w:rsidRPr="003037F5">
        <w:rPr>
          <w:iCs/>
          <w:sz w:val="28"/>
          <w:szCs w:val="28"/>
        </w:rPr>
        <w:t>-содействие в привлечении бюджетных средств, спонсорской помощи для поддержания многодетных семей (заготовка твердого топлива, пиломатериал для ремонта жилья, проведение ремонта жилья,  лечение в учреждениях</w:t>
      </w:r>
      <w:r w:rsidR="003037F5" w:rsidRPr="003037F5">
        <w:rPr>
          <w:iCs/>
          <w:sz w:val="28"/>
          <w:szCs w:val="28"/>
        </w:rPr>
        <w:t xml:space="preserve"> здравоохранения</w:t>
      </w:r>
      <w:r w:rsidRPr="003037F5">
        <w:rPr>
          <w:iCs/>
          <w:sz w:val="28"/>
          <w:szCs w:val="28"/>
        </w:rPr>
        <w:t>).</w:t>
      </w:r>
    </w:p>
    <w:p w:rsidR="00A150E4" w:rsidRPr="003037F5" w:rsidRDefault="00A150E4">
      <w:pPr>
        <w:ind w:firstLine="540"/>
        <w:jc w:val="both"/>
        <w:rPr>
          <w:iCs/>
          <w:sz w:val="28"/>
          <w:szCs w:val="28"/>
        </w:rPr>
      </w:pPr>
      <w:r w:rsidRPr="003037F5">
        <w:rPr>
          <w:sz w:val="28"/>
          <w:szCs w:val="28"/>
        </w:rPr>
        <w:t>5.   Привлечение средств из областного и федерального бюджетов на укрепление жилищно-коммунальной сферы:</w:t>
      </w:r>
    </w:p>
    <w:p w:rsidR="00A150E4" w:rsidRDefault="00A150E4">
      <w:pPr>
        <w:ind w:firstLine="540"/>
        <w:jc w:val="both"/>
        <w:rPr>
          <w:iCs/>
          <w:sz w:val="28"/>
          <w:szCs w:val="28"/>
        </w:rPr>
      </w:pPr>
      <w:r w:rsidRPr="003037F5">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r w:rsidR="00A64716">
        <w:rPr>
          <w:iCs/>
          <w:sz w:val="28"/>
          <w:szCs w:val="28"/>
        </w:rPr>
        <w:t>.</w:t>
      </w:r>
    </w:p>
    <w:p w:rsidR="00A150E4" w:rsidRPr="003037F5" w:rsidRDefault="00A150E4">
      <w:pPr>
        <w:ind w:firstLine="540"/>
        <w:jc w:val="both"/>
        <w:rPr>
          <w:sz w:val="28"/>
          <w:szCs w:val="28"/>
        </w:rPr>
      </w:pPr>
      <w:r w:rsidRPr="003037F5">
        <w:rPr>
          <w:sz w:val="28"/>
          <w:szCs w:val="28"/>
        </w:rPr>
        <w:t xml:space="preserve">6.   Содействие в развитие систем телефонной и сотовой связи, охват сотовой связью удаленных и труднодоступных </w:t>
      </w:r>
      <w:r w:rsidR="00096B38" w:rsidRPr="003037F5">
        <w:rPr>
          <w:sz w:val="28"/>
          <w:szCs w:val="28"/>
        </w:rPr>
        <w:t>населенных пунктов</w:t>
      </w:r>
      <w:r w:rsidRPr="003037F5">
        <w:rPr>
          <w:sz w:val="28"/>
          <w:szCs w:val="28"/>
        </w:rPr>
        <w:t xml:space="preserve"> поселения.</w:t>
      </w:r>
    </w:p>
    <w:p w:rsidR="00A150E4" w:rsidRPr="003037F5" w:rsidRDefault="00A150E4">
      <w:pPr>
        <w:ind w:firstLine="540"/>
        <w:jc w:val="both"/>
        <w:rPr>
          <w:sz w:val="28"/>
          <w:szCs w:val="28"/>
        </w:rPr>
      </w:pPr>
      <w:r w:rsidRPr="003037F5">
        <w:rPr>
          <w:sz w:val="28"/>
          <w:szCs w:val="28"/>
        </w:rPr>
        <w:t>7.   Освещение населенных пунктов поселения  на  должном  уровне.</w:t>
      </w:r>
    </w:p>
    <w:p w:rsidR="00A150E4" w:rsidRPr="003037F5" w:rsidRDefault="00A150E4">
      <w:pPr>
        <w:ind w:firstLine="540"/>
        <w:jc w:val="both"/>
        <w:rPr>
          <w:sz w:val="28"/>
          <w:szCs w:val="28"/>
        </w:rPr>
      </w:pPr>
      <w:r w:rsidRPr="003037F5">
        <w:rPr>
          <w:sz w:val="28"/>
          <w:szCs w:val="28"/>
        </w:rPr>
        <w:t>8.   </w:t>
      </w:r>
      <w:proofErr w:type="gramStart"/>
      <w:r w:rsidRPr="003037F5">
        <w:rPr>
          <w:sz w:val="28"/>
          <w:szCs w:val="28"/>
        </w:rPr>
        <w:t xml:space="preserve">Привлечение средств  из областного и федерального бюджетов </w:t>
      </w:r>
      <w:r w:rsidR="00A64716" w:rsidRPr="00A64716">
        <w:rPr>
          <w:iCs/>
          <w:sz w:val="28"/>
          <w:szCs w:val="28"/>
        </w:rPr>
        <w:t>для осуществления ремонта автомобильных дорог общего пользования местного значения в соответствии с</w:t>
      </w:r>
      <w:r w:rsidR="00A64716">
        <w:rPr>
          <w:b/>
          <w:iCs/>
          <w:sz w:val="28"/>
          <w:szCs w:val="28"/>
        </w:rPr>
        <w:t xml:space="preserve"> </w:t>
      </w:r>
      <w:r w:rsidR="00A64716" w:rsidRPr="00A64716">
        <w:rPr>
          <w:sz w:val="28"/>
          <w:szCs w:val="28"/>
        </w:rPr>
        <w:t>государственной программ</w:t>
      </w:r>
      <w:r w:rsidR="00A64716">
        <w:rPr>
          <w:sz w:val="28"/>
          <w:szCs w:val="28"/>
        </w:rPr>
        <w:t>ой</w:t>
      </w:r>
      <w:r w:rsidR="00A64716" w:rsidRPr="00A64716">
        <w:rPr>
          <w:sz w:val="28"/>
          <w:szCs w:val="28"/>
        </w:rPr>
        <w:t xml:space="preserve">  Ленинградской области «Развитие автомобильных дорог Ленинградской области»</w:t>
      </w:r>
      <w:r w:rsidRPr="003037F5">
        <w:rPr>
          <w:sz w:val="28"/>
          <w:szCs w:val="28"/>
        </w:rPr>
        <w:t>.</w:t>
      </w:r>
      <w:proofErr w:type="gramEnd"/>
    </w:p>
    <w:p w:rsidR="00A150E4" w:rsidRPr="003037F5" w:rsidRDefault="00A150E4">
      <w:pPr>
        <w:ind w:firstLine="540"/>
        <w:jc w:val="both"/>
        <w:rPr>
          <w:sz w:val="28"/>
          <w:szCs w:val="28"/>
        </w:rPr>
      </w:pPr>
      <w:r w:rsidRPr="003037F5">
        <w:rPr>
          <w:sz w:val="28"/>
          <w:szCs w:val="28"/>
        </w:rPr>
        <w:t>9.  Привлечение средств из бюджетов различных уровней для благоустройства  поселения.</w:t>
      </w:r>
    </w:p>
    <w:p w:rsidR="00A150E4" w:rsidRDefault="00A150E4">
      <w:pPr>
        <w:pStyle w:val="1"/>
        <w:spacing w:before="0" w:after="0"/>
        <w:jc w:val="center"/>
        <w:rPr>
          <w:rFonts w:ascii="Times New Roman" w:hAnsi="Times New Roman" w:cs="Times New Roman"/>
          <w:sz w:val="24"/>
          <w:szCs w:val="24"/>
        </w:rPr>
      </w:pPr>
    </w:p>
    <w:p w:rsidR="00A150E4" w:rsidRDefault="00A150E4">
      <w:pPr>
        <w:pStyle w:val="1"/>
        <w:spacing w:before="0" w:after="0"/>
        <w:rPr>
          <w:rFonts w:ascii="Times New Roman" w:hAnsi="Times New Roman" w:cs="Times New Roman"/>
          <w:sz w:val="24"/>
          <w:szCs w:val="24"/>
        </w:rPr>
      </w:pPr>
    </w:p>
    <w:p w:rsidR="00D144E7" w:rsidRDefault="00A150E4" w:rsidP="00385259">
      <w:pPr>
        <w:pStyle w:val="1"/>
        <w:spacing w:before="0" w:after="0"/>
        <w:jc w:val="center"/>
        <w:rPr>
          <w:rFonts w:ascii="Times New Roman" w:hAnsi="Times New Roman" w:cs="Times New Roman"/>
          <w:sz w:val="28"/>
          <w:szCs w:val="28"/>
        </w:rPr>
      </w:pPr>
      <w:r w:rsidRPr="003037F5">
        <w:rPr>
          <w:rFonts w:ascii="Times New Roman" w:hAnsi="Times New Roman" w:cs="Times New Roman"/>
          <w:sz w:val="28"/>
          <w:szCs w:val="28"/>
        </w:rPr>
        <w:t xml:space="preserve">Система основных программных мероприятий по развитию </w:t>
      </w:r>
      <w:r w:rsidR="003037F5" w:rsidRPr="003037F5">
        <w:rPr>
          <w:rFonts w:ascii="Times New Roman" w:hAnsi="Times New Roman" w:cs="Times New Roman"/>
          <w:sz w:val="28"/>
          <w:szCs w:val="28"/>
        </w:rPr>
        <w:t xml:space="preserve">муниципального образования </w:t>
      </w:r>
      <w:proofErr w:type="spellStart"/>
      <w:r w:rsidR="00385259">
        <w:rPr>
          <w:rFonts w:ascii="Times New Roman" w:hAnsi="Times New Roman" w:cs="Times New Roman"/>
          <w:sz w:val="28"/>
          <w:szCs w:val="28"/>
        </w:rPr>
        <w:t>Суховское</w:t>
      </w:r>
      <w:proofErr w:type="spellEnd"/>
      <w:r w:rsidR="003037F5" w:rsidRPr="003037F5">
        <w:rPr>
          <w:rFonts w:ascii="Times New Roman" w:hAnsi="Times New Roman" w:cs="Times New Roman"/>
          <w:sz w:val="28"/>
          <w:szCs w:val="28"/>
        </w:rPr>
        <w:t xml:space="preserve"> сельское поселение Кировского муниципального района Ленинградской области</w:t>
      </w:r>
    </w:p>
    <w:p w:rsidR="00385259" w:rsidRPr="00385259" w:rsidRDefault="00385259" w:rsidP="00385259">
      <w:pPr>
        <w:pStyle w:val="a0"/>
      </w:pPr>
    </w:p>
    <w:p w:rsidR="00A150E4" w:rsidRPr="003037F5" w:rsidRDefault="00A150E4" w:rsidP="00385259">
      <w:pPr>
        <w:pStyle w:val="report"/>
        <w:spacing w:before="0" w:after="0"/>
        <w:ind w:firstLine="432"/>
        <w:jc w:val="both"/>
        <w:rPr>
          <w:sz w:val="28"/>
          <w:szCs w:val="28"/>
        </w:rPr>
      </w:pPr>
      <w:r w:rsidRPr="003037F5">
        <w:rPr>
          <w:sz w:val="28"/>
          <w:szCs w:val="28"/>
        </w:rPr>
        <w:t xml:space="preserve">Задача формирования стратегии развития </w:t>
      </w:r>
      <w:r w:rsidR="00436534" w:rsidRPr="003037F5">
        <w:rPr>
          <w:sz w:val="28"/>
          <w:szCs w:val="28"/>
        </w:rPr>
        <w:t>сельского</w:t>
      </w:r>
      <w:r w:rsidRPr="003037F5">
        <w:rPr>
          <w:sz w:val="28"/>
          <w:szCs w:val="28"/>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50E4" w:rsidRPr="003037F5" w:rsidRDefault="00A150E4">
      <w:pPr>
        <w:pStyle w:val="report"/>
        <w:spacing w:before="0" w:after="0"/>
        <w:ind w:firstLine="709"/>
        <w:jc w:val="both"/>
        <w:rPr>
          <w:sz w:val="28"/>
          <w:szCs w:val="28"/>
        </w:rPr>
      </w:pPr>
      <w:r w:rsidRPr="003037F5">
        <w:rPr>
          <w:sz w:val="28"/>
          <w:szCs w:val="28"/>
        </w:rPr>
        <w:t xml:space="preserve">  Использование системного анализа для  разработки Программы позволило выявить и описать основные сферы деятельности в </w:t>
      </w:r>
      <w:r w:rsidR="00436534" w:rsidRPr="003037F5">
        <w:rPr>
          <w:sz w:val="28"/>
          <w:szCs w:val="28"/>
        </w:rPr>
        <w:t>сельском</w:t>
      </w:r>
      <w:r w:rsidRPr="003037F5">
        <w:rPr>
          <w:sz w:val="28"/>
          <w:szCs w:val="28"/>
        </w:rPr>
        <w:t xml:space="preserve"> поселении. Таковыми являются: производственная сфера, сфера управления и развития, а также сферы  обеспечения условий функционирования и </w:t>
      </w:r>
      <w:r w:rsidRPr="003037F5">
        <w:rPr>
          <w:sz w:val="28"/>
          <w:szCs w:val="28"/>
        </w:rPr>
        <w:lastRenderedPageBreak/>
        <w:t xml:space="preserve">поддержания работоспособности основных элементов, составляющих основу </w:t>
      </w:r>
      <w:r w:rsidR="00436534" w:rsidRPr="003037F5">
        <w:rPr>
          <w:sz w:val="28"/>
          <w:szCs w:val="28"/>
        </w:rPr>
        <w:t>сельского</w:t>
      </w:r>
      <w:r w:rsidRPr="003037F5">
        <w:rPr>
          <w:sz w:val="28"/>
          <w:szCs w:val="28"/>
        </w:rPr>
        <w:t xml:space="preserve">  поселения.</w:t>
      </w:r>
    </w:p>
    <w:p w:rsidR="00A150E4" w:rsidRPr="003037F5" w:rsidRDefault="00A150E4">
      <w:pPr>
        <w:pStyle w:val="report"/>
        <w:spacing w:before="0" w:after="0"/>
        <w:ind w:firstLine="709"/>
        <w:jc w:val="both"/>
        <w:rPr>
          <w:sz w:val="28"/>
          <w:szCs w:val="28"/>
        </w:rPr>
      </w:pPr>
      <w:r w:rsidRPr="003037F5">
        <w:rPr>
          <w:sz w:val="28"/>
          <w:szCs w:val="28"/>
        </w:rPr>
        <w:t xml:space="preserve">Мероприятия Программы  комплексного развития  социальной  инфраструктуры  </w:t>
      </w:r>
      <w:r w:rsidR="003037F5" w:rsidRPr="003037F5">
        <w:rPr>
          <w:sz w:val="28"/>
          <w:szCs w:val="28"/>
        </w:rPr>
        <w:t xml:space="preserve">муниципального образования </w:t>
      </w:r>
      <w:proofErr w:type="spellStart"/>
      <w:r w:rsidR="00D21208">
        <w:rPr>
          <w:sz w:val="28"/>
          <w:szCs w:val="28"/>
        </w:rPr>
        <w:t>Суховское</w:t>
      </w:r>
      <w:proofErr w:type="spellEnd"/>
      <w:r w:rsidR="003037F5" w:rsidRPr="003037F5">
        <w:rPr>
          <w:sz w:val="28"/>
          <w:szCs w:val="28"/>
        </w:rPr>
        <w:t xml:space="preserve"> сельское поселение Кировского муниципального района Ленинградской области </w:t>
      </w:r>
      <w:r w:rsidRPr="003037F5">
        <w:rPr>
          <w:sz w:val="28"/>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436534" w:rsidRPr="003037F5" w:rsidRDefault="00436534" w:rsidP="00436534">
      <w:pPr>
        <w:pStyle w:val="1"/>
        <w:spacing w:before="0" w:after="0"/>
        <w:jc w:val="center"/>
        <w:rPr>
          <w:rFonts w:ascii="Times New Roman" w:hAnsi="Times New Roman" w:cs="Times New Roman"/>
          <w:sz w:val="28"/>
          <w:szCs w:val="28"/>
        </w:rPr>
      </w:pPr>
    </w:p>
    <w:p w:rsidR="00436534" w:rsidRDefault="00A150E4" w:rsidP="00436534">
      <w:pPr>
        <w:pStyle w:val="1"/>
        <w:spacing w:before="0" w:after="0"/>
        <w:jc w:val="center"/>
        <w:rPr>
          <w:rFonts w:ascii="Times New Roman" w:hAnsi="Times New Roman" w:cs="Times New Roman"/>
          <w:sz w:val="28"/>
          <w:szCs w:val="28"/>
        </w:rPr>
      </w:pPr>
      <w:r w:rsidRPr="003037F5">
        <w:rPr>
          <w:rFonts w:ascii="Times New Roman" w:hAnsi="Times New Roman" w:cs="Times New Roman"/>
          <w:bCs w:val="0"/>
          <w:sz w:val="28"/>
          <w:szCs w:val="28"/>
        </w:rPr>
        <w:t xml:space="preserve">Состав    мероприятий  по   обеспечению    условий   функционирования   и   поддержанию       работоспособности   основных  элементов   </w:t>
      </w:r>
      <w:r w:rsidR="003037F5" w:rsidRPr="003037F5">
        <w:rPr>
          <w:rFonts w:ascii="Times New Roman" w:hAnsi="Times New Roman" w:cs="Times New Roman"/>
          <w:sz w:val="28"/>
          <w:szCs w:val="28"/>
        </w:rPr>
        <w:t xml:space="preserve">муниципального образования </w:t>
      </w:r>
      <w:r w:rsidR="00385259">
        <w:rPr>
          <w:rFonts w:ascii="Times New Roman" w:hAnsi="Times New Roman" w:cs="Times New Roman"/>
          <w:sz w:val="28"/>
          <w:szCs w:val="28"/>
        </w:rPr>
        <w:t>Суховское</w:t>
      </w:r>
      <w:r w:rsidR="003037F5" w:rsidRPr="003037F5">
        <w:rPr>
          <w:rFonts w:ascii="Times New Roman" w:hAnsi="Times New Roman" w:cs="Times New Roman"/>
          <w:sz w:val="28"/>
          <w:szCs w:val="28"/>
        </w:rPr>
        <w:t xml:space="preserve"> поселение Кировского муниципального района Ленинградской области</w:t>
      </w:r>
    </w:p>
    <w:p w:rsidR="003037F5" w:rsidRPr="003037F5" w:rsidRDefault="003037F5" w:rsidP="003037F5">
      <w:pPr>
        <w:pStyle w:val="a0"/>
      </w:pPr>
    </w:p>
    <w:tbl>
      <w:tblPr>
        <w:tblW w:w="9410" w:type="dxa"/>
        <w:tblInd w:w="-15" w:type="dxa"/>
        <w:tblLayout w:type="fixed"/>
        <w:tblCellMar>
          <w:left w:w="0" w:type="dxa"/>
          <w:right w:w="0" w:type="dxa"/>
        </w:tblCellMar>
        <w:tblLook w:val="0000"/>
      </w:tblPr>
      <w:tblGrid>
        <w:gridCol w:w="692"/>
        <w:gridCol w:w="2835"/>
        <w:gridCol w:w="1578"/>
        <w:gridCol w:w="1404"/>
        <w:gridCol w:w="2901"/>
      </w:tblGrid>
      <w:tr w:rsidR="00A150E4" w:rsidTr="00436534">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w:t>
            </w:r>
          </w:p>
        </w:tc>
        <w:tc>
          <w:tcPr>
            <w:tcW w:w="2835"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A150E4" w:rsidRDefault="00A150E4">
            <w:pPr>
              <w:jc w:val="center"/>
              <w:rPr>
                <w:b/>
                <w:bCs/>
              </w:rPr>
            </w:pPr>
            <w:r>
              <w:rPr>
                <w:b/>
                <w:bCs/>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50E4" w:rsidRDefault="00A150E4">
            <w:pPr>
              <w:jc w:val="center"/>
            </w:pPr>
            <w:r>
              <w:rPr>
                <w:b/>
                <w:bCs/>
              </w:rPr>
              <w:t>Ожидаемые результаты</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1</w:t>
            </w:r>
          </w:p>
        </w:tc>
        <w:tc>
          <w:tcPr>
            <w:tcW w:w="2835" w:type="dxa"/>
            <w:tcBorders>
              <w:left w:val="single" w:sz="8" w:space="0" w:color="000000"/>
              <w:bottom w:val="single" w:sz="8" w:space="0" w:color="000000"/>
            </w:tcBorders>
            <w:shd w:val="clear" w:color="auto" w:fill="auto"/>
            <w:vAlign w:val="center"/>
          </w:tcPr>
          <w:p w:rsidR="00A150E4" w:rsidRDefault="00A150E4" w:rsidP="00436534">
            <w:r>
              <w:t xml:space="preserve">Создание условий для привлечения финансовых ресурсов и инвестиций на территорию </w:t>
            </w:r>
            <w:r w:rsidR="00436534">
              <w:t>сельского</w:t>
            </w:r>
            <w:r>
              <w:t xml:space="preserve">  поселения </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 Областной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Увеличение   потоков финансовых   ресурсов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2</w:t>
            </w:r>
          </w:p>
        </w:tc>
        <w:tc>
          <w:tcPr>
            <w:tcW w:w="2835" w:type="dxa"/>
            <w:tcBorders>
              <w:left w:val="single" w:sz="8" w:space="0" w:color="000000"/>
              <w:bottom w:val="single" w:sz="8" w:space="0" w:color="000000"/>
            </w:tcBorders>
            <w:shd w:val="clear" w:color="auto" w:fill="auto"/>
            <w:vAlign w:val="center"/>
          </w:tcPr>
          <w:p w:rsidR="00A150E4" w:rsidRDefault="00A150E4">
            <w: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A150E4" w:rsidRPr="00F74A2F" w:rsidRDefault="00A150E4">
            <w:pPr>
              <w:spacing w:after="280"/>
              <w:jc w:val="center"/>
              <w:rPr>
                <w:color w:val="000000" w:themeColor="text1"/>
              </w:rPr>
            </w:pPr>
            <w:r w:rsidRPr="00F74A2F">
              <w:rPr>
                <w:color w:val="000000" w:themeColor="text1"/>
              </w:rPr>
              <w:t xml:space="preserve">областной бюджет, </w:t>
            </w:r>
            <w:r w:rsidR="003037F5" w:rsidRPr="00F74A2F">
              <w:rPr>
                <w:color w:val="000000" w:themeColor="text1"/>
              </w:rPr>
              <w:t>местный бюджет</w:t>
            </w:r>
          </w:p>
          <w:p w:rsidR="00A150E4" w:rsidRPr="000A5C10" w:rsidRDefault="00F74A2F">
            <w:pPr>
              <w:spacing w:before="280"/>
              <w:jc w:val="center"/>
              <w:rPr>
                <w:color w:val="00B0F0"/>
              </w:rPr>
            </w:pPr>
            <w:r w:rsidRPr="00F74A2F">
              <w:rPr>
                <w:color w:val="000000" w:themeColor="text1"/>
              </w:rPr>
              <w:t xml:space="preserve">1897,007 </w:t>
            </w:r>
            <w:r w:rsidR="00A150E4" w:rsidRPr="00F74A2F">
              <w:rPr>
                <w:color w:val="000000" w:themeColor="text1"/>
              </w:rPr>
              <w:t>тыс. руб. в год</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Обеспечение безопасности дорожного  движения  и транспортной доступности населенных пунктов городского  поселения</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3</w:t>
            </w:r>
          </w:p>
        </w:tc>
        <w:tc>
          <w:tcPr>
            <w:tcW w:w="2835" w:type="dxa"/>
            <w:tcBorders>
              <w:left w:val="single" w:sz="8" w:space="0" w:color="000000"/>
              <w:bottom w:val="single" w:sz="8" w:space="0" w:color="000000"/>
            </w:tcBorders>
            <w:shd w:val="clear" w:color="auto" w:fill="auto"/>
            <w:vAlign w:val="center"/>
          </w:tcPr>
          <w:p w:rsidR="00A150E4" w:rsidRDefault="00A150E4">
            <w: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Областной  бюджет, </w:t>
            </w:r>
          </w:p>
          <w:p w:rsidR="00A150E4" w:rsidRDefault="00436534">
            <w:pPr>
              <w:spacing w:before="280"/>
              <w:jc w:val="center"/>
            </w:pPr>
            <w:r>
              <w:t>Районный</w:t>
            </w:r>
            <w:r w:rsidR="00A150E4">
              <w:t xml:space="preserve"> бюджет </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4</w:t>
            </w:r>
          </w:p>
        </w:tc>
        <w:tc>
          <w:tcPr>
            <w:tcW w:w="2835" w:type="dxa"/>
            <w:tcBorders>
              <w:left w:val="single" w:sz="8" w:space="0" w:color="000000"/>
              <w:bottom w:val="single" w:sz="8" w:space="0" w:color="000000"/>
            </w:tcBorders>
            <w:shd w:val="clear" w:color="auto" w:fill="auto"/>
            <w:vAlign w:val="center"/>
          </w:tcPr>
          <w:p w:rsidR="00A150E4" w:rsidRDefault="00A150E4" w:rsidP="003633B3">
            <w:r>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3633B3">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Обеспечение населения необходимыми социальными услугами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5</w:t>
            </w:r>
          </w:p>
        </w:tc>
        <w:tc>
          <w:tcPr>
            <w:tcW w:w="2835" w:type="dxa"/>
            <w:tcBorders>
              <w:left w:val="single" w:sz="8" w:space="0" w:color="000000"/>
              <w:bottom w:val="single" w:sz="8" w:space="0" w:color="000000"/>
            </w:tcBorders>
            <w:shd w:val="clear" w:color="auto" w:fill="auto"/>
            <w:vAlign w:val="center"/>
          </w:tcPr>
          <w:p w:rsidR="00A150E4" w:rsidRDefault="00A150E4">
            <w: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Увеличение производства сельскохозяйственной продукции в личных подсобных хозяйствах</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lastRenderedPageBreak/>
              <w:t>6</w:t>
            </w:r>
          </w:p>
        </w:tc>
        <w:tc>
          <w:tcPr>
            <w:tcW w:w="2835" w:type="dxa"/>
            <w:tcBorders>
              <w:left w:val="single" w:sz="8" w:space="0" w:color="000000"/>
              <w:bottom w:val="single" w:sz="8" w:space="0" w:color="000000"/>
            </w:tcBorders>
            <w:shd w:val="clear" w:color="auto" w:fill="auto"/>
            <w:vAlign w:val="center"/>
          </w:tcPr>
          <w:p w:rsidR="00A150E4" w:rsidRDefault="00A150E4" w:rsidP="00436534">
            <w: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w:t>
            </w:r>
            <w:r w:rsidR="00436534">
              <w:t>сельской</w:t>
            </w:r>
            <w:r>
              <w:t xml:space="preserve"> администрациями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Местный бюджет </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Повышение активности населения, нацеливание на здоровый образ жизни</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7</w:t>
            </w:r>
          </w:p>
        </w:tc>
        <w:tc>
          <w:tcPr>
            <w:tcW w:w="2835" w:type="dxa"/>
            <w:tcBorders>
              <w:left w:val="single" w:sz="8" w:space="0" w:color="000000"/>
              <w:bottom w:val="single" w:sz="8" w:space="0" w:color="000000"/>
            </w:tcBorders>
            <w:shd w:val="clear" w:color="auto" w:fill="auto"/>
            <w:vAlign w:val="center"/>
          </w:tcPr>
          <w:p w:rsidR="00A150E4" w:rsidRDefault="00A150E4">
            <w: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A150E4" w:rsidRPr="00282A01" w:rsidRDefault="00A150E4">
            <w:pPr>
              <w:spacing w:after="280"/>
              <w:jc w:val="center"/>
              <w:rPr>
                <w:color w:val="000000" w:themeColor="text1"/>
              </w:rPr>
            </w:pPr>
            <w:r w:rsidRPr="00282A01">
              <w:rPr>
                <w:color w:val="000000" w:themeColor="text1"/>
              </w:rPr>
              <w:t>Местный бюджет</w:t>
            </w:r>
          </w:p>
          <w:p w:rsidR="003037F5" w:rsidRPr="00282A01" w:rsidRDefault="003037F5">
            <w:pPr>
              <w:spacing w:after="280"/>
              <w:jc w:val="center"/>
              <w:rPr>
                <w:color w:val="000000" w:themeColor="text1"/>
              </w:rPr>
            </w:pPr>
            <w:r w:rsidRPr="00282A01">
              <w:rPr>
                <w:color w:val="000000" w:themeColor="text1"/>
              </w:rPr>
              <w:t>Областной бюджет</w:t>
            </w:r>
          </w:p>
          <w:p w:rsidR="00A150E4" w:rsidRDefault="00282A01" w:rsidP="00282A01">
            <w:pPr>
              <w:spacing w:before="280"/>
              <w:jc w:val="center"/>
            </w:pPr>
            <w:r w:rsidRPr="00282A01">
              <w:rPr>
                <w:color w:val="000000" w:themeColor="text1"/>
              </w:rPr>
              <w:t>1</w:t>
            </w:r>
            <w:r>
              <w:rPr>
                <w:color w:val="000000" w:themeColor="text1"/>
              </w:rPr>
              <w:t>610</w:t>
            </w:r>
            <w:r w:rsidRPr="00282A01">
              <w:rPr>
                <w:color w:val="000000" w:themeColor="text1"/>
              </w:rPr>
              <w:t>,478</w:t>
            </w:r>
            <w:r>
              <w:rPr>
                <w:color w:val="000000" w:themeColor="text1"/>
              </w:rPr>
              <w:t xml:space="preserve"> </w:t>
            </w:r>
            <w:r w:rsidR="00A150E4" w:rsidRPr="00282A01">
              <w:rPr>
                <w:color w:val="000000" w:themeColor="text1"/>
              </w:rPr>
              <w:t>тыс</w:t>
            </w:r>
            <w:proofErr w:type="gramStart"/>
            <w:r w:rsidR="00A150E4" w:rsidRPr="00282A01">
              <w:rPr>
                <w:color w:val="000000" w:themeColor="text1"/>
              </w:rPr>
              <w:t>.р</w:t>
            </w:r>
            <w:proofErr w:type="gramEnd"/>
            <w:r w:rsidR="00A150E4" w:rsidRPr="00282A01">
              <w:rPr>
                <w:color w:val="000000" w:themeColor="text1"/>
              </w:rPr>
              <w:t>уб. в год</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rsidR="00436534">
              <w:t>-203</w:t>
            </w:r>
            <w:r w:rsidR="00EE07DE">
              <w:t>5</w:t>
            </w:r>
            <w:r>
              <w:t>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proofErr w:type="spellStart"/>
            <w:r>
              <w:t>Благоустроительные</w:t>
            </w:r>
            <w:proofErr w:type="spellEnd"/>
            <w:r>
              <w:t xml:space="preserve"> работы в населенных пунктах поселения,  освещение улиц</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8</w:t>
            </w:r>
          </w:p>
        </w:tc>
        <w:tc>
          <w:tcPr>
            <w:tcW w:w="2835" w:type="dxa"/>
            <w:tcBorders>
              <w:left w:val="single" w:sz="8" w:space="0" w:color="000000"/>
              <w:bottom w:val="single" w:sz="8" w:space="0" w:color="000000"/>
            </w:tcBorders>
            <w:shd w:val="clear" w:color="auto" w:fill="auto"/>
            <w:vAlign w:val="center"/>
          </w:tcPr>
          <w:p w:rsidR="00A150E4" w:rsidRDefault="00977417" w:rsidP="00977417">
            <w:r>
              <w:t xml:space="preserve">Освещение  территории  </w:t>
            </w:r>
            <w:r w:rsidR="00A150E4">
              <w:t xml:space="preserve"> поселения</w:t>
            </w:r>
          </w:p>
        </w:tc>
        <w:tc>
          <w:tcPr>
            <w:tcW w:w="1578" w:type="dxa"/>
            <w:tcBorders>
              <w:left w:val="single" w:sz="8" w:space="0" w:color="000000"/>
              <w:bottom w:val="single" w:sz="8" w:space="0" w:color="000000"/>
            </w:tcBorders>
            <w:shd w:val="clear" w:color="auto" w:fill="auto"/>
            <w:vAlign w:val="center"/>
          </w:tcPr>
          <w:p w:rsidR="00A150E4" w:rsidRPr="00282A01" w:rsidRDefault="00A150E4">
            <w:pPr>
              <w:spacing w:after="280"/>
              <w:jc w:val="center"/>
              <w:rPr>
                <w:color w:val="000000" w:themeColor="text1"/>
              </w:rPr>
            </w:pPr>
            <w:r w:rsidRPr="00282A01">
              <w:rPr>
                <w:color w:val="000000" w:themeColor="text1"/>
              </w:rPr>
              <w:t>Местный бюджет</w:t>
            </w:r>
          </w:p>
          <w:p w:rsidR="00A150E4" w:rsidRDefault="00282A01">
            <w:pPr>
              <w:spacing w:before="280"/>
              <w:jc w:val="center"/>
            </w:pPr>
            <w:r w:rsidRPr="00282A01">
              <w:rPr>
                <w:color w:val="000000" w:themeColor="text1"/>
              </w:rPr>
              <w:t>262,00</w:t>
            </w:r>
            <w:r>
              <w:rPr>
                <w:color w:val="000000" w:themeColor="text1"/>
              </w:rPr>
              <w:t xml:space="preserve"> </w:t>
            </w:r>
            <w:r w:rsidR="00A150E4" w:rsidRPr="00282A01">
              <w:rPr>
                <w:color w:val="000000" w:themeColor="text1"/>
              </w:rPr>
              <w:t>тыс</w:t>
            </w:r>
            <w:proofErr w:type="gramStart"/>
            <w:r w:rsidR="00A150E4" w:rsidRPr="00282A01">
              <w:rPr>
                <w:color w:val="000000" w:themeColor="text1"/>
              </w:rPr>
              <w:t>.р</w:t>
            </w:r>
            <w:proofErr w:type="gramEnd"/>
            <w:r w:rsidR="00A150E4" w:rsidRPr="00282A01">
              <w:rPr>
                <w:color w:val="000000" w:themeColor="text1"/>
              </w:rPr>
              <w:t>ублей</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977417">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Работы  по  освещению улиц  и  установке    дополнительных светильников.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9</w:t>
            </w:r>
          </w:p>
        </w:tc>
        <w:tc>
          <w:tcPr>
            <w:tcW w:w="2835" w:type="dxa"/>
            <w:tcBorders>
              <w:left w:val="single" w:sz="8" w:space="0" w:color="000000"/>
              <w:bottom w:val="single" w:sz="8" w:space="0" w:color="000000"/>
            </w:tcBorders>
            <w:shd w:val="clear" w:color="auto" w:fill="auto"/>
            <w:vAlign w:val="center"/>
          </w:tcPr>
          <w:p w:rsidR="00A150E4" w:rsidRDefault="00A150E4" w:rsidP="003633B3">
            <w:r>
              <w:t>Строительство</w:t>
            </w:r>
            <w:r w:rsidR="00977417">
              <w:t xml:space="preserve"> и приобретение</w:t>
            </w:r>
            <w:r>
              <w:t xml:space="preserve"> жилья </w:t>
            </w:r>
          </w:p>
        </w:tc>
        <w:tc>
          <w:tcPr>
            <w:tcW w:w="1578" w:type="dxa"/>
            <w:tcBorders>
              <w:left w:val="single" w:sz="8" w:space="0" w:color="000000"/>
              <w:bottom w:val="single" w:sz="8" w:space="0" w:color="000000"/>
            </w:tcBorders>
            <w:shd w:val="clear" w:color="auto" w:fill="auto"/>
            <w:vAlign w:val="center"/>
          </w:tcPr>
          <w:p w:rsidR="00A150E4" w:rsidRDefault="00977417">
            <w:pPr>
              <w:spacing w:after="280"/>
              <w:jc w:val="center"/>
            </w:pPr>
            <w:r>
              <w:t>Бюджеты различных уровней</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977417">
              <w:t>8</w:t>
            </w:r>
            <w:r>
              <w:t>-20</w:t>
            </w:r>
            <w:r w:rsidR="003633B3">
              <w:t>3</w:t>
            </w:r>
            <w:r w:rsidR="00EE07DE">
              <w:t>5</w:t>
            </w:r>
            <w:r>
              <w:t xml:space="preserve"> 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Развитие ЖКХ</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Pr="001F209F" w:rsidRDefault="00A150E4">
            <w:pPr>
              <w:jc w:val="center"/>
              <w:rPr>
                <w:highlight w:val="yellow"/>
              </w:rPr>
            </w:pPr>
          </w:p>
        </w:tc>
        <w:tc>
          <w:tcPr>
            <w:tcW w:w="2835" w:type="dxa"/>
            <w:tcBorders>
              <w:left w:val="single" w:sz="8" w:space="0" w:color="000000"/>
              <w:bottom w:val="single" w:sz="8" w:space="0" w:color="000000"/>
            </w:tcBorders>
            <w:shd w:val="clear" w:color="auto" w:fill="auto"/>
            <w:vAlign w:val="center"/>
          </w:tcPr>
          <w:p w:rsidR="00A150E4" w:rsidRPr="001F209F" w:rsidRDefault="00A150E4" w:rsidP="00977417">
            <w:pPr>
              <w:rPr>
                <w:highlight w:val="yellow"/>
              </w:rPr>
            </w:pPr>
          </w:p>
        </w:tc>
        <w:tc>
          <w:tcPr>
            <w:tcW w:w="1578" w:type="dxa"/>
            <w:tcBorders>
              <w:left w:val="single" w:sz="8" w:space="0" w:color="000000"/>
              <w:bottom w:val="single" w:sz="8" w:space="0" w:color="000000"/>
            </w:tcBorders>
            <w:shd w:val="clear" w:color="auto" w:fill="auto"/>
            <w:vAlign w:val="center"/>
          </w:tcPr>
          <w:p w:rsidR="00A150E4" w:rsidRPr="001F209F" w:rsidRDefault="00A150E4">
            <w:pPr>
              <w:spacing w:before="280"/>
              <w:jc w:val="center"/>
              <w:rPr>
                <w:highlight w:val="yellow"/>
              </w:rPr>
            </w:pPr>
          </w:p>
        </w:tc>
        <w:tc>
          <w:tcPr>
            <w:tcW w:w="1404" w:type="dxa"/>
            <w:tcBorders>
              <w:left w:val="single" w:sz="8" w:space="0" w:color="000000"/>
              <w:bottom w:val="single" w:sz="8" w:space="0" w:color="000000"/>
            </w:tcBorders>
            <w:shd w:val="clear" w:color="auto" w:fill="auto"/>
            <w:vAlign w:val="center"/>
          </w:tcPr>
          <w:p w:rsidR="00A150E4" w:rsidRPr="001F209F" w:rsidRDefault="00A150E4" w:rsidP="00EE07DE">
            <w:pPr>
              <w:jc w:val="center"/>
              <w:rPr>
                <w:highlight w:val="yellow"/>
              </w:rPr>
            </w:pPr>
          </w:p>
        </w:tc>
        <w:tc>
          <w:tcPr>
            <w:tcW w:w="2901" w:type="dxa"/>
            <w:tcBorders>
              <w:left w:val="single" w:sz="8" w:space="0" w:color="000000"/>
              <w:bottom w:val="single" w:sz="8" w:space="0" w:color="000000"/>
              <w:right w:val="single" w:sz="8" w:space="0" w:color="000000"/>
            </w:tcBorders>
            <w:shd w:val="clear" w:color="auto" w:fill="auto"/>
            <w:vAlign w:val="center"/>
          </w:tcPr>
          <w:p w:rsidR="00A150E4" w:rsidRPr="001F209F" w:rsidRDefault="00A150E4" w:rsidP="00881F43">
            <w:pPr>
              <w:rPr>
                <w:highlight w:val="yellow"/>
              </w:rPr>
            </w:pPr>
          </w:p>
        </w:tc>
      </w:tr>
    </w:tbl>
    <w:p w:rsidR="00A150E4" w:rsidRDefault="00A150E4">
      <w:pPr>
        <w:autoSpaceDE w:val="0"/>
        <w:jc w:val="center"/>
        <w:rPr>
          <w:u w:val="single"/>
        </w:rPr>
      </w:pPr>
      <w:r>
        <w:rPr>
          <w:u w:val="single"/>
        </w:rPr>
        <w:t xml:space="preserve"> </w:t>
      </w:r>
    </w:p>
    <w:p w:rsidR="00A150E4" w:rsidRPr="00977417" w:rsidRDefault="00A150E4">
      <w:pPr>
        <w:autoSpaceDE w:val="0"/>
        <w:jc w:val="center"/>
        <w:rPr>
          <w:sz w:val="28"/>
          <w:szCs w:val="28"/>
          <w:u w:val="single"/>
        </w:rPr>
      </w:pPr>
      <w:r w:rsidRPr="00977417">
        <w:rPr>
          <w:sz w:val="28"/>
          <w:szCs w:val="28"/>
          <w:u w:val="single"/>
        </w:rPr>
        <w:t>Развитие и поддержка малого предпринимательства</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50E4" w:rsidRPr="00977417" w:rsidRDefault="00A150E4">
      <w:pPr>
        <w:autoSpaceDE w:val="0"/>
        <w:ind w:firstLine="540"/>
        <w:jc w:val="both"/>
        <w:rPr>
          <w:sz w:val="28"/>
          <w:szCs w:val="28"/>
        </w:rPr>
      </w:pPr>
      <w:proofErr w:type="gramStart"/>
      <w:r w:rsidRPr="00977417">
        <w:rPr>
          <w:sz w:val="28"/>
          <w:szCs w:val="28"/>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150E4" w:rsidRPr="00977417" w:rsidRDefault="00A150E4">
      <w:pPr>
        <w:autoSpaceDE w:val="0"/>
        <w:ind w:firstLine="540"/>
        <w:jc w:val="both"/>
        <w:rPr>
          <w:sz w:val="28"/>
          <w:szCs w:val="28"/>
        </w:rPr>
      </w:pPr>
      <w:r w:rsidRPr="00977417">
        <w:rPr>
          <w:sz w:val="28"/>
          <w:szCs w:val="28"/>
        </w:rPr>
        <w:t>Основные задачи:</w:t>
      </w:r>
    </w:p>
    <w:p w:rsidR="00A150E4" w:rsidRPr="00977417" w:rsidRDefault="00A150E4">
      <w:pPr>
        <w:autoSpaceDE w:val="0"/>
        <w:ind w:firstLine="540"/>
        <w:jc w:val="both"/>
        <w:rPr>
          <w:sz w:val="28"/>
          <w:szCs w:val="28"/>
        </w:rPr>
      </w:pPr>
      <w:r w:rsidRPr="00977417">
        <w:rPr>
          <w:sz w:val="28"/>
          <w:szCs w:val="28"/>
        </w:rPr>
        <w:t>- формирование правового пространства, обеспечивающего беспрепятственное развитие малого и  среднего  предпринимательства.</w:t>
      </w:r>
    </w:p>
    <w:p w:rsidR="00A150E4" w:rsidRPr="00977417" w:rsidRDefault="00A150E4">
      <w:pPr>
        <w:autoSpaceDE w:val="0"/>
        <w:ind w:firstLine="540"/>
        <w:jc w:val="both"/>
        <w:rPr>
          <w:sz w:val="28"/>
          <w:szCs w:val="28"/>
        </w:rPr>
      </w:pPr>
      <w:r w:rsidRPr="00977417">
        <w:rPr>
          <w:sz w:val="28"/>
          <w:szCs w:val="28"/>
        </w:rPr>
        <w:lastRenderedPageBreak/>
        <w:t>- выявление и поддержка приоритетных направлений развития малого бизнеса.</w:t>
      </w:r>
    </w:p>
    <w:p w:rsidR="00A150E4" w:rsidRPr="00977417" w:rsidRDefault="00A150E4">
      <w:pPr>
        <w:autoSpaceDE w:val="0"/>
        <w:ind w:firstLine="540"/>
        <w:jc w:val="both"/>
        <w:rPr>
          <w:sz w:val="28"/>
          <w:szCs w:val="28"/>
        </w:rPr>
      </w:pPr>
      <w:r w:rsidRPr="00977417">
        <w:rPr>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50E4" w:rsidRPr="00977417" w:rsidRDefault="00A150E4">
      <w:pPr>
        <w:autoSpaceDE w:val="0"/>
        <w:ind w:firstLine="540"/>
        <w:jc w:val="both"/>
        <w:rPr>
          <w:sz w:val="28"/>
          <w:szCs w:val="28"/>
        </w:rPr>
      </w:pPr>
      <w:r w:rsidRPr="00977417">
        <w:rPr>
          <w:sz w:val="28"/>
          <w:szCs w:val="28"/>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50E4" w:rsidRPr="00977417" w:rsidRDefault="00A150E4">
      <w:pPr>
        <w:autoSpaceDE w:val="0"/>
        <w:ind w:firstLine="540"/>
        <w:jc w:val="both"/>
        <w:rPr>
          <w:sz w:val="28"/>
          <w:szCs w:val="28"/>
        </w:rPr>
      </w:pPr>
      <w:r w:rsidRPr="00977417">
        <w:rPr>
          <w:sz w:val="28"/>
          <w:szCs w:val="28"/>
        </w:rPr>
        <w:t>- вовлечение в предпринимательскую деятельность представителей различных слоев населения;</w:t>
      </w:r>
    </w:p>
    <w:p w:rsidR="00A150E4" w:rsidRPr="00977417" w:rsidRDefault="00A150E4">
      <w:pPr>
        <w:autoSpaceDE w:val="0"/>
        <w:ind w:firstLine="540"/>
        <w:jc w:val="both"/>
        <w:rPr>
          <w:sz w:val="28"/>
          <w:szCs w:val="28"/>
        </w:rPr>
      </w:pPr>
      <w:r w:rsidRPr="00977417">
        <w:rPr>
          <w:sz w:val="28"/>
          <w:szCs w:val="28"/>
        </w:rPr>
        <w:t>- увеличение  доходов  населения  и создание условий для самореализации граждан;</w:t>
      </w:r>
    </w:p>
    <w:p w:rsidR="00A150E4" w:rsidRPr="00977417" w:rsidRDefault="00A150E4">
      <w:pPr>
        <w:numPr>
          <w:ilvl w:val="0"/>
          <w:numId w:val="5"/>
        </w:numPr>
        <w:autoSpaceDE w:val="0"/>
        <w:ind w:left="0" w:firstLine="540"/>
        <w:jc w:val="both"/>
        <w:rPr>
          <w:sz w:val="28"/>
          <w:szCs w:val="28"/>
        </w:rPr>
      </w:pPr>
      <w:r w:rsidRPr="00977417">
        <w:rPr>
          <w:sz w:val="28"/>
          <w:szCs w:val="28"/>
        </w:rPr>
        <w:t xml:space="preserve">поддержка в продвижении местных товаропроизводителей посредством </w:t>
      </w:r>
      <w:proofErr w:type="spellStart"/>
      <w:r w:rsidRPr="00977417">
        <w:rPr>
          <w:sz w:val="28"/>
          <w:szCs w:val="28"/>
        </w:rPr>
        <w:t>ярмарочно-выставочных</w:t>
      </w:r>
      <w:proofErr w:type="spellEnd"/>
      <w:r w:rsidRPr="00977417">
        <w:rPr>
          <w:sz w:val="28"/>
          <w:szCs w:val="28"/>
        </w:rPr>
        <w:t xml:space="preserve">   мероприятий.</w:t>
      </w:r>
    </w:p>
    <w:p w:rsidR="00A150E4" w:rsidRPr="00977417" w:rsidRDefault="00A150E4">
      <w:pPr>
        <w:autoSpaceDE w:val="0"/>
        <w:ind w:firstLine="540"/>
        <w:jc w:val="both"/>
        <w:rPr>
          <w:sz w:val="28"/>
          <w:szCs w:val="28"/>
        </w:rPr>
      </w:pPr>
    </w:p>
    <w:p w:rsidR="00A150E4" w:rsidRPr="00977417" w:rsidRDefault="00A150E4">
      <w:pPr>
        <w:autoSpaceDE w:val="0"/>
        <w:ind w:firstLine="540"/>
        <w:jc w:val="both"/>
        <w:rPr>
          <w:sz w:val="28"/>
          <w:szCs w:val="28"/>
        </w:rPr>
      </w:pPr>
      <w:r w:rsidRPr="00977417">
        <w:rPr>
          <w:sz w:val="28"/>
          <w:szCs w:val="28"/>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sidR="00977417">
        <w:rPr>
          <w:sz w:val="28"/>
          <w:szCs w:val="28"/>
          <w:shd w:val="clear" w:color="auto" w:fill="FFFFFF"/>
        </w:rPr>
        <w:t xml:space="preserve">сельского </w:t>
      </w:r>
      <w:r w:rsidRPr="00977417">
        <w:rPr>
          <w:sz w:val="28"/>
          <w:szCs w:val="28"/>
          <w:shd w:val="clear" w:color="auto" w:fill="FFFFFF"/>
        </w:rPr>
        <w:t>поселения субъектам малого предпринимательства оказывается преимущество.</w:t>
      </w:r>
    </w:p>
    <w:p w:rsidR="00A150E4" w:rsidRPr="00977417" w:rsidRDefault="00A150E4">
      <w:pPr>
        <w:autoSpaceDE w:val="0"/>
        <w:ind w:firstLine="540"/>
        <w:jc w:val="both"/>
        <w:rPr>
          <w:sz w:val="28"/>
          <w:szCs w:val="28"/>
        </w:rPr>
      </w:pPr>
    </w:p>
    <w:p w:rsidR="00A150E4" w:rsidRPr="00977417" w:rsidRDefault="00A150E4">
      <w:pPr>
        <w:autoSpaceDE w:val="0"/>
        <w:ind w:firstLine="540"/>
        <w:jc w:val="both"/>
        <w:rPr>
          <w:sz w:val="28"/>
          <w:szCs w:val="28"/>
        </w:rPr>
      </w:pPr>
      <w:r w:rsidRPr="00977417">
        <w:rPr>
          <w:sz w:val="28"/>
          <w:szCs w:val="28"/>
        </w:rPr>
        <w:t>В рамках реализации политики в области развития малого и среднего предпринимательства определены следующие приоритеты:</w:t>
      </w:r>
    </w:p>
    <w:p w:rsidR="00A150E4" w:rsidRPr="00977417" w:rsidRDefault="00A150E4">
      <w:pPr>
        <w:autoSpaceDE w:val="0"/>
        <w:ind w:firstLine="540"/>
        <w:jc w:val="both"/>
        <w:rPr>
          <w:sz w:val="28"/>
          <w:szCs w:val="28"/>
        </w:rPr>
      </w:pPr>
      <w:r w:rsidRPr="00977417">
        <w:rPr>
          <w:sz w:val="28"/>
          <w:szCs w:val="28"/>
        </w:rPr>
        <w:t xml:space="preserve">1) организация мероприятий  по сбыту  сельскохозяйственной продукции; </w:t>
      </w:r>
    </w:p>
    <w:p w:rsidR="00A150E4" w:rsidRPr="00977417" w:rsidRDefault="00A150E4">
      <w:pPr>
        <w:autoSpaceDE w:val="0"/>
        <w:ind w:firstLine="540"/>
        <w:jc w:val="both"/>
        <w:rPr>
          <w:sz w:val="28"/>
          <w:szCs w:val="28"/>
        </w:rPr>
      </w:pPr>
      <w:r w:rsidRPr="00977417">
        <w:rPr>
          <w:sz w:val="28"/>
          <w:szCs w:val="28"/>
        </w:rPr>
        <w:t>2) производство товаров народного потребления продовольственного и промышленного назначения;</w:t>
      </w:r>
    </w:p>
    <w:p w:rsidR="00A150E4" w:rsidRPr="00977417" w:rsidRDefault="00977417">
      <w:pPr>
        <w:autoSpaceDE w:val="0"/>
        <w:ind w:firstLine="540"/>
        <w:jc w:val="both"/>
        <w:rPr>
          <w:sz w:val="28"/>
          <w:szCs w:val="28"/>
        </w:rPr>
      </w:pPr>
      <w:r>
        <w:rPr>
          <w:sz w:val="28"/>
          <w:szCs w:val="28"/>
        </w:rPr>
        <w:t>4</w:t>
      </w:r>
      <w:r w:rsidR="00A150E4" w:rsidRPr="00977417">
        <w:rPr>
          <w:sz w:val="28"/>
          <w:szCs w:val="28"/>
        </w:rPr>
        <w:t>) строительство, в том числе жилья;</w:t>
      </w:r>
    </w:p>
    <w:p w:rsidR="00A150E4" w:rsidRPr="00977417" w:rsidRDefault="00977417">
      <w:pPr>
        <w:autoSpaceDE w:val="0"/>
        <w:ind w:firstLine="540"/>
        <w:jc w:val="both"/>
        <w:rPr>
          <w:sz w:val="28"/>
          <w:szCs w:val="28"/>
        </w:rPr>
      </w:pPr>
      <w:r>
        <w:rPr>
          <w:sz w:val="28"/>
          <w:szCs w:val="28"/>
        </w:rPr>
        <w:t>5</w:t>
      </w:r>
      <w:r w:rsidR="00A150E4" w:rsidRPr="00977417">
        <w:rPr>
          <w:sz w:val="28"/>
          <w:szCs w:val="28"/>
        </w:rPr>
        <w:t>) выполнение дорожных работ;</w:t>
      </w:r>
    </w:p>
    <w:p w:rsidR="00A150E4" w:rsidRPr="00977417" w:rsidRDefault="00977417">
      <w:pPr>
        <w:autoSpaceDE w:val="0"/>
        <w:ind w:firstLine="540"/>
        <w:jc w:val="both"/>
        <w:rPr>
          <w:sz w:val="28"/>
          <w:szCs w:val="28"/>
        </w:rPr>
      </w:pPr>
      <w:r>
        <w:rPr>
          <w:sz w:val="28"/>
          <w:szCs w:val="28"/>
        </w:rPr>
        <w:t>6</w:t>
      </w:r>
      <w:r w:rsidR="00A150E4" w:rsidRPr="00977417">
        <w:rPr>
          <w:sz w:val="28"/>
          <w:szCs w:val="28"/>
        </w:rPr>
        <w:t>) производство строительных материалов;</w:t>
      </w:r>
    </w:p>
    <w:p w:rsidR="00A150E4" w:rsidRPr="00977417" w:rsidRDefault="00A150E4">
      <w:pPr>
        <w:autoSpaceDE w:val="0"/>
        <w:ind w:firstLine="540"/>
        <w:jc w:val="both"/>
        <w:rPr>
          <w:sz w:val="28"/>
          <w:szCs w:val="28"/>
        </w:rPr>
      </w:pPr>
      <w:r w:rsidRPr="00977417">
        <w:rPr>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A150E4" w:rsidRPr="00977417" w:rsidRDefault="00A150E4">
      <w:pPr>
        <w:pStyle w:val="ConsPlusNormal"/>
        <w:widowControl/>
        <w:ind w:firstLine="540"/>
        <w:jc w:val="both"/>
        <w:rPr>
          <w:sz w:val="28"/>
          <w:szCs w:val="28"/>
        </w:rPr>
      </w:pPr>
      <w:r w:rsidRPr="00977417">
        <w:rPr>
          <w:rFonts w:ascii="Times New Roman" w:hAnsi="Times New Roman" w:cs="Times New Roman"/>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50E4" w:rsidRPr="00977417" w:rsidRDefault="00A150E4">
      <w:pPr>
        <w:numPr>
          <w:ilvl w:val="1"/>
          <w:numId w:val="7"/>
        </w:numPr>
        <w:autoSpaceDE w:val="0"/>
        <w:ind w:left="0" w:firstLine="540"/>
        <w:jc w:val="both"/>
        <w:rPr>
          <w:sz w:val="28"/>
          <w:szCs w:val="28"/>
        </w:rPr>
      </w:pPr>
      <w:r w:rsidRPr="00977417">
        <w:rPr>
          <w:sz w:val="28"/>
          <w:szCs w:val="28"/>
        </w:rPr>
        <w:t>Проведение различных конкурсов среди предпринимателей.</w:t>
      </w:r>
    </w:p>
    <w:p w:rsidR="00A150E4" w:rsidRPr="00977417" w:rsidRDefault="00A150E4">
      <w:pPr>
        <w:numPr>
          <w:ilvl w:val="1"/>
          <w:numId w:val="7"/>
        </w:numPr>
        <w:autoSpaceDE w:val="0"/>
        <w:ind w:left="0" w:firstLine="540"/>
        <w:jc w:val="both"/>
        <w:rPr>
          <w:sz w:val="28"/>
          <w:szCs w:val="28"/>
          <w:u w:val="single"/>
        </w:rPr>
      </w:pPr>
      <w:r w:rsidRPr="00977417">
        <w:rPr>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150E4" w:rsidRDefault="00A150E4">
      <w:pPr>
        <w:autoSpaceDE w:val="0"/>
        <w:jc w:val="center"/>
        <w:rPr>
          <w:u w:val="single"/>
        </w:rPr>
      </w:pPr>
    </w:p>
    <w:p w:rsidR="00A150E4" w:rsidRPr="00977417" w:rsidRDefault="00A150E4">
      <w:pPr>
        <w:autoSpaceDE w:val="0"/>
        <w:jc w:val="center"/>
        <w:rPr>
          <w:sz w:val="28"/>
          <w:szCs w:val="28"/>
          <w:u w:val="single"/>
        </w:rPr>
      </w:pPr>
      <w:r w:rsidRPr="00977417">
        <w:rPr>
          <w:sz w:val="28"/>
          <w:szCs w:val="28"/>
          <w:u w:val="single"/>
        </w:rPr>
        <w:t>Развитие коммунального комплекса</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Развитие среды проживания населения  </w:t>
      </w:r>
      <w:r w:rsidR="00977417" w:rsidRPr="003037F5">
        <w:rPr>
          <w:sz w:val="28"/>
          <w:szCs w:val="28"/>
        </w:rPr>
        <w:t xml:space="preserve">муниципального образования </w:t>
      </w:r>
      <w:proofErr w:type="spellStart"/>
      <w:r w:rsidR="001F209F">
        <w:rPr>
          <w:sz w:val="28"/>
          <w:szCs w:val="28"/>
        </w:rPr>
        <w:t>Суховское</w:t>
      </w:r>
      <w:proofErr w:type="spellEnd"/>
      <w:r w:rsidR="00977417" w:rsidRPr="003037F5">
        <w:rPr>
          <w:sz w:val="28"/>
          <w:szCs w:val="28"/>
        </w:rPr>
        <w:t xml:space="preserve"> сельское поселение Кировского муниципального района Ленинградской области</w:t>
      </w:r>
      <w:r w:rsidRPr="00977417">
        <w:rPr>
          <w:sz w:val="28"/>
          <w:szCs w:val="28"/>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w:t>
      </w:r>
      <w:r w:rsidRPr="00977417">
        <w:rPr>
          <w:sz w:val="28"/>
          <w:szCs w:val="28"/>
        </w:rPr>
        <w:lastRenderedPageBreak/>
        <w:t>функционирования жилищно-коммунального комплекса. Улучшение  качества  предоставления коммунальны</w:t>
      </w:r>
      <w:r w:rsidR="00881F43" w:rsidRPr="00977417">
        <w:rPr>
          <w:sz w:val="28"/>
          <w:szCs w:val="28"/>
        </w:rPr>
        <w:t>х</w:t>
      </w:r>
      <w:r w:rsidRPr="00977417">
        <w:rPr>
          <w:sz w:val="28"/>
          <w:szCs w:val="28"/>
        </w:rPr>
        <w:t xml:space="preserve">  услуг.</w:t>
      </w:r>
    </w:p>
    <w:p w:rsidR="00A150E4" w:rsidRPr="00977417" w:rsidRDefault="00A150E4">
      <w:pPr>
        <w:autoSpaceDE w:val="0"/>
        <w:ind w:firstLine="540"/>
        <w:jc w:val="both"/>
        <w:rPr>
          <w:sz w:val="28"/>
          <w:szCs w:val="28"/>
        </w:rPr>
      </w:pPr>
      <w:r w:rsidRPr="00977417">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w:t>
      </w:r>
      <w:r w:rsidR="00822910" w:rsidRPr="00977417">
        <w:rPr>
          <w:sz w:val="28"/>
          <w:szCs w:val="28"/>
        </w:rPr>
        <w:t>,</w:t>
      </w:r>
      <w:r w:rsidRPr="00977417">
        <w:rPr>
          <w:sz w:val="28"/>
          <w:szCs w:val="28"/>
        </w:rPr>
        <w:t xml:space="preserve"> газоснабжение</w:t>
      </w:r>
      <w:r w:rsidR="00822910" w:rsidRPr="00977417">
        <w:rPr>
          <w:sz w:val="28"/>
          <w:szCs w:val="28"/>
        </w:rPr>
        <w:t xml:space="preserve"> и водоотведение</w:t>
      </w:r>
      <w:r w:rsidRPr="00977417">
        <w:rPr>
          <w:sz w:val="28"/>
          <w:szCs w:val="28"/>
        </w:rPr>
        <w:t>.</w:t>
      </w:r>
    </w:p>
    <w:p w:rsidR="00A150E4" w:rsidRPr="00977417" w:rsidRDefault="00A150E4">
      <w:pPr>
        <w:autoSpaceDE w:val="0"/>
        <w:ind w:firstLine="540"/>
        <w:jc w:val="both"/>
        <w:rPr>
          <w:sz w:val="28"/>
          <w:szCs w:val="28"/>
          <w:shd w:val="clear" w:color="auto" w:fill="FFFFFF"/>
        </w:rPr>
      </w:pPr>
      <w:r w:rsidRPr="00977417">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50E4" w:rsidRDefault="00A150E4">
      <w:pPr>
        <w:autoSpaceDE w:val="0"/>
        <w:jc w:val="both"/>
        <w:rPr>
          <w:u w:val="single"/>
        </w:rPr>
      </w:pPr>
    </w:p>
    <w:p w:rsidR="00A150E4" w:rsidRPr="00977417" w:rsidRDefault="00A150E4">
      <w:pPr>
        <w:autoSpaceDE w:val="0"/>
        <w:jc w:val="center"/>
        <w:rPr>
          <w:sz w:val="28"/>
          <w:szCs w:val="28"/>
          <w:u w:val="single"/>
        </w:rPr>
      </w:pPr>
      <w:r w:rsidRPr="00977417">
        <w:rPr>
          <w:sz w:val="28"/>
          <w:szCs w:val="28"/>
          <w:u w:val="single"/>
        </w:rPr>
        <w:t xml:space="preserve"> Благоустройство</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977417" w:rsidRPr="003037F5">
        <w:rPr>
          <w:sz w:val="28"/>
          <w:szCs w:val="28"/>
        </w:rPr>
        <w:t xml:space="preserve">муниципального образования </w:t>
      </w:r>
      <w:proofErr w:type="spellStart"/>
      <w:r w:rsidR="00D21208">
        <w:rPr>
          <w:sz w:val="28"/>
          <w:szCs w:val="28"/>
        </w:rPr>
        <w:t>Суховское</w:t>
      </w:r>
      <w:proofErr w:type="spellEnd"/>
      <w:r w:rsidR="00977417" w:rsidRPr="003037F5">
        <w:rPr>
          <w:sz w:val="28"/>
          <w:szCs w:val="28"/>
        </w:rPr>
        <w:t xml:space="preserve"> сельское поселение Кировского муниципального района Ленинградской области </w:t>
      </w:r>
      <w:r w:rsidRPr="00977417">
        <w:rPr>
          <w:sz w:val="28"/>
          <w:szCs w:val="28"/>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977417" w:rsidRDefault="00A150E4" w:rsidP="00977417">
      <w:pPr>
        <w:ind w:firstLine="720"/>
        <w:jc w:val="both"/>
        <w:rPr>
          <w:u w:val="single"/>
        </w:rPr>
      </w:pPr>
      <w:r w:rsidRPr="00977417">
        <w:rPr>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977417" w:rsidRPr="003037F5">
        <w:rPr>
          <w:sz w:val="28"/>
          <w:szCs w:val="28"/>
        </w:rPr>
        <w:t xml:space="preserve">муниципального образования </w:t>
      </w:r>
      <w:proofErr w:type="spellStart"/>
      <w:r w:rsidR="00D21208">
        <w:rPr>
          <w:sz w:val="28"/>
          <w:szCs w:val="28"/>
        </w:rPr>
        <w:t>Суховское</w:t>
      </w:r>
      <w:proofErr w:type="spellEnd"/>
      <w:r w:rsidR="00977417" w:rsidRPr="003037F5">
        <w:rPr>
          <w:sz w:val="28"/>
          <w:szCs w:val="28"/>
        </w:rPr>
        <w:t xml:space="preserve"> сельское поселение Кировского муниципального района Ленинградской области</w:t>
      </w:r>
      <w:r>
        <w:rPr>
          <w:u w:val="single"/>
        </w:rPr>
        <w:t xml:space="preserve"> </w:t>
      </w:r>
    </w:p>
    <w:p w:rsidR="00A150E4" w:rsidRPr="00977417" w:rsidRDefault="00A150E4" w:rsidP="00977417">
      <w:pPr>
        <w:ind w:firstLine="720"/>
        <w:jc w:val="center"/>
        <w:rPr>
          <w:sz w:val="28"/>
          <w:szCs w:val="28"/>
          <w:u w:val="single"/>
        </w:rPr>
      </w:pPr>
      <w:r w:rsidRPr="00977417">
        <w:rPr>
          <w:sz w:val="28"/>
          <w:szCs w:val="28"/>
          <w:u w:val="single"/>
        </w:rPr>
        <w:t>Обеспечение безопасности населения</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50E4" w:rsidRPr="00977417" w:rsidRDefault="00A150E4">
      <w:pPr>
        <w:autoSpaceDE w:val="0"/>
        <w:ind w:firstLine="540"/>
        <w:jc w:val="both"/>
        <w:rPr>
          <w:sz w:val="28"/>
          <w:szCs w:val="28"/>
        </w:rPr>
      </w:pPr>
      <w:r w:rsidRPr="00977417">
        <w:rPr>
          <w:sz w:val="28"/>
          <w:szCs w:val="28"/>
        </w:rPr>
        <w:t>- профилактика детской и подростковой беспризорности и преступности;</w:t>
      </w:r>
    </w:p>
    <w:p w:rsidR="00A150E4" w:rsidRPr="00977417" w:rsidRDefault="00A150E4">
      <w:pPr>
        <w:autoSpaceDE w:val="0"/>
        <w:ind w:firstLine="540"/>
        <w:jc w:val="both"/>
        <w:rPr>
          <w:sz w:val="28"/>
          <w:szCs w:val="28"/>
        </w:rPr>
      </w:pPr>
      <w:r w:rsidRPr="00977417">
        <w:rPr>
          <w:sz w:val="28"/>
          <w:szCs w:val="28"/>
        </w:rPr>
        <w:t>- система социальной адаптации лиц, освободившихся из мест лишения свободы;</w:t>
      </w:r>
    </w:p>
    <w:p w:rsidR="00A150E4" w:rsidRPr="00977417" w:rsidRDefault="00A150E4">
      <w:pPr>
        <w:autoSpaceDE w:val="0"/>
        <w:ind w:firstLine="540"/>
        <w:jc w:val="both"/>
        <w:rPr>
          <w:sz w:val="28"/>
          <w:szCs w:val="28"/>
        </w:rPr>
      </w:pPr>
      <w:r w:rsidRPr="00977417">
        <w:rPr>
          <w:sz w:val="28"/>
          <w:szCs w:val="28"/>
        </w:rPr>
        <w:t>- организация работы добровольных народных дружин (по соблюдению пожарной безопасности, общественного порядка);</w:t>
      </w:r>
    </w:p>
    <w:p w:rsidR="00A150E4" w:rsidRPr="00977417" w:rsidRDefault="00A150E4">
      <w:pPr>
        <w:autoSpaceDE w:val="0"/>
        <w:ind w:firstLine="540"/>
        <w:jc w:val="both"/>
        <w:rPr>
          <w:sz w:val="28"/>
          <w:szCs w:val="28"/>
        </w:rPr>
      </w:pPr>
      <w:r w:rsidRPr="00977417">
        <w:rPr>
          <w:sz w:val="28"/>
          <w:szCs w:val="28"/>
        </w:rPr>
        <w:t>- обеспечение пожарной безопасности населения.</w:t>
      </w:r>
    </w:p>
    <w:p w:rsidR="00A150E4" w:rsidRDefault="00A150E4">
      <w:pPr>
        <w:autoSpaceDE w:val="0"/>
        <w:ind w:firstLine="540"/>
        <w:jc w:val="both"/>
      </w:pPr>
    </w:p>
    <w:p w:rsidR="00A150E4" w:rsidRPr="00977417" w:rsidRDefault="00A150E4">
      <w:pPr>
        <w:autoSpaceDE w:val="0"/>
        <w:jc w:val="center"/>
        <w:rPr>
          <w:sz w:val="28"/>
          <w:szCs w:val="28"/>
          <w:u w:val="single"/>
        </w:rPr>
      </w:pPr>
      <w:r w:rsidRPr="00977417">
        <w:rPr>
          <w:sz w:val="28"/>
          <w:szCs w:val="28"/>
          <w:u w:val="single"/>
        </w:rPr>
        <w:t>Социальное развитие поселения</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lastRenderedPageBreak/>
        <w:t xml:space="preserve">За последние годы, в результате спада производства и ухудшения финансового положения </w:t>
      </w:r>
      <w:r w:rsidR="00822910" w:rsidRPr="00977417">
        <w:rPr>
          <w:sz w:val="28"/>
          <w:szCs w:val="28"/>
        </w:rPr>
        <w:t>предприятий</w:t>
      </w:r>
      <w:r w:rsidRPr="00977417">
        <w:rPr>
          <w:sz w:val="28"/>
          <w:szCs w:val="28"/>
        </w:rPr>
        <w:t>, увеличилось отставание поселка от города по уров</w:t>
      </w:r>
      <w:r w:rsidR="00822910" w:rsidRPr="00977417">
        <w:rPr>
          <w:sz w:val="28"/>
          <w:szCs w:val="28"/>
        </w:rPr>
        <w:t>ню и условиям жизнедеятельности</w:t>
      </w:r>
      <w:r w:rsidRPr="00977417">
        <w:rPr>
          <w:sz w:val="28"/>
          <w:szCs w:val="28"/>
        </w:rPr>
        <w:t>.</w:t>
      </w:r>
    </w:p>
    <w:p w:rsidR="00A150E4" w:rsidRPr="00977417" w:rsidRDefault="00A150E4">
      <w:pPr>
        <w:autoSpaceDE w:val="0"/>
        <w:ind w:firstLine="540"/>
        <w:jc w:val="both"/>
        <w:rPr>
          <w:sz w:val="28"/>
          <w:szCs w:val="28"/>
        </w:rPr>
      </w:pPr>
      <w:r w:rsidRPr="00977417">
        <w:rPr>
          <w:sz w:val="28"/>
          <w:szCs w:val="28"/>
        </w:rPr>
        <w:t xml:space="preserve">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w:t>
      </w:r>
      <w:proofErr w:type="spellStart"/>
      <w:r w:rsidRPr="00977417">
        <w:rPr>
          <w:sz w:val="28"/>
          <w:szCs w:val="28"/>
        </w:rPr>
        <w:t>культурно-досуговыми</w:t>
      </w:r>
      <w:proofErr w:type="spellEnd"/>
      <w:r w:rsidRPr="00977417">
        <w:rPr>
          <w:sz w:val="28"/>
          <w:szCs w:val="28"/>
        </w:rPr>
        <w:t xml:space="preserve"> учреждениями.</w:t>
      </w:r>
    </w:p>
    <w:p w:rsidR="00A150E4" w:rsidRPr="00977417" w:rsidRDefault="00A150E4">
      <w:pPr>
        <w:autoSpaceDE w:val="0"/>
        <w:ind w:firstLine="540"/>
        <w:jc w:val="both"/>
        <w:rPr>
          <w:b/>
          <w:bCs/>
          <w:sz w:val="28"/>
          <w:szCs w:val="28"/>
        </w:rPr>
      </w:pPr>
      <w:r w:rsidRPr="00977417">
        <w:rPr>
          <w:sz w:val="28"/>
          <w:szCs w:val="28"/>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150E4" w:rsidRPr="00977417" w:rsidRDefault="00A150E4">
      <w:pPr>
        <w:ind w:firstLine="720"/>
        <w:jc w:val="both"/>
        <w:rPr>
          <w:sz w:val="28"/>
          <w:szCs w:val="28"/>
        </w:rPr>
      </w:pPr>
      <w:r w:rsidRPr="00977417">
        <w:rPr>
          <w:b/>
          <w:bCs/>
          <w:sz w:val="28"/>
          <w:szCs w:val="28"/>
        </w:rPr>
        <w:t> </w:t>
      </w:r>
      <w:r w:rsidRPr="00977417">
        <w:rPr>
          <w:sz w:val="28"/>
          <w:szCs w:val="28"/>
        </w:rPr>
        <w:t xml:space="preserve">Таким образом, Программа развития  </w:t>
      </w:r>
      <w:r w:rsidR="00977417" w:rsidRPr="003037F5">
        <w:rPr>
          <w:sz w:val="28"/>
          <w:szCs w:val="28"/>
        </w:rPr>
        <w:t xml:space="preserve">муниципального образования </w:t>
      </w:r>
      <w:proofErr w:type="spellStart"/>
      <w:r w:rsidR="00D21208">
        <w:rPr>
          <w:sz w:val="28"/>
          <w:szCs w:val="28"/>
        </w:rPr>
        <w:t>Суховское</w:t>
      </w:r>
      <w:proofErr w:type="spellEnd"/>
      <w:r w:rsidR="00D21208">
        <w:rPr>
          <w:sz w:val="28"/>
          <w:szCs w:val="28"/>
        </w:rPr>
        <w:t xml:space="preserve"> се</w:t>
      </w:r>
      <w:r w:rsidR="00977417" w:rsidRPr="003037F5">
        <w:rPr>
          <w:sz w:val="28"/>
          <w:szCs w:val="28"/>
        </w:rPr>
        <w:t>льское поселение Кировского муниципального района Ленинградской области</w:t>
      </w:r>
      <w:r w:rsidR="00822910" w:rsidRPr="00977417">
        <w:rPr>
          <w:sz w:val="28"/>
          <w:szCs w:val="28"/>
        </w:rPr>
        <w:t xml:space="preserve"> </w:t>
      </w:r>
      <w:r w:rsidRPr="00977417">
        <w:rPr>
          <w:sz w:val="28"/>
          <w:szCs w:val="28"/>
        </w:rPr>
        <w:t>на 201</w:t>
      </w:r>
      <w:r w:rsidR="00977417">
        <w:rPr>
          <w:sz w:val="28"/>
          <w:szCs w:val="28"/>
        </w:rPr>
        <w:t>8</w:t>
      </w:r>
      <w:r w:rsidRPr="00977417">
        <w:rPr>
          <w:sz w:val="28"/>
          <w:szCs w:val="28"/>
        </w:rPr>
        <w:t>-20</w:t>
      </w:r>
      <w:r w:rsidR="00822910" w:rsidRPr="00977417">
        <w:rPr>
          <w:sz w:val="28"/>
          <w:szCs w:val="28"/>
        </w:rPr>
        <w:t>3</w:t>
      </w:r>
      <w:r w:rsidR="00977417">
        <w:rPr>
          <w:sz w:val="28"/>
          <w:szCs w:val="28"/>
        </w:rPr>
        <w:t>1</w:t>
      </w:r>
      <w:r w:rsidRPr="00977417">
        <w:rPr>
          <w:sz w:val="28"/>
          <w:szCs w:val="28"/>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977417">
        <w:rPr>
          <w:sz w:val="28"/>
          <w:szCs w:val="28"/>
        </w:rPr>
        <w:t>поселения</w:t>
      </w:r>
      <w:proofErr w:type="gramEnd"/>
      <w:r w:rsidRPr="00977417">
        <w:rPr>
          <w:sz w:val="28"/>
          <w:szCs w:val="28"/>
        </w:rPr>
        <w:t xml:space="preserve"> на основе эффективного использования имеющихся ресурсов и потенциала территории.</w:t>
      </w:r>
    </w:p>
    <w:p w:rsidR="00A150E4" w:rsidRPr="00977417" w:rsidRDefault="00A150E4">
      <w:pPr>
        <w:pStyle w:val="1"/>
        <w:spacing w:line="360" w:lineRule="auto"/>
        <w:jc w:val="center"/>
        <w:rPr>
          <w:sz w:val="28"/>
          <w:szCs w:val="28"/>
        </w:rPr>
      </w:pPr>
      <w:r w:rsidRPr="00977417">
        <w:rPr>
          <w:rFonts w:ascii="Times New Roman" w:hAnsi="Times New Roman" w:cs="Times New Roman"/>
          <w:sz w:val="28"/>
          <w:szCs w:val="28"/>
        </w:rPr>
        <w:t>5.   Оценка эффективности мероприятий Программы</w:t>
      </w:r>
    </w:p>
    <w:p w:rsidR="00A150E4" w:rsidRPr="00977417" w:rsidRDefault="00A150E4">
      <w:pPr>
        <w:ind w:firstLine="540"/>
        <w:jc w:val="both"/>
        <w:rPr>
          <w:sz w:val="28"/>
          <w:szCs w:val="28"/>
        </w:rPr>
      </w:pPr>
      <w:r w:rsidRPr="00977417">
        <w:rPr>
          <w:sz w:val="28"/>
          <w:szCs w:val="28"/>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w:t>
      </w:r>
      <w:r w:rsidR="00977417">
        <w:rPr>
          <w:sz w:val="28"/>
          <w:szCs w:val="28"/>
        </w:rPr>
        <w:t>ой</w:t>
      </w:r>
      <w:r w:rsidRPr="00977417">
        <w:rPr>
          <w:sz w:val="28"/>
          <w:szCs w:val="28"/>
        </w:rPr>
        <w:t xml:space="preserve"> администраци</w:t>
      </w:r>
      <w:r w:rsidR="00977417">
        <w:rPr>
          <w:sz w:val="28"/>
          <w:szCs w:val="28"/>
        </w:rPr>
        <w:t>и</w:t>
      </w:r>
      <w:r w:rsidRPr="00977417">
        <w:rPr>
          <w:sz w:val="28"/>
          <w:szCs w:val="28"/>
        </w:rPr>
        <w:t xml:space="preserve">,  позволит достичь </w:t>
      </w:r>
      <w:r w:rsidR="00977417">
        <w:rPr>
          <w:sz w:val="28"/>
          <w:szCs w:val="28"/>
        </w:rPr>
        <w:t>некоторых</w:t>
      </w:r>
      <w:r w:rsidRPr="00977417">
        <w:rPr>
          <w:sz w:val="28"/>
          <w:szCs w:val="28"/>
        </w:rPr>
        <w:t xml:space="preserve"> показателей  комплексного  развития  социальной  инфраструктуры  </w:t>
      </w:r>
      <w:r w:rsidR="00822910" w:rsidRPr="00977417">
        <w:rPr>
          <w:sz w:val="28"/>
          <w:szCs w:val="28"/>
        </w:rPr>
        <w:t>сельского</w:t>
      </w:r>
      <w:r w:rsidRPr="00977417">
        <w:rPr>
          <w:sz w:val="28"/>
          <w:szCs w:val="28"/>
        </w:rPr>
        <w:t xml:space="preserve">  поселения.</w:t>
      </w:r>
    </w:p>
    <w:p w:rsidR="00A150E4" w:rsidRPr="00977417" w:rsidRDefault="00A150E4">
      <w:pPr>
        <w:pStyle w:val="report"/>
        <w:spacing w:before="0" w:after="0"/>
        <w:jc w:val="both"/>
        <w:rPr>
          <w:b/>
          <w:sz w:val="28"/>
          <w:szCs w:val="28"/>
        </w:rPr>
      </w:pPr>
      <w:r w:rsidRPr="00977417">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50E4" w:rsidRDefault="00A150E4">
      <w:pPr>
        <w:jc w:val="center"/>
        <w:rPr>
          <w:b/>
        </w:rPr>
      </w:pPr>
    </w:p>
    <w:p w:rsidR="00A150E4" w:rsidRPr="00977417" w:rsidRDefault="00A150E4">
      <w:pPr>
        <w:jc w:val="center"/>
        <w:rPr>
          <w:b/>
          <w:sz w:val="28"/>
          <w:szCs w:val="28"/>
        </w:rPr>
      </w:pPr>
      <w:r w:rsidRPr="00977417">
        <w:rPr>
          <w:b/>
          <w:sz w:val="28"/>
          <w:szCs w:val="28"/>
        </w:rPr>
        <w:t xml:space="preserve">6.    Организация  </w:t>
      </w:r>
      <w:proofErr w:type="gramStart"/>
      <w:r w:rsidRPr="00977417">
        <w:rPr>
          <w:b/>
          <w:sz w:val="28"/>
          <w:szCs w:val="28"/>
        </w:rPr>
        <w:t>контроля  за</w:t>
      </w:r>
      <w:proofErr w:type="gramEnd"/>
      <w:r w:rsidRPr="00977417">
        <w:rPr>
          <w:b/>
          <w:sz w:val="28"/>
          <w:szCs w:val="28"/>
        </w:rPr>
        <w:t xml:space="preserve"> реализацией Программы</w:t>
      </w:r>
    </w:p>
    <w:p w:rsidR="00A150E4" w:rsidRPr="00977417" w:rsidRDefault="00A150E4">
      <w:pPr>
        <w:jc w:val="center"/>
        <w:rPr>
          <w:b/>
          <w:sz w:val="28"/>
          <w:szCs w:val="28"/>
        </w:rPr>
      </w:pPr>
    </w:p>
    <w:p w:rsidR="00A150E4" w:rsidRPr="000A3858" w:rsidRDefault="00A150E4">
      <w:pPr>
        <w:jc w:val="both"/>
        <w:rPr>
          <w:sz w:val="28"/>
          <w:szCs w:val="28"/>
        </w:rPr>
      </w:pPr>
      <w:r w:rsidRPr="00977417">
        <w:rPr>
          <w:sz w:val="28"/>
          <w:szCs w:val="28"/>
        </w:rPr>
        <w:t xml:space="preserve">            Организационная структура управления Программой базируется на существующей схеме исполнительной власти  </w:t>
      </w:r>
      <w:r w:rsidR="000A3858" w:rsidRPr="000A3858">
        <w:rPr>
          <w:sz w:val="28"/>
          <w:szCs w:val="28"/>
        </w:rPr>
        <w:t>сельского</w:t>
      </w:r>
      <w:r w:rsidRPr="000A3858">
        <w:rPr>
          <w:sz w:val="28"/>
          <w:szCs w:val="28"/>
        </w:rPr>
        <w:t xml:space="preserve"> поселения. </w:t>
      </w:r>
    </w:p>
    <w:p w:rsidR="00A150E4" w:rsidRPr="00977417" w:rsidRDefault="00A150E4">
      <w:pPr>
        <w:jc w:val="both"/>
        <w:rPr>
          <w:sz w:val="28"/>
          <w:szCs w:val="28"/>
        </w:rPr>
      </w:pPr>
      <w:r w:rsidRPr="00977417">
        <w:rPr>
          <w:sz w:val="28"/>
          <w:szCs w:val="28"/>
        </w:rPr>
        <w:t>            Общее руководство Программой осуществляет Глава поселения, в функции которого в рамках реализации Программы входит:</w:t>
      </w:r>
    </w:p>
    <w:p w:rsidR="00A150E4" w:rsidRPr="00977417" w:rsidRDefault="00A150E4">
      <w:pPr>
        <w:jc w:val="both"/>
        <w:rPr>
          <w:sz w:val="28"/>
          <w:szCs w:val="28"/>
        </w:rPr>
      </w:pPr>
      <w:r w:rsidRPr="00977417">
        <w:rPr>
          <w:sz w:val="28"/>
          <w:szCs w:val="28"/>
        </w:rPr>
        <w:t>            - определение приоритетов, постановка оперативных и краткосрочных целей Программы;</w:t>
      </w:r>
    </w:p>
    <w:p w:rsidR="00A150E4" w:rsidRPr="00977417" w:rsidRDefault="00A150E4">
      <w:pPr>
        <w:jc w:val="both"/>
        <w:rPr>
          <w:sz w:val="28"/>
          <w:szCs w:val="28"/>
        </w:rPr>
      </w:pPr>
      <w:r w:rsidRPr="00977417">
        <w:rPr>
          <w:sz w:val="28"/>
          <w:szCs w:val="28"/>
        </w:rPr>
        <w:t>            -утверждение Программы  комплексного  развития  социальной  инфраструктуры поселения;</w:t>
      </w:r>
    </w:p>
    <w:p w:rsidR="00A150E4" w:rsidRPr="00977417" w:rsidRDefault="00A150E4">
      <w:pPr>
        <w:jc w:val="both"/>
        <w:rPr>
          <w:sz w:val="28"/>
          <w:szCs w:val="28"/>
        </w:rPr>
      </w:pPr>
      <w:r w:rsidRPr="00977417">
        <w:rPr>
          <w:sz w:val="28"/>
          <w:szCs w:val="28"/>
        </w:rPr>
        <w:t xml:space="preserve">            - контроль за ходом </w:t>
      </w:r>
      <w:proofErr w:type="gramStart"/>
      <w:r w:rsidRPr="00977417">
        <w:rPr>
          <w:sz w:val="28"/>
          <w:szCs w:val="28"/>
        </w:rPr>
        <w:t xml:space="preserve">реализации программы развития  социальной  инфраструктуры </w:t>
      </w:r>
      <w:r w:rsidR="00977417">
        <w:rPr>
          <w:sz w:val="28"/>
          <w:szCs w:val="28"/>
        </w:rPr>
        <w:t>сельского</w:t>
      </w:r>
      <w:r w:rsidRPr="00977417">
        <w:rPr>
          <w:sz w:val="28"/>
          <w:szCs w:val="28"/>
        </w:rPr>
        <w:t xml:space="preserve">  поселения</w:t>
      </w:r>
      <w:proofErr w:type="gramEnd"/>
      <w:r w:rsidRPr="00977417">
        <w:rPr>
          <w:sz w:val="28"/>
          <w:szCs w:val="28"/>
        </w:rPr>
        <w:t>;</w:t>
      </w:r>
    </w:p>
    <w:p w:rsidR="00A150E4" w:rsidRPr="00977417" w:rsidRDefault="00A150E4">
      <w:pPr>
        <w:jc w:val="both"/>
        <w:rPr>
          <w:sz w:val="28"/>
          <w:szCs w:val="28"/>
        </w:rPr>
      </w:pPr>
      <w:r w:rsidRPr="00977417">
        <w:rPr>
          <w:sz w:val="28"/>
          <w:szCs w:val="28"/>
        </w:rPr>
        <w:t>            - рассмотрение и утверждение предложений, связанных с корректировкой сроков, исполнителей и объемов ресурсов по мероприятиям Программы;</w:t>
      </w:r>
    </w:p>
    <w:p w:rsidR="00A150E4" w:rsidRPr="00977417" w:rsidRDefault="00A150E4">
      <w:pPr>
        <w:jc w:val="both"/>
        <w:rPr>
          <w:sz w:val="28"/>
          <w:szCs w:val="28"/>
        </w:rPr>
      </w:pPr>
      <w:r w:rsidRPr="00977417">
        <w:rPr>
          <w:sz w:val="28"/>
          <w:szCs w:val="28"/>
        </w:rPr>
        <w:t xml:space="preserve">            -утверждение проектов программ поселения по приоритетным направлениям Программы; </w:t>
      </w:r>
    </w:p>
    <w:p w:rsidR="00A150E4" w:rsidRPr="00977417" w:rsidRDefault="00A150E4">
      <w:pPr>
        <w:jc w:val="both"/>
        <w:rPr>
          <w:sz w:val="28"/>
          <w:szCs w:val="28"/>
        </w:rPr>
      </w:pPr>
      <w:r w:rsidRPr="00977417">
        <w:rPr>
          <w:sz w:val="28"/>
          <w:szCs w:val="28"/>
        </w:rPr>
        <w:lastRenderedPageBreak/>
        <w:t xml:space="preserve">             Оперативные функции по реализации Программы осуществляют штатные сотрудники Администрации </w:t>
      </w:r>
      <w:r w:rsidR="007F0318" w:rsidRPr="00977417">
        <w:rPr>
          <w:sz w:val="28"/>
          <w:szCs w:val="28"/>
        </w:rPr>
        <w:t>сельского</w:t>
      </w:r>
      <w:r w:rsidRPr="00977417">
        <w:rPr>
          <w:sz w:val="28"/>
          <w:szCs w:val="28"/>
        </w:rPr>
        <w:t xml:space="preserve"> поселения под руководством Главы  </w:t>
      </w:r>
      <w:r w:rsidR="007F0318" w:rsidRPr="00977417">
        <w:rPr>
          <w:sz w:val="28"/>
          <w:szCs w:val="28"/>
        </w:rPr>
        <w:t>сельского</w:t>
      </w:r>
      <w:r w:rsidRPr="00977417">
        <w:rPr>
          <w:sz w:val="28"/>
          <w:szCs w:val="28"/>
        </w:rPr>
        <w:t xml:space="preserve"> поселения. </w:t>
      </w:r>
    </w:p>
    <w:p w:rsidR="00A150E4" w:rsidRPr="00977417" w:rsidRDefault="00A150E4">
      <w:pPr>
        <w:jc w:val="both"/>
        <w:rPr>
          <w:sz w:val="28"/>
          <w:szCs w:val="28"/>
        </w:rPr>
      </w:pPr>
      <w:r w:rsidRPr="00977417">
        <w:rPr>
          <w:sz w:val="28"/>
          <w:szCs w:val="28"/>
        </w:rPr>
        <w:t xml:space="preserve">Глава </w:t>
      </w:r>
      <w:r w:rsidR="007F0318" w:rsidRPr="00977417">
        <w:rPr>
          <w:sz w:val="28"/>
          <w:szCs w:val="28"/>
        </w:rPr>
        <w:t>сельского</w:t>
      </w:r>
      <w:r w:rsidRPr="00977417">
        <w:rPr>
          <w:sz w:val="28"/>
          <w:szCs w:val="28"/>
        </w:rPr>
        <w:t xml:space="preserve">  поселения осуществляет следующие действия:</w:t>
      </w:r>
    </w:p>
    <w:p w:rsidR="00A150E4" w:rsidRPr="00977417" w:rsidRDefault="00A150E4">
      <w:pPr>
        <w:jc w:val="both"/>
        <w:rPr>
          <w:sz w:val="28"/>
          <w:szCs w:val="28"/>
        </w:rPr>
      </w:pPr>
      <w:r w:rsidRPr="00977417">
        <w:rPr>
          <w:sz w:val="28"/>
          <w:szCs w:val="28"/>
        </w:rPr>
        <w:t>            - рассматривает и утверждает план мероприятий, объемы их финансирования и сроки реализации;</w:t>
      </w:r>
    </w:p>
    <w:p w:rsidR="00A150E4" w:rsidRPr="00977417" w:rsidRDefault="00A150E4">
      <w:pPr>
        <w:jc w:val="both"/>
        <w:rPr>
          <w:sz w:val="28"/>
          <w:szCs w:val="28"/>
        </w:rPr>
      </w:pPr>
      <w:r w:rsidRPr="00977417">
        <w:rPr>
          <w:sz w:val="28"/>
          <w:szCs w:val="28"/>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50E4" w:rsidRPr="00977417" w:rsidRDefault="00A150E4">
      <w:pPr>
        <w:jc w:val="both"/>
        <w:rPr>
          <w:sz w:val="28"/>
          <w:szCs w:val="28"/>
        </w:rPr>
      </w:pPr>
      <w:r w:rsidRPr="00977417">
        <w:rPr>
          <w:sz w:val="28"/>
          <w:szCs w:val="28"/>
        </w:rPr>
        <w:t xml:space="preserve">            - взаимодействует с районными и областными органами исполнительной власти по включению предложений </w:t>
      </w:r>
      <w:r w:rsidR="007F0318" w:rsidRPr="00977417">
        <w:rPr>
          <w:sz w:val="28"/>
          <w:szCs w:val="28"/>
        </w:rPr>
        <w:t>сельского</w:t>
      </w:r>
      <w:r w:rsidRPr="00977417">
        <w:rPr>
          <w:sz w:val="28"/>
          <w:szCs w:val="28"/>
        </w:rPr>
        <w:t xml:space="preserve"> поселения  в районные и областные целевые программы;</w:t>
      </w:r>
    </w:p>
    <w:p w:rsidR="00A150E4" w:rsidRPr="00977417" w:rsidRDefault="00A150E4">
      <w:pPr>
        <w:jc w:val="both"/>
        <w:rPr>
          <w:sz w:val="28"/>
          <w:szCs w:val="28"/>
        </w:rPr>
      </w:pPr>
      <w:r w:rsidRPr="00977417">
        <w:rPr>
          <w:sz w:val="28"/>
          <w:szCs w:val="28"/>
        </w:rPr>
        <w:t xml:space="preserve">            -</w:t>
      </w:r>
      <w:proofErr w:type="gramStart"/>
      <w:r w:rsidRPr="00977417">
        <w:rPr>
          <w:sz w:val="28"/>
          <w:szCs w:val="28"/>
        </w:rPr>
        <w:t>контроль за</w:t>
      </w:r>
      <w:proofErr w:type="gramEnd"/>
      <w:r w:rsidRPr="00977417">
        <w:rPr>
          <w:sz w:val="28"/>
          <w:szCs w:val="28"/>
        </w:rPr>
        <w:t xml:space="preserve"> выполнением годового плана действий и подготовка отчетов о его выполнении;</w:t>
      </w:r>
    </w:p>
    <w:p w:rsidR="00A150E4" w:rsidRPr="00977417" w:rsidRDefault="00A150E4">
      <w:pPr>
        <w:jc w:val="both"/>
        <w:rPr>
          <w:sz w:val="28"/>
          <w:szCs w:val="28"/>
        </w:rPr>
      </w:pPr>
      <w:r w:rsidRPr="00977417">
        <w:rPr>
          <w:sz w:val="28"/>
          <w:szCs w:val="28"/>
        </w:rPr>
        <w:t xml:space="preserve">           -осуществляет руководство </w:t>
      </w:r>
      <w:proofErr w:type="gramStart"/>
      <w:r w:rsidRPr="00977417">
        <w:rPr>
          <w:sz w:val="28"/>
          <w:szCs w:val="28"/>
        </w:rPr>
        <w:t>по</w:t>
      </w:r>
      <w:proofErr w:type="gramEnd"/>
      <w:r w:rsidRPr="00977417">
        <w:rPr>
          <w:sz w:val="28"/>
          <w:szCs w:val="28"/>
        </w:rPr>
        <w:t xml:space="preserve">:  </w:t>
      </w:r>
    </w:p>
    <w:p w:rsidR="00A150E4" w:rsidRPr="00977417" w:rsidRDefault="00A150E4">
      <w:pPr>
        <w:jc w:val="both"/>
        <w:rPr>
          <w:sz w:val="28"/>
          <w:szCs w:val="28"/>
        </w:rPr>
      </w:pPr>
      <w:r w:rsidRPr="00977417">
        <w:rPr>
          <w:sz w:val="28"/>
          <w:szCs w:val="28"/>
        </w:rPr>
        <w:t xml:space="preserve">           - подготовке перечня муниципальных целевых программ поселения, предлагаемых  </w:t>
      </w:r>
    </w:p>
    <w:p w:rsidR="00A150E4" w:rsidRPr="00977417" w:rsidRDefault="00A150E4">
      <w:pPr>
        <w:jc w:val="both"/>
        <w:rPr>
          <w:sz w:val="28"/>
          <w:szCs w:val="28"/>
        </w:rPr>
      </w:pPr>
      <w:r w:rsidRPr="00977417">
        <w:rPr>
          <w:sz w:val="28"/>
          <w:szCs w:val="28"/>
        </w:rPr>
        <w:t>к финансированию из районного и областного бюджета на очередной финансовый год;</w:t>
      </w:r>
    </w:p>
    <w:p w:rsidR="00A150E4" w:rsidRPr="00977417" w:rsidRDefault="00A150E4">
      <w:pPr>
        <w:jc w:val="both"/>
        <w:rPr>
          <w:sz w:val="28"/>
          <w:szCs w:val="28"/>
        </w:rPr>
      </w:pPr>
      <w:r w:rsidRPr="00977417">
        <w:rPr>
          <w:sz w:val="28"/>
          <w:szCs w:val="28"/>
        </w:rPr>
        <w:t>            - составлению ежегодного плана действий по реализации Программы;</w:t>
      </w:r>
    </w:p>
    <w:p w:rsidR="00A150E4" w:rsidRPr="00977417" w:rsidRDefault="00A150E4">
      <w:pPr>
        <w:jc w:val="both"/>
        <w:rPr>
          <w:sz w:val="28"/>
          <w:szCs w:val="28"/>
        </w:rPr>
      </w:pPr>
      <w:r w:rsidRPr="00977417">
        <w:rPr>
          <w:sz w:val="28"/>
          <w:szCs w:val="28"/>
        </w:rPr>
        <w:t>            - реализации мероприятий Программы поселения.</w:t>
      </w:r>
    </w:p>
    <w:p w:rsidR="00A150E4" w:rsidRPr="00977417" w:rsidRDefault="00A150E4">
      <w:pPr>
        <w:jc w:val="both"/>
        <w:rPr>
          <w:sz w:val="28"/>
          <w:szCs w:val="28"/>
        </w:rPr>
      </w:pPr>
      <w:r w:rsidRPr="00977417">
        <w:rPr>
          <w:sz w:val="28"/>
          <w:szCs w:val="28"/>
        </w:rPr>
        <w:t xml:space="preserve">             Специалисты  администрации   </w:t>
      </w:r>
      <w:r w:rsidR="007F0318" w:rsidRPr="00977417">
        <w:rPr>
          <w:sz w:val="28"/>
          <w:szCs w:val="28"/>
        </w:rPr>
        <w:t>сельского</w:t>
      </w:r>
      <w:r w:rsidRPr="00977417">
        <w:rPr>
          <w:sz w:val="28"/>
          <w:szCs w:val="28"/>
        </w:rPr>
        <w:t xml:space="preserve">  поселения осуществляет следующие функции:</w:t>
      </w:r>
    </w:p>
    <w:p w:rsidR="00A150E4" w:rsidRPr="00977417" w:rsidRDefault="00A150E4">
      <w:pPr>
        <w:jc w:val="both"/>
        <w:rPr>
          <w:sz w:val="28"/>
          <w:szCs w:val="28"/>
        </w:rPr>
      </w:pPr>
      <w:r w:rsidRPr="00977417">
        <w:rPr>
          <w:sz w:val="28"/>
          <w:szCs w:val="28"/>
        </w:rPr>
        <w:t>            -подготовка проектов нормативных правовых актов по подведомственной сфере по соответствующим разделам Программы;</w:t>
      </w:r>
    </w:p>
    <w:p w:rsidR="00A150E4" w:rsidRPr="00977417" w:rsidRDefault="00A150E4">
      <w:pPr>
        <w:jc w:val="both"/>
        <w:rPr>
          <w:sz w:val="28"/>
          <w:szCs w:val="28"/>
        </w:rPr>
      </w:pPr>
      <w:r w:rsidRPr="00977417">
        <w:rPr>
          <w:sz w:val="28"/>
          <w:szCs w:val="28"/>
        </w:rPr>
        <w:t>            -подготовка проектов программ поселения по приоритетным направлениям Программы;</w:t>
      </w:r>
    </w:p>
    <w:p w:rsidR="00A150E4" w:rsidRPr="00977417" w:rsidRDefault="00A150E4">
      <w:pPr>
        <w:jc w:val="both"/>
        <w:rPr>
          <w:sz w:val="28"/>
          <w:szCs w:val="28"/>
        </w:rPr>
      </w:pPr>
      <w:r w:rsidRPr="00977417">
        <w:rPr>
          <w:sz w:val="28"/>
          <w:szCs w:val="28"/>
        </w:rPr>
        <w:t xml:space="preserve">            -формирование бюджетных заявок на выделение средств из муниципального бюджета поселения; </w:t>
      </w:r>
    </w:p>
    <w:p w:rsidR="00A150E4" w:rsidRPr="00977417" w:rsidRDefault="00A150E4">
      <w:pPr>
        <w:jc w:val="both"/>
        <w:rPr>
          <w:sz w:val="28"/>
          <w:szCs w:val="28"/>
        </w:rPr>
      </w:pPr>
      <w:r w:rsidRPr="00977417">
        <w:rPr>
          <w:sz w:val="28"/>
          <w:szCs w:val="28"/>
        </w:rPr>
        <w:t>            -подготовка предложений, связанных с корректировкой сроков, исполнителей и объемов ресурсов по мероприятиям Программы;</w:t>
      </w:r>
    </w:p>
    <w:p w:rsidR="00A150E4" w:rsidRPr="00977417" w:rsidRDefault="00A150E4">
      <w:pPr>
        <w:jc w:val="both"/>
        <w:rPr>
          <w:sz w:val="28"/>
          <w:szCs w:val="28"/>
        </w:rPr>
      </w:pPr>
      <w:r w:rsidRPr="00977417">
        <w:rPr>
          <w:sz w:val="28"/>
          <w:szCs w:val="28"/>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50E4" w:rsidRPr="00977417" w:rsidRDefault="00A150E4">
      <w:pPr>
        <w:jc w:val="both"/>
        <w:rPr>
          <w:b/>
          <w:bCs/>
          <w:sz w:val="28"/>
          <w:szCs w:val="28"/>
        </w:rPr>
      </w:pPr>
      <w:r w:rsidRPr="00977417">
        <w:rPr>
          <w:sz w:val="28"/>
          <w:szCs w:val="28"/>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150E4" w:rsidRDefault="00A150E4">
      <w:pPr>
        <w:pStyle w:val="report"/>
        <w:spacing w:before="0" w:after="0"/>
        <w:rPr>
          <w:b/>
          <w:bCs/>
        </w:rPr>
      </w:pPr>
    </w:p>
    <w:p w:rsidR="00D144E7" w:rsidRDefault="00D144E7">
      <w:pPr>
        <w:pStyle w:val="report"/>
        <w:spacing w:before="0" w:after="0"/>
        <w:rPr>
          <w:b/>
          <w:bCs/>
        </w:rPr>
      </w:pPr>
    </w:p>
    <w:p w:rsidR="00A150E4" w:rsidRPr="00977417" w:rsidRDefault="00A150E4">
      <w:pPr>
        <w:pStyle w:val="report"/>
        <w:spacing w:before="0" w:after="0"/>
        <w:ind w:firstLine="720"/>
        <w:jc w:val="center"/>
        <w:rPr>
          <w:b/>
          <w:sz w:val="28"/>
          <w:szCs w:val="28"/>
        </w:rPr>
      </w:pPr>
      <w:r w:rsidRPr="00977417">
        <w:rPr>
          <w:b/>
          <w:bCs/>
          <w:sz w:val="28"/>
          <w:szCs w:val="28"/>
        </w:rPr>
        <w:t>7</w:t>
      </w:r>
      <w:r w:rsidRPr="00977417">
        <w:rPr>
          <w:b/>
          <w:sz w:val="28"/>
          <w:szCs w:val="28"/>
        </w:rPr>
        <w:t>.   Механизм обновления Программы</w:t>
      </w:r>
    </w:p>
    <w:p w:rsidR="00A150E4" w:rsidRPr="00977417" w:rsidRDefault="00A150E4">
      <w:pPr>
        <w:pStyle w:val="report"/>
        <w:spacing w:before="0" w:after="0"/>
        <w:rPr>
          <w:b/>
          <w:sz w:val="28"/>
          <w:szCs w:val="28"/>
        </w:rPr>
      </w:pPr>
    </w:p>
    <w:p w:rsidR="00A150E4" w:rsidRPr="00977417" w:rsidRDefault="00A150E4">
      <w:pPr>
        <w:pStyle w:val="report"/>
        <w:spacing w:before="0" w:after="0"/>
        <w:jc w:val="both"/>
        <w:rPr>
          <w:sz w:val="28"/>
          <w:szCs w:val="28"/>
        </w:rPr>
      </w:pPr>
      <w:r w:rsidRPr="00977417">
        <w:rPr>
          <w:sz w:val="28"/>
          <w:szCs w:val="28"/>
        </w:rPr>
        <w:t>Обновление Программы производится:</w:t>
      </w:r>
    </w:p>
    <w:p w:rsidR="00A150E4" w:rsidRPr="00977417" w:rsidRDefault="00A150E4">
      <w:pPr>
        <w:pStyle w:val="report"/>
        <w:spacing w:before="0" w:after="0"/>
        <w:jc w:val="both"/>
        <w:rPr>
          <w:sz w:val="28"/>
          <w:szCs w:val="28"/>
        </w:rPr>
      </w:pPr>
      <w:r w:rsidRPr="00977417">
        <w:rPr>
          <w:sz w:val="28"/>
          <w:szCs w:val="28"/>
        </w:rPr>
        <w:t>- при выявлении новых, необходимых к реализации мероприятий,</w:t>
      </w:r>
    </w:p>
    <w:p w:rsidR="00A150E4" w:rsidRPr="00977417" w:rsidRDefault="00A150E4">
      <w:pPr>
        <w:pStyle w:val="report"/>
        <w:spacing w:before="0" w:after="0"/>
        <w:jc w:val="both"/>
        <w:rPr>
          <w:sz w:val="28"/>
          <w:szCs w:val="28"/>
        </w:rPr>
      </w:pPr>
      <w:r w:rsidRPr="00977417">
        <w:rPr>
          <w:sz w:val="28"/>
          <w:szCs w:val="28"/>
        </w:rPr>
        <w:t>- при появлении новых инвестиционных проектов, особо значимых для территории;</w:t>
      </w:r>
    </w:p>
    <w:p w:rsidR="00A150E4" w:rsidRPr="00977417" w:rsidRDefault="00A150E4">
      <w:pPr>
        <w:pStyle w:val="report"/>
        <w:spacing w:before="0" w:after="0"/>
        <w:jc w:val="both"/>
        <w:rPr>
          <w:sz w:val="28"/>
          <w:szCs w:val="28"/>
        </w:rPr>
      </w:pPr>
      <w:r w:rsidRPr="00977417">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50E4" w:rsidRPr="00977417" w:rsidRDefault="00A150E4">
      <w:pPr>
        <w:pStyle w:val="report"/>
        <w:spacing w:before="0" w:after="0"/>
        <w:jc w:val="both"/>
        <w:rPr>
          <w:sz w:val="28"/>
          <w:szCs w:val="28"/>
        </w:rPr>
      </w:pPr>
      <w:r w:rsidRPr="00977417">
        <w:rPr>
          <w:sz w:val="28"/>
          <w:szCs w:val="28"/>
        </w:rPr>
        <w:lastRenderedPageBreak/>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A150E4" w:rsidRPr="00977417" w:rsidRDefault="00A150E4">
      <w:pPr>
        <w:pStyle w:val="report"/>
        <w:spacing w:before="0" w:after="0"/>
        <w:jc w:val="both"/>
        <w:rPr>
          <w:sz w:val="28"/>
          <w:szCs w:val="28"/>
        </w:rPr>
      </w:pPr>
      <w:r w:rsidRPr="00977417">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50E4" w:rsidRPr="00977417" w:rsidRDefault="00A150E4">
      <w:pPr>
        <w:pStyle w:val="report"/>
        <w:spacing w:before="0" w:after="0"/>
        <w:jc w:val="both"/>
        <w:rPr>
          <w:sz w:val="28"/>
          <w:szCs w:val="28"/>
        </w:rPr>
      </w:pPr>
      <w:r w:rsidRPr="00977417">
        <w:rPr>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50E4" w:rsidRDefault="00A150E4">
      <w:pPr>
        <w:pStyle w:val="1"/>
        <w:spacing w:before="0" w:after="0"/>
        <w:ind w:left="360" w:firstLine="0"/>
        <w:jc w:val="center"/>
        <w:rPr>
          <w:rFonts w:ascii="Times New Roman" w:hAnsi="Times New Roman" w:cs="Times New Roman"/>
          <w:sz w:val="24"/>
          <w:szCs w:val="24"/>
        </w:rPr>
      </w:pPr>
    </w:p>
    <w:p w:rsidR="00A150E4" w:rsidRPr="00977417" w:rsidRDefault="00A150E4">
      <w:pPr>
        <w:pStyle w:val="1"/>
        <w:spacing w:before="0" w:after="0"/>
        <w:ind w:left="360" w:firstLine="0"/>
        <w:jc w:val="center"/>
        <w:rPr>
          <w:rFonts w:ascii="Times New Roman" w:hAnsi="Times New Roman" w:cs="Times New Roman"/>
          <w:sz w:val="28"/>
          <w:szCs w:val="28"/>
        </w:rPr>
      </w:pPr>
      <w:r w:rsidRPr="00977417">
        <w:rPr>
          <w:rFonts w:ascii="Times New Roman" w:hAnsi="Times New Roman" w:cs="Times New Roman"/>
          <w:sz w:val="28"/>
          <w:szCs w:val="28"/>
        </w:rPr>
        <w:t>8. Заключение</w:t>
      </w:r>
    </w:p>
    <w:p w:rsidR="00A150E4" w:rsidRPr="00977417" w:rsidRDefault="00A150E4">
      <w:pPr>
        <w:pStyle w:val="1"/>
        <w:spacing w:before="0" w:after="0"/>
        <w:ind w:left="360" w:firstLine="0"/>
        <w:jc w:val="center"/>
        <w:rPr>
          <w:rFonts w:ascii="Times New Roman" w:hAnsi="Times New Roman" w:cs="Times New Roman"/>
          <w:sz w:val="28"/>
          <w:szCs w:val="28"/>
        </w:rPr>
      </w:pPr>
    </w:p>
    <w:p w:rsidR="00A150E4" w:rsidRPr="00977417" w:rsidRDefault="00A150E4">
      <w:pPr>
        <w:autoSpaceDE w:val="0"/>
        <w:ind w:firstLine="540"/>
        <w:jc w:val="both"/>
        <w:rPr>
          <w:sz w:val="28"/>
          <w:szCs w:val="28"/>
        </w:rPr>
      </w:pPr>
      <w:proofErr w:type="gramStart"/>
      <w:r w:rsidRPr="00977417">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7F0318" w:rsidRPr="00977417">
        <w:rPr>
          <w:sz w:val="28"/>
          <w:szCs w:val="28"/>
        </w:rPr>
        <w:t>сельского</w:t>
      </w:r>
      <w:r w:rsidRPr="00977417">
        <w:rPr>
          <w:sz w:val="28"/>
          <w:szCs w:val="28"/>
        </w:rPr>
        <w:t xml:space="preserve">  поселения. </w:t>
      </w:r>
      <w:proofErr w:type="gramEnd"/>
    </w:p>
    <w:p w:rsidR="00A150E4" w:rsidRPr="00977417" w:rsidRDefault="00A150E4">
      <w:pPr>
        <w:autoSpaceDE w:val="0"/>
        <w:ind w:firstLine="540"/>
        <w:jc w:val="both"/>
        <w:rPr>
          <w:sz w:val="28"/>
          <w:szCs w:val="28"/>
        </w:rPr>
      </w:pPr>
      <w:r w:rsidRPr="00977417">
        <w:rPr>
          <w:sz w:val="28"/>
          <w:szCs w:val="28"/>
        </w:rPr>
        <w:t>Ожидаемые результаты:</w:t>
      </w:r>
    </w:p>
    <w:p w:rsidR="00A150E4" w:rsidRPr="00977417" w:rsidRDefault="00A150E4">
      <w:pPr>
        <w:jc w:val="both"/>
        <w:rPr>
          <w:sz w:val="28"/>
          <w:szCs w:val="28"/>
        </w:rPr>
      </w:pPr>
      <w:r w:rsidRPr="00977417">
        <w:rPr>
          <w:sz w:val="28"/>
          <w:szCs w:val="28"/>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150E4" w:rsidRPr="00977417" w:rsidRDefault="00A150E4">
      <w:pPr>
        <w:numPr>
          <w:ilvl w:val="0"/>
          <w:numId w:val="6"/>
        </w:numPr>
        <w:tabs>
          <w:tab w:val="left" w:pos="-2880"/>
        </w:tabs>
        <w:jc w:val="both"/>
        <w:rPr>
          <w:sz w:val="28"/>
          <w:szCs w:val="28"/>
        </w:rPr>
      </w:pPr>
      <w:r w:rsidRPr="00977417">
        <w:rPr>
          <w:sz w:val="28"/>
          <w:szCs w:val="28"/>
        </w:rPr>
        <w:t xml:space="preserve">проведение </w:t>
      </w:r>
      <w:r w:rsidR="00297DFA">
        <w:rPr>
          <w:sz w:val="28"/>
          <w:szCs w:val="28"/>
        </w:rPr>
        <w:t xml:space="preserve">работ по ремонту </w:t>
      </w:r>
      <w:r w:rsidRPr="00977417">
        <w:rPr>
          <w:sz w:val="28"/>
          <w:szCs w:val="28"/>
        </w:rPr>
        <w:t xml:space="preserve">уличного освещения обеспечит устойчивое энергоснабжение поселения;  </w:t>
      </w:r>
    </w:p>
    <w:p w:rsidR="00A150E4" w:rsidRPr="00977417" w:rsidRDefault="00A150E4">
      <w:pPr>
        <w:numPr>
          <w:ilvl w:val="0"/>
          <w:numId w:val="6"/>
        </w:numPr>
        <w:tabs>
          <w:tab w:val="left" w:pos="-2880"/>
        </w:tabs>
        <w:jc w:val="both"/>
        <w:rPr>
          <w:sz w:val="28"/>
          <w:szCs w:val="28"/>
        </w:rPr>
      </w:pPr>
      <w:r w:rsidRPr="00977417">
        <w:rPr>
          <w:sz w:val="28"/>
          <w:szCs w:val="28"/>
        </w:rPr>
        <w:t xml:space="preserve">выполнение  работ  по  очистке  воды,  повысит уровень обеспеченности населения  водой; </w:t>
      </w:r>
    </w:p>
    <w:p w:rsidR="00A150E4" w:rsidRPr="00977417" w:rsidRDefault="00A150E4">
      <w:pPr>
        <w:numPr>
          <w:ilvl w:val="0"/>
          <w:numId w:val="6"/>
        </w:numPr>
        <w:tabs>
          <w:tab w:val="left" w:pos="-2880"/>
        </w:tabs>
        <w:jc w:val="both"/>
        <w:rPr>
          <w:sz w:val="28"/>
          <w:szCs w:val="28"/>
        </w:rPr>
      </w:pPr>
      <w:r w:rsidRPr="00977417">
        <w:rPr>
          <w:sz w:val="28"/>
          <w:szCs w:val="28"/>
        </w:rPr>
        <w:t xml:space="preserve">капитальный ремонт </w:t>
      </w:r>
      <w:r w:rsidR="00297DFA">
        <w:rPr>
          <w:sz w:val="28"/>
          <w:szCs w:val="28"/>
        </w:rPr>
        <w:t xml:space="preserve">и ремонт </w:t>
      </w:r>
      <w:r w:rsidRPr="00977417">
        <w:rPr>
          <w:sz w:val="28"/>
          <w:szCs w:val="28"/>
        </w:rPr>
        <w:t>автомобильных дорог обеспечит   безопасность  дорожного  движения  и  связь с населенными пунктами поселения.</w:t>
      </w:r>
    </w:p>
    <w:p w:rsidR="00A150E4" w:rsidRPr="00977417" w:rsidRDefault="00A150E4">
      <w:pPr>
        <w:numPr>
          <w:ilvl w:val="0"/>
          <w:numId w:val="6"/>
        </w:numPr>
        <w:tabs>
          <w:tab w:val="left" w:pos="-2880"/>
        </w:tabs>
        <w:jc w:val="both"/>
        <w:rPr>
          <w:sz w:val="28"/>
          <w:szCs w:val="28"/>
        </w:rPr>
      </w:pPr>
      <w:r w:rsidRPr="00977417">
        <w:rPr>
          <w:sz w:val="28"/>
          <w:szCs w:val="28"/>
        </w:rPr>
        <w:t xml:space="preserve">улучшение </w:t>
      </w:r>
      <w:proofErr w:type="spellStart"/>
      <w:r w:rsidRPr="00977417">
        <w:rPr>
          <w:sz w:val="28"/>
          <w:szCs w:val="28"/>
        </w:rPr>
        <w:t>культурно-досуговой</w:t>
      </w:r>
      <w:proofErr w:type="spellEnd"/>
      <w:r w:rsidRPr="00977417">
        <w:rPr>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150E4" w:rsidRPr="00977417" w:rsidRDefault="00A150E4">
      <w:pPr>
        <w:numPr>
          <w:ilvl w:val="0"/>
          <w:numId w:val="6"/>
        </w:numPr>
        <w:tabs>
          <w:tab w:val="left" w:pos="-2880"/>
        </w:tabs>
        <w:jc w:val="both"/>
        <w:rPr>
          <w:sz w:val="28"/>
          <w:szCs w:val="28"/>
        </w:rPr>
      </w:pPr>
      <w:r w:rsidRPr="00977417">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A150E4" w:rsidRPr="00977417" w:rsidRDefault="00A150E4">
      <w:pPr>
        <w:numPr>
          <w:ilvl w:val="0"/>
          <w:numId w:val="6"/>
        </w:numPr>
        <w:tabs>
          <w:tab w:val="left" w:pos="-2880"/>
        </w:tabs>
        <w:jc w:val="both"/>
        <w:rPr>
          <w:sz w:val="28"/>
          <w:szCs w:val="28"/>
        </w:rPr>
      </w:pPr>
      <w:r w:rsidRPr="00977417">
        <w:rPr>
          <w:sz w:val="28"/>
          <w:szCs w:val="28"/>
        </w:rPr>
        <w:t>привлечения внебюджетных инвестиций в экономику поселения;</w:t>
      </w:r>
    </w:p>
    <w:p w:rsidR="00A150E4" w:rsidRPr="00977417" w:rsidRDefault="00A150E4">
      <w:pPr>
        <w:numPr>
          <w:ilvl w:val="0"/>
          <w:numId w:val="6"/>
        </w:numPr>
        <w:tabs>
          <w:tab w:val="left" w:pos="-2880"/>
        </w:tabs>
        <w:jc w:val="both"/>
        <w:rPr>
          <w:sz w:val="28"/>
          <w:szCs w:val="28"/>
        </w:rPr>
      </w:pPr>
      <w:r w:rsidRPr="00977417">
        <w:rPr>
          <w:sz w:val="28"/>
          <w:szCs w:val="28"/>
        </w:rPr>
        <w:t>повышения благоустройства поселения;</w:t>
      </w:r>
    </w:p>
    <w:p w:rsidR="00A150E4" w:rsidRPr="00977417" w:rsidRDefault="00A150E4">
      <w:pPr>
        <w:numPr>
          <w:ilvl w:val="0"/>
          <w:numId w:val="6"/>
        </w:numPr>
        <w:tabs>
          <w:tab w:val="left" w:pos="-2880"/>
        </w:tabs>
        <w:jc w:val="both"/>
        <w:rPr>
          <w:sz w:val="28"/>
          <w:szCs w:val="28"/>
        </w:rPr>
      </w:pPr>
      <w:r w:rsidRPr="00977417">
        <w:rPr>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150E4" w:rsidRPr="00977417" w:rsidRDefault="00A150E4">
      <w:pPr>
        <w:numPr>
          <w:ilvl w:val="0"/>
          <w:numId w:val="6"/>
        </w:numPr>
        <w:tabs>
          <w:tab w:val="left" w:pos="-2880"/>
        </w:tabs>
        <w:jc w:val="both"/>
        <w:rPr>
          <w:sz w:val="28"/>
          <w:szCs w:val="28"/>
        </w:rPr>
      </w:pPr>
      <w:r w:rsidRPr="00977417">
        <w:rPr>
          <w:sz w:val="28"/>
          <w:szCs w:val="28"/>
        </w:rPr>
        <w:t xml:space="preserve">формирования современного привлекательного имиджа поселения. </w:t>
      </w:r>
    </w:p>
    <w:p w:rsidR="00A150E4" w:rsidRPr="00977417" w:rsidRDefault="00A150E4">
      <w:pPr>
        <w:autoSpaceDE w:val="0"/>
        <w:ind w:firstLine="720"/>
        <w:jc w:val="both"/>
        <w:rPr>
          <w:sz w:val="28"/>
          <w:szCs w:val="28"/>
        </w:rPr>
      </w:pPr>
      <w:r w:rsidRPr="00977417">
        <w:rPr>
          <w:sz w:val="28"/>
          <w:szCs w:val="28"/>
        </w:rPr>
        <w:t xml:space="preserve">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w:t>
      </w:r>
      <w:r w:rsidRPr="00977417">
        <w:rPr>
          <w:sz w:val="28"/>
          <w:szCs w:val="28"/>
        </w:rPr>
        <w:lastRenderedPageBreak/>
        <w:t>использование бюджетных средств и имущества; улучшение благоустройства территории.</w:t>
      </w:r>
    </w:p>
    <w:p w:rsidR="00A150E4" w:rsidRPr="00977417" w:rsidRDefault="00A150E4">
      <w:pPr>
        <w:autoSpaceDE w:val="0"/>
        <w:ind w:firstLine="540"/>
        <w:jc w:val="both"/>
        <w:rPr>
          <w:sz w:val="28"/>
          <w:szCs w:val="28"/>
        </w:rPr>
      </w:pPr>
      <w:r w:rsidRPr="00977417">
        <w:rPr>
          <w:sz w:val="28"/>
          <w:szCs w:val="28"/>
        </w:rPr>
        <w:t xml:space="preserve">Реализация Программы позволит: </w:t>
      </w:r>
    </w:p>
    <w:p w:rsidR="00A150E4" w:rsidRPr="00977417" w:rsidRDefault="00A150E4">
      <w:pPr>
        <w:autoSpaceDE w:val="0"/>
        <w:ind w:firstLine="540"/>
        <w:jc w:val="both"/>
        <w:rPr>
          <w:sz w:val="28"/>
          <w:szCs w:val="28"/>
        </w:rPr>
      </w:pPr>
      <w:r w:rsidRPr="00977417">
        <w:rPr>
          <w:sz w:val="28"/>
          <w:szCs w:val="28"/>
        </w:rPr>
        <w:t xml:space="preserve">1) повысить качество жизни жителей  </w:t>
      </w:r>
      <w:r w:rsidR="007F0318" w:rsidRPr="00977417">
        <w:rPr>
          <w:sz w:val="28"/>
          <w:szCs w:val="28"/>
        </w:rPr>
        <w:t>сельского</w:t>
      </w:r>
      <w:r w:rsidRPr="00977417">
        <w:rPr>
          <w:sz w:val="28"/>
          <w:szCs w:val="28"/>
        </w:rPr>
        <w:t xml:space="preserve">  поселения, сформировать организационные и финансовые условия для решения проблем поселения;</w:t>
      </w:r>
    </w:p>
    <w:p w:rsidR="00A150E4" w:rsidRPr="00977417" w:rsidRDefault="00A150E4">
      <w:pPr>
        <w:autoSpaceDE w:val="0"/>
        <w:ind w:firstLine="540"/>
        <w:jc w:val="both"/>
        <w:rPr>
          <w:sz w:val="28"/>
          <w:szCs w:val="28"/>
        </w:rPr>
      </w:pPr>
      <w:r w:rsidRPr="00977417">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A150E4" w:rsidRPr="00977417" w:rsidRDefault="00A150E4">
      <w:pPr>
        <w:autoSpaceDE w:val="0"/>
        <w:ind w:firstLine="540"/>
        <w:jc w:val="both"/>
        <w:rPr>
          <w:sz w:val="28"/>
          <w:szCs w:val="28"/>
        </w:rPr>
      </w:pPr>
      <w:r w:rsidRPr="00977417">
        <w:rPr>
          <w:sz w:val="28"/>
          <w:szCs w:val="28"/>
        </w:rPr>
        <w:t>3) повысить степень социального согласия, укрепить авторитет органов местного самоуправления.</w:t>
      </w:r>
    </w:p>
    <w:p w:rsidR="00A150E4" w:rsidRPr="00977417" w:rsidRDefault="00A150E4">
      <w:pPr>
        <w:jc w:val="both"/>
        <w:rPr>
          <w:sz w:val="28"/>
          <w:szCs w:val="28"/>
        </w:rPr>
      </w:pPr>
      <w:r w:rsidRPr="00977417">
        <w:rPr>
          <w:sz w:val="28"/>
          <w:szCs w:val="28"/>
        </w:rPr>
        <w:t xml:space="preserve">       Социальная стабильность и экономический рост в </w:t>
      </w:r>
      <w:r w:rsidR="007F0318" w:rsidRPr="00977417">
        <w:rPr>
          <w:sz w:val="28"/>
          <w:szCs w:val="28"/>
        </w:rPr>
        <w:t>сельском</w:t>
      </w:r>
      <w:r w:rsidRPr="00977417">
        <w:rPr>
          <w:sz w:val="28"/>
          <w:szCs w:val="28"/>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007F0318" w:rsidRPr="00977417">
        <w:rPr>
          <w:sz w:val="28"/>
          <w:szCs w:val="28"/>
        </w:rPr>
        <w:t>сельского</w:t>
      </w:r>
      <w:r w:rsidRPr="00977417">
        <w:rPr>
          <w:sz w:val="28"/>
          <w:szCs w:val="28"/>
        </w:rPr>
        <w:t xml:space="preserve">  поселения. </w:t>
      </w:r>
    </w:p>
    <w:p w:rsidR="00A150E4" w:rsidRPr="00977417" w:rsidRDefault="00A150E4">
      <w:pPr>
        <w:ind w:firstLine="540"/>
        <w:jc w:val="both"/>
        <w:rPr>
          <w:sz w:val="28"/>
          <w:szCs w:val="28"/>
        </w:rPr>
      </w:pPr>
      <w:r w:rsidRPr="00977417">
        <w:rPr>
          <w:sz w:val="28"/>
          <w:szCs w:val="28"/>
        </w:rPr>
        <w:t xml:space="preserve">Переход к управлению </w:t>
      </w:r>
      <w:r w:rsidR="007F0318" w:rsidRPr="00977417">
        <w:rPr>
          <w:sz w:val="28"/>
          <w:szCs w:val="28"/>
        </w:rPr>
        <w:t>сельским</w:t>
      </w:r>
      <w:r w:rsidRPr="00977417">
        <w:rPr>
          <w:sz w:val="28"/>
          <w:szCs w:val="28"/>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A150E4" w:rsidRPr="00977417" w:rsidRDefault="00A150E4">
      <w:pPr>
        <w:ind w:firstLine="540"/>
        <w:jc w:val="both"/>
        <w:rPr>
          <w:sz w:val="28"/>
          <w:szCs w:val="28"/>
        </w:rPr>
      </w:pPr>
      <w:r w:rsidRPr="00977417">
        <w:rPr>
          <w:sz w:val="28"/>
          <w:szCs w:val="28"/>
        </w:rPr>
        <w:t xml:space="preserve">Разработка и принятие  программы развития </w:t>
      </w:r>
      <w:r w:rsidR="007F0318" w:rsidRPr="00977417">
        <w:rPr>
          <w:sz w:val="28"/>
          <w:szCs w:val="28"/>
        </w:rPr>
        <w:t>сельского</w:t>
      </w:r>
      <w:r w:rsidRPr="00977417">
        <w:rPr>
          <w:sz w:val="28"/>
          <w:szCs w:val="28"/>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7F0318" w:rsidRPr="00977417">
        <w:rPr>
          <w:sz w:val="28"/>
          <w:szCs w:val="28"/>
        </w:rPr>
        <w:t>сельского</w:t>
      </w:r>
      <w:r w:rsidRPr="00977417">
        <w:rPr>
          <w:sz w:val="28"/>
          <w:szCs w:val="28"/>
        </w:rPr>
        <w:t xml:space="preserve"> поселения, создать необходимые условия для активизации экономической и хозяйственной деятельности на его территории.</w:t>
      </w:r>
    </w:p>
    <w:p w:rsidR="00A150E4" w:rsidRDefault="00A150E4">
      <w:pPr>
        <w:ind w:firstLine="540"/>
        <w:jc w:val="both"/>
      </w:pPr>
    </w:p>
    <w:p w:rsidR="00A150E4" w:rsidRDefault="00A150E4">
      <w:pPr>
        <w:jc w:val="both"/>
      </w:pPr>
    </w:p>
    <w:sectPr w:rsidR="00A150E4" w:rsidSect="00833003">
      <w:pgSz w:w="11906" w:h="16838"/>
      <w:pgMar w:top="709" w:right="850" w:bottom="567"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AE064BE"/>
    <w:multiLevelType w:val="hybridMultilevel"/>
    <w:tmpl w:val="B754ACB6"/>
    <w:lvl w:ilvl="0" w:tplc="FBC2E8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03D2B"/>
    <w:rsid w:val="00072AEC"/>
    <w:rsid w:val="0009343A"/>
    <w:rsid w:val="00096B38"/>
    <w:rsid w:val="000A3858"/>
    <w:rsid w:val="000A5C10"/>
    <w:rsid w:val="000B5419"/>
    <w:rsid w:val="000D3D48"/>
    <w:rsid w:val="000F3DB5"/>
    <w:rsid w:val="00123160"/>
    <w:rsid w:val="0012354E"/>
    <w:rsid w:val="00145E98"/>
    <w:rsid w:val="001A4C21"/>
    <w:rsid w:val="001F209F"/>
    <w:rsid w:val="001F3B4D"/>
    <w:rsid w:val="002016BA"/>
    <w:rsid w:val="0024627F"/>
    <w:rsid w:val="002670A6"/>
    <w:rsid w:val="0028077D"/>
    <w:rsid w:val="00282A01"/>
    <w:rsid w:val="0029560B"/>
    <w:rsid w:val="00297DFA"/>
    <w:rsid w:val="002D2EF5"/>
    <w:rsid w:val="003037F5"/>
    <w:rsid w:val="003072A0"/>
    <w:rsid w:val="003633B3"/>
    <w:rsid w:val="00385259"/>
    <w:rsid w:val="003B752C"/>
    <w:rsid w:val="003C340A"/>
    <w:rsid w:val="003E61FB"/>
    <w:rsid w:val="003E786C"/>
    <w:rsid w:val="003F449F"/>
    <w:rsid w:val="00436534"/>
    <w:rsid w:val="00496A1C"/>
    <w:rsid w:val="004A213A"/>
    <w:rsid w:val="004C3145"/>
    <w:rsid w:val="004E7FBD"/>
    <w:rsid w:val="00505DED"/>
    <w:rsid w:val="005133E7"/>
    <w:rsid w:val="00546D8A"/>
    <w:rsid w:val="00546E7E"/>
    <w:rsid w:val="0058088B"/>
    <w:rsid w:val="005B7427"/>
    <w:rsid w:val="005F0C16"/>
    <w:rsid w:val="005F5DEB"/>
    <w:rsid w:val="00634A03"/>
    <w:rsid w:val="00686BFA"/>
    <w:rsid w:val="006945C2"/>
    <w:rsid w:val="006B3241"/>
    <w:rsid w:val="006C5B53"/>
    <w:rsid w:val="00700CB1"/>
    <w:rsid w:val="007049D8"/>
    <w:rsid w:val="00712307"/>
    <w:rsid w:val="007412B4"/>
    <w:rsid w:val="00747D8E"/>
    <w:rsid w:val="00755DAE"/>
    <w:rsid w:val="00782014"/>
    <w:rsid w:val="007C7A5A"/>
    <w:rsid w:val="007E0D9C"/>
    <w:rsid w:val="007F0318"/>
    <w:rsid w:val="007F05FE"/>
    <w:rsid w:val="00822910"/>
    <w:rsid w:val="00833003"/>
    <w:rsid w:val="0086191C"/>
    <w:rsid w:val="00866D2B"/>
    <w:rsid w:val="00881F43"/>
    <w:rsid w:val="008904E0"/>
    <w:rsid w:val="008B61E9"/>
    <w:rsid w:val="008C372C"/>
    <w:rsid w:val="008C459B"/>
    <w:rsid w:val="008E0788"/>
    <w:rsid w:val="008F5CBE"/>
    <w:rsid w:val="00900B1F"/>
    <w:rsid w:val="009451DF"/>
    <w:rsid w:val="0095202D"/>
    <w:rsid w:val="00961465"/>
    <w:rsid w:val="00977417"/>
    <w:rsid w:val="00991587"/>
    <w:rsid w:val="00A07139"/>
    <w:rsid w:val="00A1369F"/>
    <w:rsid w:val="00A150E4"/>
    <w:rsid w:val="00A1666F"/>
    <w:rsid w:val="00A32E90"/>
    <w:rsid w:val="00A64716"/>
    <w:rsid w:val="00AD33FA"/>
    <w:rsid w:val="00B2464D"/>
    <w:rsid w:val="00B31BD4"/>
    <w:rsid w:val="00B47C1D"/>
    <w:rsid w:val="00B5121A"/>
    <w:rsid w:val="00B67E88"/>
    <w:rsid w:val="00B85604"/>
    <w:rsid w:val="00B950E5"/>
    <w:rsid w:val="00BE6F07"/>
    <w:rsid w:val="00C27CB3"/>
    <w:rsid w:val="00C44233"/>
    <w:rsid w:val="00C44804"/>
    <w:rsid w:val="00C61E11"/>
    <w:rsid w:val="00CB4918"/>
    <w:rsid w:val="00CB5B99"/>
    <w:rsid w:val="00CE0A88"/>
    <w:rsid w:val="00CE72AE"/>
    <w:rsid w:val="00CF5D3C"/>
    <w:rsid w:val="00CF7D90"/>
    <w:rsid w:val="00D144E7"/>
    <w:rsid w:val="00D21208"/>
    <w:rsid w:val="00D543E8"/>
    <w:rsid w:val="00D61A69"/>
    <w:rsid w:val="00D828F5"/>
    <w:rsid w:val="00DA515F"/>
    <w:rsid w:val="00DE3294"/>
    <w:rsid w:val="00DE7291"/>
    <w:rsid w:val="00DF0C23"/>
    <w:rsid w:val="00E37297"/>
    <w:rsid w:val="00E41EF9"/>
    <w:rsid w:val="00E42CDA"/>
    <w:rsid w:val="00E46100"/>
    <w:rsid w:val="00E55C33"/>
    <w:rsid w:val="00E629DB"/>
    <w:rsid w:val="00E6315D"/>
    <w:rsid w:val="00E8037B"/>
    <w:rsid w:val="00E8655B"/>
    <w:rsid w:val="00E86C15"/>
    <w:rsid w:val="00EE07DE"/>
    <w:rsid w:val="00EE416D"/>
    <w:rsid w:val="00F03D2B"/>
    <w:rsid w:val="00F14143"/>
    <w:rsid w:val="00F74A2F"/>
    <w:rsid w:val="00FB2AE3"/>
    <w:rsid w:val="00FC4466"/>
    <w:rsid w:val="00FE6CF7"/>
    <w:rsid w:val="00FF0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A0"/>
    <w:pPr>
      <w:suppressAutoHyphens/>
    </w:pPr>
    <w:rPr>
      <w:sz w:val="24"/>
      <w:szCs w:val="24"/>
      <w:lang w:eastAsia="ar-SA"/>
    </w:rPr>
  </w:style>
  <w:style w:type="paragraph" w:styleId="1">
    <w:name w:val="heading 1"/>
    <w:basedOn w:val="a"/>
    <w:next w:val="a0"/>
    <w:qFormat/>
    <w:rsid w:val="003072A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rsid w:val="003072A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0"/>
    <w:qFormat/>
    <w:rsid w:val="003072A0"/>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3072A0"/>
    <w:pPr>
      <w:tabs>
        <w:tab w:val="num" w:pos="0"/>
      </w:tabs>
      <w:spacing w:before="240" w:after="60"/>
      <w:ind w:left="1008" w:hanging="1008"/>
      <w:outlineLvl w:val="4"/>
    </w:pPr>
    <w:rPr>
      <w:b/>
      <w:bCs/>
      <w:i/>
      <w:iCs/>
      <w:sz w:val="26"/>
      <w:szCs w:val="26"/>
    </w:rPr>
  </w:style>
  <w:style w:type="paragraph" w:styleId="9">
    <w:name w:val="heading 9"/>
    <w:basedOn w:val="a"/>
    <w:next w:val="a"/>
    <w:qFormat/>
    <w:rsid w:val="003072A0"/>
    <w:pPr>
      <w:tabs>
        <w:tab w:val="num" w:pos="0"/>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072A0"/>
  </w:style>
  <w:style w:type="character" w:customStyle="1" w:styleId="WW8Num1z1">
    <w:name w:val="WW8Num1z1"/>
    <w:rsid w:val="003072A0"/>
  </w:style>
  <w:style w:type="character" w:customStyle="1" w:styleId="WW8Num1z2">
    <w:name w:val="WW8Num1z2"/>
    <w:rsid w:val="003072A0"/>
  </w:style>
  <w:style w:type="character" w:customStyle="1" w:styleId="WW8Num1z3">
    <w:name w:val="WW8Num1z3"/>
    <w:rsid w:val="003072A0"/>
  </w:style>
  <w:style w:type="character" w:customStyle="1" w:styleId="WW8Num1z4">
    <w:name w:val="WW8Num1z4"/>
    <w:rsid w:val="003072A0"/>
  </w:style>
  <w:style w:type="character" w:customStyle="1" w:styleId="WW8Num1z5">
    <w:name w:val="WW8Num1z5"/>
    <w:rsid w:val="003072A0"/>
  </w:style>
  <w:style w:type="character" w:customStyle="1" w:styleId="WW8Num1z6">
    <w:name w:val="WW8Num1z6"/>
    <w:rsid w:val="003072A0"/>
  </w:style>
  <w:style w:type="character" w:customStyle="1" w:styleId="WW8Num1z7">
    <w:name w:val="WW8Num1z7"/>
    <w:rsid w:val="003072A0"/>
  </w:style>
  <w:style w:type="character" w:customStyle="1" w:styleId="WW8Num1z8">
    <w:name w:val="WW8Num1z8"/>
    <w:rsid w:val="003072A0"/>
  </w:style>
  <w:style w:type="character" w:customStyle="1" w:styleId="WW8Num2z0">
    <w:name w:val="WW8Num2z0"/>
    <w:rsid w:val="003072A0"/>
    <w:rPr>
      <w:rFonts w:ascii="Symbol" w:hAnsi="Symbol" w:cs="Symbol"/>
      <w:color w:val="auto"/>
      <w:sz w:val="16"/>
      <w:szCs w:val="16"/>
    </w:rPr>
  </w:style>
  <w:style w:type="character" w:customStyle="1" w:styleId="WW8Num3z0">
    <w:name w:val="WW8Num3z0"/>
    <w:rsid w:val="003072A0"/>
    <w:rPr>
      <w:rFonts w:hint="default"/>
      <w:sz w:val="24"/>
    </w:rPr>
  </w:style>
  <w:style w:type="character" w:customStyle="1" w:styleId="WW8Num4z0">
    <w:name w:val="WW8Num4z0"/>
    <w:rsid w:val="003072A0"/>
    <w:rPr>
      <w:rFonts w:hint="default"/>
    </w:rPr>
  </w:style>
  <w:style w:type="character" w:customStyle="1" w:styleId="WW8Num5z0">
    <w:name w:val="WW8Num5z0"/>
    <w:rsid w:val="003072A0"/>
    <w:rPr>
      <w:rFonts w:hint="default"/>
    </w:rPr>
  </w:style>
  <w:style w:type="character" w:customStyle="1" w:styleId="WW8Num6z0">
    <w:name w:val="WW8Num6z0"/>
    <w:rsid w:val="003072A0"/>
    <w:rPr>
      <w:rFonts w:hint="default"/>
      <w:sz w:val="28"/>
      <w:szCs w:val="28"/>
    </w:rPr>
  </w:style>
  <w:style w:type="character" w:customStyle="1" w:styleId="WW8Num7z0">
    <w:name w:val="WW8Num7z0"/>
    <w:rsid w:val="003072A0"/>
    <w:rPr>
      <w:rFonts w:ascii="Times New Roman" w:hAnsi="Times New Roman" w:cs="Times New Roman" w:hint="default"/>
      <w:sz w:val="24"/>
      <w:szCs w:val="24"/>
    </w:rPr>
  </w:style>
  <w:style w:type="character" w:customStyle="1" w:styleId="WW8Num8z0">
    <w:name w:val="WW8Num8z0"/>
    <w:rsid w:val="003072A0"/>
    <w:rPr>
      <w:rFonts w:hint="default"/>
    </w:rPr>
  </w:style>
  <w:style w:type="character" w:customStyle="1" w:styleId="WW8Num8z1">
    <w:name w:val="WW8Num8z1"/>
    <w:rsid w:val="003072A0"/>
    <w:rPr>
      <w:rFonts w:ascii="Times New Roman" w:hAnsi="Times New Roman" w:cs="Times New Roman"/>
      <w:sz w:val="24"/>
      <w:szCs w:val="24"/>
      <w:shd w:val="clear" w:color="auto" w:fill="FF6600"/>
    </w:rPr>
  </w:style>
  <w:style w:type="character" w:customStyle="1" w:styleId="WW8Num8z2">
    <w:name w:val="WW8Num8z2"/>
    <w:rsid w:val="003072A0"/>
  </w:style>
  <w:style w:type="character" w:customStyle="1" w:styleId="WW8Num8z3">
    <w:name w:val="WW8Num8z3"/>
    <w:rsid w:val="003072A0"/>
  </w:style>
  <w:style w:type="character" w:customStyle="1" w:styleId="WW8Num8z4">
    <w:name w:val="WW8Num8z4"/>
    <w:rsid w:val="003072A0"/>
  </w:style>
  <w:style w:type="character" w:customStyle="1" w:styleId="WW8Num8z5">
    <w:name w:val="WW8Num8z5"/>
    <w:rsid w:val="003072A0"/>
  </w:style>
  <w:style w:type="character" w:customStyle="1" w:styleId="WW8Num8z6">
    <w:name w:val="WW8Num8z6"/>
    <w:rsid w:val="003072A0"/>
  </w:style>
  <w:style w:type="character" w:customStyle="1" w:styleId="WW8Num8z7">
    <w:name w:val="WW8Num8z7"/>
    <w:rsid w:val="003072A0"/>
  </w:style>
  <w:style w:type="character" w:customStyle="1" w:styleId="WW8Num8z8">
    <w:name w:val="WW8Num8z8"/>
    <w:rsid w:val="003072A0"/>
  </w:style>
  <w:style w:type="character" w:customStyle="1" w:styleId="WW8Num9z0">
    <w:name w:val="WW8Num9z0"/>
    <w:rsid w:val="003072A0"/>
  </w:style>
  <w:style w:type="character" w:customStyle="1" w:styleId="WW8Num9z1">
    <w:name w:val="WW8Num9z1"/>
    <w:rsid w:val="003072A0"/>
  </w:style>
  <w:style w:type="character" w:customStyle="1" w:styleId="WW8Num9z2">
    <w:name w:val="WW8Num9z2"/>
    <w:rsid w:val="003072A0"/>
  </w:style>
  <w:style w:type="character" w:customStyle="1" w:styleId="WW8Num9z3">
    <w:name w:val="WW8Num9z3"/>
    <w:rsid w:val="003072A0"/>
  </w:style>
  <w:style w:type="character" w:customStyle="1" w:styleId="WW8Num9z4">
    <w:name w:val="WW8Num9z4"/>
    <w:rsid w:val="003072A0"/>
  </w:style>
  <w:style w:type="character" w:customStyle="1" w:styleId="WW8Num9z5">
    <w:name w:val="WW8Num9z5"/>
    <w:rsid w:val="003072A0"/>
  </w:style>
  <w:style w:type="character" w:customStyle="1" w:styleId="WW8Num9z6">
    <w:name w:val="WW8Num9z6"/>
    <w:rsid w:val="003072A0"/>
  </w:style>
  <w:style w:type="character" w:customStyle="1" w:styleId="WW8Num9z7">
    <w:name w:val="WW8Num9z7"/>
    <w:rsid w:val="003072A0"/>
  </w:style>
  <w:style w:type="character" w:customStyle="1" w:styleId="WW8Num9z8">
    <w:name w:val="WW8Num9z8"/>
    <w:rsid w:val="003072A0"/>
  </w:style>
  <w:style w:type="character" w:customStyle="1" w:styleId="20">
    <w:name w:val="Основной шрифт абзаца2"/>
    <w:rsid w:val="003072A0"/>
  </w:style>
  <w:style w:type="character" w:customStyle="1" w:styleId="WW8Num3z1">
    <w:name w:val="WW8Num3z1"/>
    <w:rsid w:val="003072A0"/>
  </w:style>
  <w:style w:type="character" w:customStyle="1" w:styleId="WW8Num3z2">
    <w:name w:val="WW8Num3z2"/>
    <w:rsid w:val="003072A0"/>
  </w:style>
  <w:style w:type="character" w:customStyle="1" w:styleId="WW8Num3z3">
    <w:name w:val="WW8Num3z3"/>
    <w:rsid w:val="003072A0"/>
  </w:style>
  <w:style w:type="character" w:customStyle="1" w:styleId="WW8Num3z4">
    <w:name w:val="WW8Num3z4"/>
    <w:rsid w:val="003072A0"/>
  </w:style>
  <w:style w:type="character" w:customStyle="1" w:styleId="WW8Num3z5">
    <w:name w:val="WW8Num3z5"/>
    <w:rsid w:val="003072A0"/>
  </w:style>
  <w:style w:type="character" w:customStyle="1" w:styleId="WW8Num3z6">
    <w:name w:val="WW8Num3z6"/>
    <w:rsid w:val="003072A0"/>
  </w:style>
  <w:style w:type="character" w:customStyle="1" w:styleId="WW8Num3z7">
    <w:name w:val="WW8Num3z7"/>
    <w:rsid w:val="003072A0"/>
  </w:style>
  <w:style w:type="character" w:customStyle="1" w:styleId="WW8Num3z8">
    <w:name w:val="WW8Num3z8"/>
    <w:rsid w:val="003072A0"/>
  </w:style>
  <w:style w:type="character" w:customStyle="1" w:styleId="WW8Num4z1">
    <w:name w:val="WW8Num4z1"/>
    <w:rsid w:val="003072A0"/>
  </w:style>
  <w:style w:type="character" w:customStyle="1" w:styleId="WW8Num4z2">
    <w:name w:val="WW8Num4z2"/>
    <w:rsid w:val="003072A0"/>
  </w:style>
  <w:style w:type="character" w:customStyle="1" w:styleId="WW8Num4z3">
    <w:name w:val="WW8Num4z3"/>
    <w:rsid w:val="003072A0"/>
  </w:style>
  <w:style w:type="character" w:customStyle="1" w:styleId="WW8Num4z4">
    <w:name w:val="WW8Num4z4"/>
    <w:rsid w:val="003072A0"/>
  </w:style>
  <w:style w:type="character" w:customStyle="1" w:styleId="WW8Num4z5">
    <w:name w:val="WW8Num4z5"/>
    <w:rsid w:val="003072A0"/>
  </w:style>
  <w:style w:type="character" w:customStyle="1" w:styleId="WW8Num4z6">
    <w:name w:val="WW8Num4z6"/>
    <w:rsid w:val="003072A0"/>
  </w:style>
  <w:style w:type="character" w:customStyle="1" w:styleId="WW8Num4z7">
    <w:name w:val="WW8Num4z7"/>
    <w:rsid w:val="003072A0"/>
  </w:style>
  <w:style w:type="character" w:customStyle="1" w:styleId="WW8Num4z8">
    <w:name w:val="WW8Num4z8"/>
    <w:rsid w:val="003072A0"/>
  </w:style>
  <w:style w:type="character" w:customStyle="1" w:styleId="WW8Num5z1">
    <w:name w:val="WW8Num5z1"/>
    <w:rsid w:val="003072A0"/>
  </w:style>
  <w:style w:type="character" w:customStyle="1" w:styleId="WW8Num5z2">
    <w:name w:val="WW8Num5z2"/>
    <w:rsid w:val="003072A0"/>
  </w:style>
  <w:style w:type="character" w:customStyle="1" w:styleId="WW8Num5z3">
    <w:name w:val="WW8Num5z3"/>
    <w:rsid w:val="003072A0"/>
  </w:style>
  <w:style w:type="character" w:customStyle="1" w:styleId="WW8Num5z4">
    <w:name w:val="WW8Num5z4"/>
    <w:rsid w:val="003072A0"/>
  </w:style>
  <w:style w:type="character" w:customStyle="1" w:styleId="WW8Num5z5">
    <w:name w:val="WW8Num5z5"/>
    <w:rsid w:val="003072A0"/>
  </w:style>
  <w:style w:type="character" w:customStyle="1" w:styleId="WW8Num5z6">
    <w:name w:val="WW8Num5z6"/>
    <w:rsid w:val="003072A0"/>
  </w:style>
  <w:style w:type="character" w:customStyle="1" w:styleId="WW8Num5z7">
    <w:name w:val="WW8Num5z7"/>
    <w:rsid w:val="003072A0"/>
  </w:style>
  <w:style w:type="character" w:customStyle="1" w:styleId="WW8Num5z8">
    <w:name w:val="WW8Num5z8"/>
    <w:rsid w:val="003072A0"/>
  </w:style>
  <w:style w:type="character" w:customStyle="1" w:styleId="WW8Num6z1">
    <w:name w:val="WW8Num6z1"/>
    <w:rsid w:val="003072A0"/>
  </w:style>
  <w:style w:type="character" w:customStyle="1" w:styleId="WW8Num6z2">
    <w:name w:val="WW8Num6z2"/>
    <w:rsid w:val="003072A0"/>
  </w:style>
  <w:style w:type="character" w:customStyle="1" w:styleId="WW8Num6z3">
    <w:name w:val="WW8Num6z3"/>
    <w:rsid w:val="003072A0"/>
  </w:style>
  <w:style w:type="character" w:customStyle="1" w:styleId="WW8Num6z4">
    <w:name w:val="WW8Num6z4"/>
    <w:rsid w:val="003072A0"/>
  </w:style>
  <w:style w:type="character" w:customStyle="1" w:styleId="WW8Num6z5">
    <w:name w:val="WW8Num6z5"/>
    <w:rsid w:val="003072A0"/>
  </w:style>
  <w:style w:type="character" w:customStyle="1" w:styleId="WW8Num6z6">
    <w:name w:val="WW8Num6z6"/>
    <w:rsid w:val="003072A0"/>
  </w:style>
  <w:style w:type="character" w:customStyle="1" w:styleId="WW8Num6z7">
    <w:name w:val="WW8Num6z7"/>
    <w:rsid w:val="003072A0"/>
  </w:style>
  <w:style w:type="character" w:customStyle="1" w:styleId="WW8Num6z8">
    <w:name w:val="WW8Num6z8"/>
    <w:rsid w:val="003072A0"/>
  </w:style>
  <w:style w:type="character" w:customStyle="1" w:styleId="10">
    <w:name w:val="Основной шрифт абзаца1"/>
    <w:rsid w:val="003072A0"/>
  </w:style>
  <w:style w:type="character" w:styleId="a4">
    <w:name w:val="Hyperlink"/>
    <w:basedOn w:val="10"/>
    <w:rsid w:val="003072A0"/>
    <w:rPr>
      <w:color w:val="0000FF"/>
      <w:u w:val="single"/>
    </w:rPr>
  </w:style>
  <w:style w:type="character" w:customStyle="1" w:styleId="a5">
    <w:name w:val="Маркеры списка"/>
    <w:rsid w:val="003072A0"/>
    <w:rPr>
      <w:rFonts w:ascii="OpenSymbol" w:eastAsia="OpenSymbol" w:hAnsi="OpenSymbol" w:cs="OpenSymbol"/>
    </w:rPr>
  </w:style>
  <w:style w:type="character" w:customStyle="1" w:styleId="a6">
    <w:name w:val="Символ нумерации"/>
    <w:rsid w:val="003072A0"/>
  </w:style>
  <w:style w:type="paragraph" w:customStyle="1" w:styleId="a7">
    <w:name w:val="Заголовок"/>
    <w:basedOn w:val="a"/>
    <w:next w:val="a0"/>
    <w:rsid w:val="003072A0"/>
    <w:pPr>
      <w:keepNext/>
      <w:spacing w:before="240" w:after="120"/>
    </w:pPr>
    <w:rPr>
      <w:rFonts w:ascii="Arial" w:eastAsia="Microsoft YaHei" w:hAnsi="Arial" w:cs="Lucida Sans"/>
      <w:sz w:val="28"/>
      <w:szCs w:val="28"/>
    </w:rPr>
  </w:style>
  <w:style w:type="paragraph" w:styleId="a0">
    <w:name w:val="Body Text"/>
    <w:basedOn w:val="a"/>
    <w:rsid w:val="003072A0"/>
    <w:pPr>
      <w:spacing w:before="280" w:after="280"/>
    </w:pPr>
  </w:style>
  <w:style w:type="paragraph" w:styleId="a8">
    <w:name w:val="List"/>
    <w:basedOn w:val="a0"/>
    <w:rsid w:val="003072A0"/>
    <w:rPr>
      <w:rFonts w:cs="Lucida Sans"/>
    </w:rPr>
  </w:style>
  <w:style w:type="paragraph" w:customStyle="1" w:styleId="21">
    <w:name w:val="Название2"/>
    <w:basedOn w:val="a"/>
    <w:rsid w:val="003072A0"/>
    <w:pPr>
      <w:suppressLineNumbers/>
      <w:spacing w:before="120" w:after="120"/>
    </w:pPr>
    <w:rPr>
      <w:rFonts w:cs="Mangal"/>
      <w:i/>
      <w:iCs/>
    </w:rPr>
  </w:style>
  <w:style w:type="paragraph" w:customStyle="1" w:styleId="22">
    <w:name w:val="Указатель2"/>
    <w:basedOn w:val="a"/>
    <w:rsid w:val="003072A0"/>
    <w:pPr>
      <w:suppressLineNumbers/>
    </w:pPr>
    <w:rPr>
      <w:rFonts w:cs="Mangal"/>
    </w:rPr>
  </w:style>
  <w:style w:type="paragraph" w:customStyle="1" w:styleId="11">
    <w:name w:val="Название1"/>
    <w:basedOn w:val="a"/>
    <w:rsid w:val="003072A0"/>
    <w:pPr>
      <w:suppressLineNumbers/>
      <w:spacing w:before="120" w:after="120"/>
    </w:pPr>
    <w:rPr>
      <w:rFonts w:cs="Lucida Sans"/>
      <w:i/>
      <w:iCs/>
    </w:rPr>
  </w:style>
  <w:style w:type="paragraph" w:customStyle="1" w:styleId="12">
    <w:name w:val="Указатель1"/>
    <w:basedOn w:val="a"/>
    <w:rsid w:val="003072A0"/>
    <w:pPr>
      <w:suppressLineNumbers/>
    </w:pPr>
    <w:rPr>
      <w:rFonts w:cs="Lucida Sans"/>
    </w:rPr>
  </w:style>
  <w:style w:type="paragraph" w:styleId="a9">
    <w:name w:val="Body Text Indent"/>
    <w:basedOn w:val="a"/>
    <w:rsid w:val="003072A0"/>
    <w:pPr>
      <w:spacing w:before="280" w:after="280"/>
    </w:pPr>
  </w:style>
  <w:style w:type="paragraph" w:customStyle="1" w:styleId="210">
    <w:name w:val="Основной текст 21"/>
    <w:basedOn w:val="a"/>
    <w:rsid w:val="003072A0"/>
    <w:pPr>
      <w:spacing w:before="280" w:after="280"/>
    </w:pPr>
  </w:style>
  <w:style w:type="paragraph" w:styleId="13">
    <w:name w:val="toc 1"/>
    <w:basedOn w:val="a"/>
    <w:rsid w:val="003072A0"/>
    <w:pPr>
      <w:spacing w:before="280" w:after="280"/>
    </w:pPr>
  </w:style>
  <w:style w:type="paragraph" w:styleId="30">
    <w:name w:val="toc 3"/>
    <w:basedOn w:val="a"/>
    <w:rsid w:val="003072A0"/>
    <w:pPr>
      <w:spacing w:before="280" w:after="280"/>
    </w:pPr>
  </w:style>
  <w:style w:type="paragraph" w:styleId="aa">
    <w:name w:val="Normal (Web)"/>
    <w:basedOn w:val="a"/>
    <w:rsid w:val="003072A0"/>
    <w:pPr>
      <w:spacing w:before="280" w:after="280"/>
    </w:pPr>
  </w:style>
  <w:style w:type="paragraph" w:customStyle="1" w:styleId="211">
    <w:name w:val="Основной текст с отступом 21"/>
    <w:basedOn w:val="a"/>
    <w:rsid w:val="003072A0"/>
    <w:pPr>
      <w:spacing w:before="280" w:after="280"/>
    </w:pPr>
  </w:style>
  <w:style w:type="paragraph" w:customStyle="1" w:styleId="report">
    <w:name w:val="report"/>
    <w:basedOn w:val="a"/>
    <w:rsid w:val="003072A0"/>
    <w:pPr>
      <w:spacing w:before="280" w:after="280"/>
    </w:pPr>
  </w:style>
  <w:style w:type="paragraph" w:styleId="ab">
    <w:name w:val="Subtitle"/>
    <w:basedOn w:val="a"/>
    <w:next w:val="a0"/>
    <w:qFormat/>
    <w:rsid w:val="003072A0"/>
    <w:pPr>
      <w:spacing w:before="280" w:after="280"/>
    </w:pPr>
  </w:style>
  <w:style w:type="paragraph" w:customStyle="1" w:styleId="ac">
    <w:name w:val="a"/>
    <w:basedOn w:val="a"/>
    <w:rsid w:val="003072A0"/>
    <w:pPr>
      <w:spacing w:before="280" w:after="280"/>
    </w:pPr>
  </w:style>
  <w:style w:type="paragraph" w:styleId="z-">
    <w:name w:val="HTML Bottom of Form"/>
    <w:basedOn w:val="a"/>
    <w:next w:val="a"/>
    <w:rsid w:val="003072A0"/>
    <w:pPr>
      <w:pBdr>
        <w:top w:val="single" w:sz="4" w:space="1" w:color="000000"/>
      </w:pBdr>
      <w:jc w:val="center"/>
    </w:pPr>
    <w:rPr>
      <w:rFonts w:ascii="Arial" w:hAnsi="Arial" w:cs="Arial"/>
      <w:vanish/>
      <w:sz w:val="16"/>
      <w:szCs w:val="16"/>
    </w:rPr>
  </w:style>
  <w:style w:type="paragraph" w:styleId="ad">
    <w:name w:val="Balloon Text"/>
    <w:basedOn w:val="a"/>
    <w:rsid w:val="003072A0"/>
    <w:rPr>
      <w:rFonts w:ascii="Tahoma" w:hAnsi="Tahoma" w:cs="Tahoma"/>
      <w:sz w:val="16"/>
      <w:szCs w:val="16"/>
    </w:rPr>
  </w:style>
  <w:style w:type="paragraph" w:styleId="14">
    <w:name w:val="index 1"/>
    <w:basedOn w:val="a"/>
    <w:next w:val="a"/>
    <w:rsid w:val="003072A0"/>
    <w:pPr>
      <w:ind w:left="240" w:hanging="240"/>
    </w:pPr>
  </w:style>
  <w:style w:type="paragraph" w:styleId="ae">
    <w:name w:val="index heading"/>
    <w:basedOn w:val="a"/>
    <w:next w:val="14"/>
    <w:rsid w:val="003072A0"/>
  </w:style>
  <w:style w:type="paragraph" w:customStyle="1" w:styleId="ConsPlusNormal">
    <w:name w:val="ConsPlusNormal"/>
    <w:rsid w:val="003072A0"/>
    <w:pPr>
      <w:widowControl w:val="0"/>
      <w:suppressAutoHyphens/>
      <w:autoSpaceDE w:val="0"/>
      <w:ind w:firstLine="720"/>
    </w:pPr>
    <w:rPr>
      <w:rFonts w:ascii="Arial" w:hAnsi="Arial" w:cs="Arial"/>
      <w:lang w:eastAsia="ar-SA"/>
    </w:rPr>
  </w:style>
  <w:style w:type="paragraph" w:styleId="af">
    <w:name w:val="header"/>
    <w:basedOn w:val="a"/>
    <w:rsid w:val="003072A0"/>
    <w:pPr>
      <w:tabs>
        <w:tab w:val="center" w:pos="4677"/>
        <w:tab w:val="right" w:pos="9355"/>
      </w:tabs>
    </w:pPr>
  </w:style>
  <w:style w:type="paragraph" w:styleId="af0">
    <w:name w:val="footer"/>
    <w:basedOn w:val="a"/>
    <w:rsid w:val="003072A0"/>
    <w:pPr>
      <w:tabs>
        <w:tab w:val="center" w:pos="4677"/>
        <w:tab w:val="right" w:pos="9355"/>
      </w:tabs>
    </w:pPr>
  </w:style>
  <w:style w:type="paragraph" w:customStyle="1" w:styleId="af1">
    <w:name w:val="Содержимое таблицы"/>
    <w:basedOn w:val="a"/>
    <w:rsid w:val="003072A0"/>
    <w:pPr>
      <w:suppressLineNumbers/>
    </w:pPr>
  </w:style>
  <w:style w:type="paragraph" w:customStyle="1" w:styleId="af2">
    <w:name w:val="Заголовок таблицы"/>
    <w:basedOn w:val="af1"/>
    <w:rsid w:val="003072A0"/>
    <w:pPr>
      <w:jc w:val="center"/>
    </w:pPr>
    <w:rPr>
      <w:b/>
      <w:bCs/>
    </w:rPr>
  </w:style>
  <w:style w:type="paragraph" w:customStyle="1" w:styleId="af3">
    <w:name w:val="Содержимое врезки"/>
    <w:basedOn w:val="a0"/>
    <w:rsid w:val="003072A0"/>
  </w:style>
  <w:style w:type="paragraph" w:customStyle="1" w:styleId="OTCHET00">
    <w:name w:val="OTCHET_00"/>
    <w:basedOn w:val="a"/>
    <w:rsid w:val="00546E7E"/>
    <w:pPr>
      <w:tabs>
        <w:tab w:val="left" w:pos="709"/>
        <w:tab w:val="left" w:pos="1665"/>
        <w:tab w:val="left" w:pos="3402"/>
      </w:tabs>
      <w:spacing w:line="360" w:lineRule="auto"/>
      <w:jc w:val="both"/>
    </w:pPr>
    <w:rPr>
      <w:rFonts w:ascii="NTTimes/Cyrillic" w:hAnsi="NTTimes/Cyrillic" w:cs="NTTimes/Cyrillic"/>
      <w:szCs w:val="20"/>
      <w:lang w:eastAsia="zh-CN"/>
    </w:rPr>
  </w:style>
  <w:style w:type="paragraph" w:customStyle="1" w:styleId="Main">
    <w:name w:val="Main"/>
    <w:rsid w:val="00D828F5"/>
    <w:pPr>
      <w:widowControl w:val="0"/>
      <w:suppressAutoHyphens/>
      <w:spacing w:line="360" w:lineRule="auto"/>
      <w:ind w:firstLine="709"/>
      <w:jc w:val="both"/>
    </w:pPr>
    <w:rPr>
      <w:rFonts w:eastAsia="Arial" w:cs="Tahoma"/>
      <w:sz w:val="24"/>
      <w:szCs w:val="16"/>
      <w:lang w:eastAsia="zh-CN"/>
    </w:rPr>
  </w:style>
  <w:style w:type="paragraph" w:styleId="af4">
    <w:name w:val="No Spacing"/>
    <w:basedOn w:val="a"/>
    <w:uiPriority w:val="1"/>
    <w:qFormat/>
    <w:rsid w:val="00700CB1"/>
    <w:pPr>
      <w:suppressAutoHyphens w:val="0"/>
    </w:pPr>
    <w:rPr>
      <w:rFonts w:ascii="Calibri" w:hAnsi="Calibri"/>
      <w:i/>
      <w:iCs/>
      <w:sz w:val="20"/>
      <w:szCs w:val="20"/>
      <w:lang w:val="en-US" w:eastAsia="en-US"/>
    </w:rPr>
  </w:style>
  <w:style w:type="paragraph" w:styleId="af5">
    <w:name w:val="Title"/>
    <w:basedOn w:val="a"/>
    <w:link w:val="af6"/>
    <w:qFormat/>
    <w:rsid w:val="00D543E8"/>
    <w:pPr>
      <w:suppressAutoHyphens w:val="0"/>
      <w:jc w:val="center"/>
    </w:pPr>
    <w:rPr>
      <w:b/>
      <w:bCs/>
      <w:szCs w:val="28"/>
      <w:lang w:eastAsia="ru-RU"/>
    </w:rPr>
  </w:style>
  <w:style w:type="character" w:customStyle="1" w:styleId="af6">
    <w:name w:val="Название Знак"/>
    <w:basedOn w:val="a1"/>
    <w:link w:val="af5"/>
    <w:rsid w:val="00D543E8"/>
    <w:rPr>
      <w:b/>
      <w:bCs/>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8BE7-77CC-40F4-930E-B2404651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7900</Words>
  <Characters>45030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ПРОГРАММА СОЦИАЛЬНО-ЭКОНОМИЧЕСКОГО РАЗВИТИЯ</vt:lpstr>
    </vt:vector>
  </TitlesOfParts>
  <Company/>
  <LinksUpToDate>false</LinksUpToDate>
  <CharactersWithSpaces>52825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creator>1</dc:creator>
  <cp:lastModifiedBy>user</cp:lastModifiedBy>
  <cp:revision>35</cp:revision>
  <cp:lastPrinted>2017-07-21T05:21:00Z</cp:lastPrinted>
  <dcterms:created xsi:type="dcterms:W3CDTF">2017-07-17T14:25:00Z</dcterms:created>
  <dcterms:modified xsi:type="dcterms:W3CDTF">2017-10-11T12:48:00Z</dcterms:modified>
</cp:coreProperties>
</file>