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16" w:rsidRPr="00786016" w:rsidRDefault="00786016" w:rsidP="0078601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86016">
        <w:rPr>
          <w:rFonts w:ascii="Times New Roman" w:eastAsia="Times New Roman" w:hAnsi="Times New Roman" w:cs="Times New Roman"/>
          <w:noProof/>
          <w:sz w:val="24"/>
          <w:szCs w:val="24"/>
        </w:rPr>
        <w:t>проект</w:t>
      </w:r>
    </w:p>
    <w:p w:rsidR="00DD6483" w:rsidRDefault="00ED184D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D184D">
        <w:rPr>
          <w:rFonts w:ascii="Times New Roman" w:eastAsia="Times New Roman" w:hAnsi="Times New Roman" w:cs="Times New Roman"/>
          <w:noProof/>
          <w:szCs w:val="24"/>
        </w:rPr>
        <w:pict>
          <v:shape id="Рисунок 1" o:spid="_x0000_i1025" type="#_x0000_t75" alt="Сухое_герб" style="width:17.25pt;height:20.25pt;visibility:visible" o:bullet="t">
            <v:imagedata r:id="rId5" o:title="Сухое_герб"/>
          </v:shape>
        </w:pict>
      </w:r>
    </w:p>
    <w:p w:rsidR="00786016" w:rsidRPr="00072D53" w:rsidRDefault="00786016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072D53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D6483" w:rsidRPr="00072D53" w:rsidRDefault="00DD6483" w:rsidP="00DD6483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E72BA4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E72BA4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D6483" w:rsidRPr="00072D53" w:rsidRDefault="00DD6483" w:rsidP="00DD6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6483" w:rsidRPr="00920F5D" w:rsidRDefault="00DD6483" w:rsidP="00DD648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75C">
        <w:rPr>
          <w:rFonts w:ascii="Times New Roman" w:hAnsi="Times New Roman"/>
          <w:b/>
          <w:sz w:val="24"/>
          <w:szCs w:val="24"/>
        </w:rPr>
        <w:t>Об утвер</w:t>
      </w:r>
      <w:r>
        <w:rPr>
          <w:rFonts w:ascii="Times New Roman" w:hAnsi="Times New Roman"/>
          <w:b/>
          <w:sz w:val="24"/>
          <w:szCs w:val="24"/>
        </w:rPr>
        <w:t xml:space="preserve">ждении муниципальной программы </w:t>
      </w:r>
      <w:r w:rsidRPr="00E73113">
        <w:rPr>
          <w:rFonts w:ascii="Times New Roman" w:hAnsi="Times New Roman" w:cs="Times New Roman"/>
          <w:b/>
          <w:sz w:val="24"/>
          <w:szCs w:val="24"/>
        </w:rPr>
        <w:t>«</w:t>
      </w:r>
      <w:r w:rsidR="00E73113" w:rsidRPr="00E73113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="00E73113" w:rsidRPr="00E731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73113" w:rsidRPr="00E73113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E73113" w:rsidRPr="00E73113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2B6C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E375B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06123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D6483" w:rsidRPr="00072D53" w:rsidRDefault="00DD6483" w:rsidP="00DD64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F0E73" w:rsidRPr="00920F5D" w:rsidRDefault="00DD6483" w:rsidP="003F0E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E24122" w:rsidRPr="00E24122">
        <w:rPr>
          <w:rFonts w:ascii="Times New Roman" w:hAnsi="Times New Roman" w:cs="Times New Roman"/>
          <w:sz w:val="28"/>
          <w:szCs w:val="28"/>
        </w:rPr>
        <w:t>В соответствии с частью 4 статьи 6 Федерального закона № 196-ФЗ от 10.12.1995 года «О</w:t>
      </w:r>
      <w:r w:rsidR="00E24122" w:rsidRPr="00E24122">
        <w:rPr>
          <w:rFonts w:ascii="Times New Roman" w:hAnsi="Times New Roman" w:cs="Times New Roman"/>
        </w:rPr>
        <w:t xml:space="preserve"> </w:t>
      </w:r>
      <w:r w:rsidR="00E24122" w:rsidRPr="00E24122">
        <w:rPr>
          <w:rFonts w:ascii="Times New Roman" w:hAnsi="Times New Roman" w:cs="Times New Roman"/>
          <w:sz w:val="28"/>
          <w:szCs w:val="28"/>
        </w:rPr>
        <w:t>безопасности дорожного движения», распоряжением Правительства Российской Федерации от 27.10.2012 года № 1995-р «О концепции федеральной целевой программы «Повышение безопасности дорожного движения в 2013-2020 годах», Федеральным законом от 06.10.2003 года № 131-ФЗ «Об общих принципах организации местного самоуправления в Российской Федерации», пунктом 4 «б» поручения Президента Российской Федерации от</w:t>
      </w:r>
      <w:proofErr w:type="gramEnd"/>
      <w:r w:rsidR="00E24122" w:rsidRPr="00E24122">
        <w:rPr>
          <w:rFonts w:ascii="Times New Roman" w:hAnsi="Times New Roman" w:cs="Times New Roman"/>
          <w:sz w:val="28"/>
          <w:szCs w:val="28"/>
        </w:rPr>
        <w:t xml:space="preserve"> 14.03.2016 года № Пр-637ГС, на основании Устава </w:t>
      </w:r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 xml:space="preserve">МО  </w:t>
      </w:r>
      <w:proofErr w:type="spellStart"/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>Суховское</w:t>
      </w:r>
      <w:proofErr w:type="spellEnd"/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 xml:space="preserve">    сельское   </w:t>
      </w:r>
      <w:r w:rsidR="00E24122" w:rsidRPr="00E24122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поселение</w:t>
      </w:r>
      <w:r w:rsidR="00E24122" w:rsidRPr="00E2412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F0E73" w:rsidRPr="001A65C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постановлением</w:t>
      </w:r>
      <w:r w:rsidR="003F0E7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 w:rsidR="003F0E7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3F0E73" w:rsidRPr="00B711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30.11.2021 г. № 156</w:t>
      </w:r>
      <w:r w:rsidR="003F0E73" w:rsidRPr="006A6FB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 xml:space="preserve">«Об    утверждении   Порядка   разработки   и    реализации  муниципальных  программ муниципального образования </w:t>
      </w:r>
      <w:proofErr w:type="spellStart"/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="003F0E73" w:rsidRPr="001A65C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Кировского муниципального района Ленинградской области»</w:t>
      </w:r>
      <w:r w:rsidR="003F0E73" w:rsidRPr="00920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0E73" w:rsidRPr="00453BA9" w:rsidRDefault="003F0E73" w:rsidP="003F0E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  <w:r w:rsidRPr="008D175C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 xml:space="preserve">Утвердить муниципальную </w:t>
      </w:r>
      <w:r w:rsidRPr="00B70D49">
        <w:rPr>
          <w:rFonts w:ascii="Times New Roman" w:hAnsi="Times New Roman" w:cs="Times New Roman"/>
          <w:sz w:val="28"/>
          <w:szCs w:val="28"/>
        </w:rPr>
        <w:t>целев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F6F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175C">
        <w:rPr>
          <w:rFonts w:ascii="Times New Roman" w:hAnsi="Times New Roman"/>
          <w:sz w:val="28"/>
          <w:szCs w:val="28"/>
        </w:rPr>
        <w:t xml:space="preserve">программу «Обеспечение повышения </w:t>
      </w:r>
      <w:proofErr w:type="spellStart"/>
      <w:r w:rsidRPr="008D175C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8D175C">
        <w:rPr>
          <w:rFonts w:ascii="Times New Roman" w:hAnsi="Times New Roman"/>
          <w:sz w:val="28"/>
          <w:szCs w:val="28"/>
        </w:rPr>
        <w:t xml:space="preserve"> в </w:t>
      </w:r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муниципальном образовании </w:t>
      </w:r>
      <w:proofErr w:type="spellStart"/>
      <w:r w:rsidRPr="00D00A09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spellEnd"/>
      <w:r w:rsidRPr="00D00A0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453B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53BA9">
        <w:rPr>
          <w:rFonts w:ascii="Times New Roman" w:eastAsia="Times New Roman" w:hAnsi="Times New Roman" w:cs="Times New Roman"/>
          <w:sz w:val="28"/>
          <w:szCs w:val="28"/>
        </w:rPr>
        <w:t xml:space="preserve"> г.г.»</w:t>
      </w:r>
      <w:r w:rsidRPr="00453BA9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B00191" w:rsidRPr="00B00191" w:rsidRDefault="00DD6483" w:rsidP="00B0019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175C">
        <w:rPr>
          <w:rFonts w:ascii="Times New Roman" w:hAnsi="Times New Roman"/>
        </w:rPr>
        <w:tab/>
      </w:r>
      <w:r w:rsidR="009E375B">
        <w:rPr>
          <w:rFonts w:ascii="Times New Roman" w:eastAsia="Times New Roman" w:hAnsi="Times New Roman" w:cs="Times New Roman"/>
          <w:sz w:val="28"/>
          <w:szCs w:val="28"/>
        </w:rPr>
        <w:t xml:space="preserve">2. Считать утратившим силу постановления от </w:t>
      </w:r>
      <w:r w:rsidR="00B0019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.10.2020 г.</w:t>
      </w:r>
      <w:r w:rsidR="009E375B" w:rsidRPr="00F75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375B"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B00191">
        <w:rPr>
          <w:rFonts w:ascii="Times New Roman" w:eastAsia="Times New Roman" w:hAnsi="Times New Roman" w:cs="Times New Roman"/>
          <w:sz w:val="28"/>
          <w:szCs w:val="28"/>
        </w:rPr>
        <w:t xml:space="preserve">57 </w:t>
      </w:r>
      <w:r w:rsidR="003F0E73" w:rsidRPr="008D175C">
        <w:rPr>
          <w:rFonts w:ascii="Times New Roman" w:hAnsi="Times New Roman"/>
          <w:sz w:val="28"/>
          <w:szCs w:val="28"/>
        </w:rPr>
        <w:t>«</w:t>
      </w:r>
      <w:r w:rsidR="00B00191" w:rsidRPr="00B00191">
        <w:rPr>
          <w:rFonts w:ascii="Times New Roman" w:hAnsi="Times New Roman" w:cs="Times New Roman"/>
          <w:bCs/>
          <w:sz w:val="28"/>
          <w:szCs w:val="28"/>
        </w:rPr>
        <w:t xml:space="preserve">Формирование законопослушного поведения участников дорожного движения в муниципальном образовании </w:t>
      </w:r>
      <w:proofErr w:type="spellStart"/>
      <w:r w:rsidR="00B00191" w:rsidRPr="00B00191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="00B00191" w:rsidRPr="00B00191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 на 2020-2025 годы»</w:t>
      </w:r>
      <w:r w:rsidR="00B00191">
        <w:rPr>
          <w:rFonts w:ascii="Times New Roman" w:hAnsi="Times New Roman" w:cs="Times New Roman"/>
          <w:sz w:val="28"/>
          <w:szCs w:val="28"/>
        </w:rPr>
        <w:t>.</w:t>
      </w:r>
    </w:p>
    <w:p w:rsidR="009E375B" w:rsidRDefault="009E375B" w:rsidP="00B00191">
      <w:pPr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920F5D">
        <w:rPr>
          <w:rFonts w:ascii="Times New Roman" w:eastAsia="Times New Roman" w:hAnsi="Times New Roman" w:cs="Times New Roman"/>
          <w:szCs w:val="28"/>
        </w:rPr>
        <w:tab/>
      </w:r>
      <w:r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C7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55C71">
        <w:rPr>
          <w:rFonts w:ascii="Times New Roman" w:hAnsi="Times New Roman" w:cs="Times New Roman"/>
          <w:sz w:val="28"/>
          <w:szCs w:val="28"/>
        </w:rPr>
        <w:t xml:space="preserve"> Постановление подлежит официальному опубликованию в средствах массовой информации и размещению в сети «Интернет» на официальном сайте </w:t>
      </w:r>
      <w:hyperlink r:id="rId6" w:history="1">
        <w:r w:rsidRPr="00B55C7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55C71">
          <w:rPr>
            <w:rStyle w:val="a7"/>
            <w:rFonts w:ascii="Times New Roman" w:hAnsi="Times New Roman" w:cs="Times New Roman"/>
            <w:sz w:val="28"/>
            <w:szCs w:val="28"/>
          </w:rPr>
          <w:t>суховское.рф</w:t>
        </w:r>
        <w:proofErr w:type="spellEnd"/>
      </w:hyperlink>
      <w:r w:rsidRPr="00B55C71">
        <w:rPr>
          <w:rFonts w:ascii="Times New Roman" w:hAnsi="Times New Roman" w:cs="Times New Roman"/>
          <w:sz w:val="28"/>
          <w:szCs w:val="28"/>
        </w:rPr>
        <w:t>, и вступает в силу после его официального опубликования (обнародования)</w:t>
      </w:r>
      <w:r>
        <w:rPr>
          <w:rFonts w:ascii="Times New Roman" w:hAnsi="Times New Roman" w:cs="Times New Roman"/>
          <w:sz w:val="28"/>
          <w:szCs w:val="28"/>
        </w:rPr>
        <w:t xml:space="preserve"> с 01 января 2022 года</w:t>
      </w:r>
      <w:r w:rsidRPr="00B55C71">
        <w:rPr>
          <w:rFonts w:ascii="Times New Roman" w:hAnsi="Times New Roman" w:cs="Times New Roman"/>
          <w:sz w:val="28"/>
          <w:szCs w:val="28"/>
        </w:rPr>
        <w:t>.</w:t>
      </w:r>
      <w:r w:rsidRPr="00920F5D">
        <w:rPr>
          <w:rFonts w:ascii="Times New Roman" w:eastAsia="Times New Roman" w:hAnsi="Times New Roman" w:cs="Times New Roman"/>
          <w:szCs w:val="28"/>
        </w:rPr>
        <w:tab/>
      </w:r>
    </w:p>
    <w:p w:rsidR="00036D34" w:rsidRDefault="00036D34" w:rsidP="009E375B">
      <w:pPr>
        <w:rPr>
          <w:rFonts w:ascii="Times New Roman" w:hAnsi="Times New Roman" w:cs="Times New Roman"/>
          <w:sz w:val="28"/>
          <w:szCs w:val="28"/>
        </w:rPr>
      </w:pP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</w:t>
      </w:r>
      <w:proofErr w:type="spellStart"/>
      <w:r w:rsidRPr="00072D53">
        <w:rPr>
          <w:rFonts w:ascii="Times New Roman" w:eastAsia="Times New Roman" w:hAnsi="Times New Roman" w:cs="Times New Roman"/>
          <w:sz w:val="28"/>
          <w:szCs w:val="28"/>
        </w:rPr>
        <w:t>О.В.Бармина</w:t>
      </w:r>
      <w:proofErr w:type="spellEnd"/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483" w:rsidRDefault="00DD6483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191" w:rsidRDefault="00B00191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00191" w:rsidSect="00B00191">
          <w:pgSz w:w="11906" w:h="16838"/>
          <w:pgMar w:top="567" w:right="1133" w:bottom="284" w:left="1418" w:header="709" w:footer="709" w:gutter="0"/>
          <w:cols w:space="708"/>
          <w:docGrid w:linePitch="360"/>
        </w:sectPr>
      </w:pPr>
    </w:p>
    <w:p w:rsidR="009E375B" w:rsidRDefault="009E375B" w:rsidP="00DD64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>УТВЕРЖДЕНА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постановлением  администрации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:rsidR="009E375B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Кировского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</w:r>
      <w:r w:rsidRPr="00070E5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Ленинградской   области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 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</w:p>
    <w:p w:rsidR="009E375B" w:rsidRPr="00070E5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0E58">
        <w:rPr>
          <w:rFonts w:ascii="Times New Roman" w:eastAsia="Times New Roman" w:hAnsi="Times New Roman" w:cs="Times New Roman"/>
          <w:b/>
          <w:sz w:val="32"/>
          <w:szCs w:val="32"/>
        </w:rPr>
        <w:t>МУНИЦИПАЛЬНАЯ  ПРОГРАММА</w:t>
      </w:r>
    </w:p>
    <w:p w:rsidR="009E375B" w:rsidRPr="00C06D5D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C06D5D" w:rsidRPr="00C06D5D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C06D5D" w:rsidRPr="00C06D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6D5D" w:rsidRPr="00C06D5D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C06D5D" w:rsidRPr="00C06D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</w:t>
      </w:r>
      <w:r w:rsidR="00C06D5D" w:rsidRPr="00C06D5D">
        <w:rPr>
          <w:rFonts w:ascii="Times New Roman" w:eastAsia="Times New Roman" w:hAnsi="Times New Roman" w:cs="Times New Roman"/>
          <w:b/>
          <w:sz w:val="28"/>
          <w:szCs w:val="28"/>
        </w:rPr>
        <w:t>2022-2026 г.г.</w:t>
      </w: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E375B" w:rsidRPr="00C06D5D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9E375B" w:rsidRPr="00C06D5D" w:rsidRDefault="009E375B" w:rsidP="009E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«</w:t>
      </w:r>
      <w:r w:rsidR="00C06D5D" w:rsidRPr="00C06D5D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C06D5D" w:rsidRPr="00C06D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6D5D" w:rsidRPr="00C06D5D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C06D5D" w:rsidRPr="00C06D5D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</w:t>
      </w:r>
      <w:r w:rsidR="00C06D5D" w:rsidRPr="00C06D5D">
        <w:rPr>
          <w:rFonts w:ascii="Times New Roman" w:eastAsia="Times New Roman" w:hAnsi="Times New Roman" w:cs="Times New Roman"/>
          <w:b/>
          <w:sz w:val="28"/>
          <w:szCs w:val="28"/>
        </w:rPr>
        <w:t>2022-2026 г.г.</w:t>
      </w:r>
      <w:r w:rsidRPr="00C06D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W w:w="1530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91"/>
        <w:gridCol w:w="1787"/>
        <w:gridCol w:w="2126"/>
        <w:gridCol w:w="1985"/>
        <w:gridCol w:w="1984"/>
        <w:gridCol w:w="1985"/>
        <w:gridCol w:w="2551"/>
      </w:tblGrid>
      <w:tr w:rsidR="009E375B" w:rsidRPr="00070E58" w:rsidTr="00AA358D">
        <w:trPr>
          <w:trHeight w:val="978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06D5D" w:rsidRPr="00C06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="00C06D5D" w:rsidRPr="00C06D5D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="00C06D5D"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Кировского муниципального района Ленинградской области  на </w:t>
            </w:r>
            <w:r w:rsidR="00C06D5D" w:rsidRPr="00C06D5D">
              <w:rPr>
                <w:rFonts w:ascii="Times New Roman" w:eastAsia="Times New Roman" w:hAnsi="Times New Roman" w:cs="Times New Roman"/>
                <w:sz w:val="24"/>
                <w:szCs w:val="24"/>
              </w:rPr>
              <w:t>2022-2026 г.г.</w:t>
            </w:r>
            <w:r w:rsidRPr="00D32B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 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программы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</w:t>
            </w:r>
            <w:r w:rsidRPr="00070E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3BC3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муниципальной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257DF" w:rsidP="009E37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администрации </w:t>
            </w:r>
            <w:proofErr w:type="spellStart"/>
            <w:r w:rsidRPr="00683BC3">
              <w:rPr>
                <w:rFonts w:ascii="Times New Roman" w:hAnsi="Times New Roman" w:cs="Times New Roman"/>
              </w:rPr>
              <w:t>Суховско</w:t>
            </w:r>
            <w:r>
              <w:rPr>
                <w:rFonts w:ascii="Times New Roman" w:hAnsi="Times New Roman" w:cs="Times New Roman"/>
              </w:rPr>
              <w:t>го</w:t>
            </w:r>
            <w:proofErr w:type="spellEnd"/>
            <w:r w:rsidRPr="00683BC3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683BC3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вопросам ЖКХ</w:t>
            </w:r>
            <w:r w:rsidRPr="00070E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E375B" w:rsidRPr="00070E58" w:rsidTr="00AA358D">
        <w:trPr>
          <w:trHeight w:val="569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C06D5D" w:rsidRDefault="00C06D5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Суховская</w:t>
            </w:r>
            <w:proofErr w:type="spellEnd"/>
            <w:r w:rsidRPr="00C06D5D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5D" w:rsidRPr="00C06D5D" w:rsidRDefault="00C06D5D" w:rsidP="00C06D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D5D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9E375B" w:rsidRPr="009E375B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муниципальной      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                 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CF" w:rsidRPr="002170CF" w:rsidRDefault="002170CF" w:rsidP="002170C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2170CF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детей дошкольного и школьного возраста, участников дорожного движения.</w:t>
            </w:r>
          </w:p>
          <w:p w:rsidR="009E375B" w:rsidRPr="00070E58" w:rsidRDefault="002170CF" w:rsidP="002170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6773AC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3AC"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CF" w:rsidRPr="002170CF" w:rsidRDefault="002170CF" w:rsidP="002170CF">
            <w:pPr>
              <w:suppressLineNumbers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формирование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9E375B" w:rsidRPr="00070E58" w:rsidRDefault="002170CF" w:rsidP="002170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70CF">
              <w:rPr>
                <w:rFonts w:ascii="Times New Roman" w:eastAsia="SimSun" w:hAnsi="Times New Roman" w:cs="Times New Roman"/>
                <w:sz w:val="24"/>
                <w:szCs w:val="24"/>
              </w:rPr>
              <w:t>-сокращение количества дорожно-транспортных происшествий с пострадавшими.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</w:pPr>
            <w:r>
              <w:t>_</w:t>
            </w:r>
          </w:p>
        </w:tc>
      </w:tr>
      <w:tr w:rsidR="009E375B" w:rsidRPr="00070E58" w:rsidTr="00AA358D">
        <w:trPr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B60A66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A66"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124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771C98" w:rsidRDefault="009E375B" w:rsidP="000B2283">
            <w:pPr>
              <w:pStyle w:val="ConsPlusCell"/>
              <w:ind w:firstLine="209"/>
              <w:jc w:val="both"/>
              <w:rPr>
                <w:b/>
              </w:rPr>
            </w:pPr>
            <w:r>
              <w:rPr>
                <w:b/>
              </w:rPr>
              <w:t>_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Финансовое обеспечение муниципальной программы</w:t>
            </w:r>
            <w:r w:rsidRPr="00070E58">
              <w:t xml:space="preserve">,   </w:t>
            </w:r>
            <w:r w:rsidRPr="00070E58">
              <w:br/>
              <w:t xml:space="preserve">в том числе по годам: 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0E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</w:t>
            </w:r>
          </w:p>
          <w:p w:rsidR="009E375B" w:rsidRPr="001E7B14" w:rsidRDefault="009E375B" w:rsidP="000B2283">
            <w:pPr>
              <w:pStyle w:val="ConsPlusCell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8D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57DF" w:rsidRDefault="00A257DF" w:rsidP="00AA3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  <w:p w:rsidR="009E375B" w:rsidRPr="001E7B14" w:rsidRDefault="009E375B" w:rsidP="000B22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0B2283">
            <w:pPr>
              <w:pStyle w:val="ConsPlusCell"/>
            </w:pPr>
            <w:r w:rsidRPr="001E7B14">
              <w:t>- за счет средств межбюджетных трансфертов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AA358D" w:rsidP="000B2283">
            <w:pPr>
              <w:autoSpaceDE w:val="0"/>
              <w:autoSpaceDN w:val="0"/>
              <w:adjustRightInd w:val="0"/>
              <w:ind w:firstLine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832"/>
          <w:tblCellSpacing w:w="5" w:type="nil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1E7B14" w:rsidRDefault="009E375B" w:rsidP="00A257DF">
            <w:pPr>
              <w:pStyle w:val="ConsPlusCell"/>
            </w:pPr>
            <w:r>
              <w:t xml:space="preserve">- </w:t>
            </w:r>
            <w:r w:rsidRPr="007B223D">
              <w:t>Средства областного бюджета</w:t>
            </w:r>
            <w: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257DF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AA358D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75B" w:rsidRPr="00070E58" w:rsidTr="00AA358D">
        <w:trPr>
          <w:trHeight w:val="320"/>
          <w:tblCellSpacing w:w="5" w:type="nil"/>
        </w:trPr>
        <w:tc>
          <w:tcPr>
            <w:tcW w:w="28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75B" w:rsidRPr="00070E58" w:rsidRDefault="009E375B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75B" w:rsidRPr="00070E58" w:rsidRDefault="009E375B" w:rsidP="009E37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252990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57DF" w:rsidRDefault="00A257DF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A257DF" w:rsidSect="00A257DF">
          <w:pgSz w:w="16838" w:h="11906" w:orient="landscape"/>
          <w:pgMar w:top="851" w:right="567" w:bottom="851" w:left="284" w:header="709" w:footer="709" w:gutter="0"/>
          <w:cols w:space="708"/>
          <w:docGrid w:linePitch="360"/>
        </w:sectPr>
      </w:pPr>
    </w:p>
    <w:p w:rsidR="00252990" w:rsidRDefault="00252990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A4088" w:rsidRDefault="009E375B" w:rsidP="009E37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BA4088" w:rsidRPr="00BA4088" w:rsidRDefault="00BA4088" w:rsidP="00BA408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A4088" w:rsidRPr="00BA4088" w:rsidRDefault="00BA4088" w:rsidP="00BA4088">
      <w:pPr>
        <w:tabs>
          <w:tab w:val="left" w:pos="1305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A40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A4088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муниципальной программы.</w:t>
      </w:r>
      <w:proofErr w:type="gramEnd"/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дорожное движение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безопасность дорожного движения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дорожно-транспортное происшествие (далее - ДТП)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>обеспечение безопасности дорожного движения</w:t>
      </w:r>
      <w:r w:rsidRPr="00BA4088">
        <w:rPr>
          <w:rFonts w:ascii="Times New Roman" w:hAnsi="Times New Roman" w:cs="Times New Roman"/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 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  <w:u w:val="single"/>
        </w:rPr>
        <w:t xml:space="preserve">транспортное средство (далее - ТС) </w:t>
      </w:r>
      <w:r w:rsidRPr="00BA4088">
        <w:rPr>
          <w:rFonts w:ascii="Times New Roman" w:hAnsi="Times New Roman" w:cs="Times New Roman"/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A4088"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08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088">
        <w:rPr>
          <w:rFonts w:ascii="Times New Roman" w:hAnsi="Times New Roman" w:cs="Times New Roman"/>
          <w:sz w:val="28"/>
          <w:szCs w:val="28"/>
        </w:rPr>
        <w:t xml:space="preserve"> годы» разработана в целях исполнения мероприятий, утвержденных планом по исполнению пункта 4 «б» перечня поручений Президента Российской Федерации от 11.04.2016 № Пр-637ГС по итогам заседания </w:t>
      </w:r>
      <w:r w:rsidRPr="00BA4088">
        <w:rPr>
          <w:rFonts w:ascii="Times New Roman" w:hAnsi="Times New Roman" w:cs="Times New Roman"/>
          <w:color w:val="000000"/>
          <w:sz w:val="28"/>
          <w:szCs w:val="28"/>
        </w:rPr>
        <w:t>Президиума Государственного Совета Российской Федерации 14.03.2016г.</w:t>
      </w:r>
      <w:proofErr w:type="gramEnd"/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</w:t>
      </w:r>
      <w:r w:rsidRPr="00BA4088"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низкий уровень подготовки водителей транспортных средств;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недостаточный технический уровень дорожного хозяйства;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несовершенство технических средств организации дорожного движения;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Уровень оснащенности дорог дорожными знаками и разметкой остается низким.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Таким образом, обстановка с обеспечением безопасности дорожного движения на территории сельского поселения требует принятия эффективных мер.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A4088" w:rsidRPr="00BA4088" w:rsidRDefault="00BA4088" w:rsidP="00BA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A4088">
        <w:rPr>
          <w:rFonts w:ascii="Times New Roman" w:hAnsi="Times New Roman" w:cs="Times New Roman"/>
          <w:b/>
          <w:sz w:val="28"/>
          <w:szCs w:val="28"/>
        </w:rPr>
        <w:t>. Механизм реализации мероприятий муниципальной программы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сокращение количества дорожно-транспортных происшествий с пострадавшими;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2. Создание комплексной системы профилактики ДТП в целях формирования у участников дорожного движения стереотипа </w:t>
      </w:r>
      <w:r w:rsidRPr="00BA4088">
        <w:rPr>
          <w:rFonts w:ascii="Times New Roman" w:hAnsi="Times New Roman" w:cs="Times New Roman"/>
          <w:sz w:val="28"/>
          <w:szCs w:val="28"/>
        </w:rPr>
        <w:lastRenderedPageBreak/>
        <w:t>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Приложении № 1 к настоящей муниципальной программе.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 систематизируются по следующим основным направлениям: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разработка годовых межведомственных планов мероприятий по профилактике детского дорожно-транспортного травматизма в учреждениях образования;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-проведение 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проведение уроков правовых знаний в образовательных организациях, в рамках Всероссийской акции «Внимание – дети!» и других оперативно-профилактических мероприятий.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Администрация  муниципального образования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 - муниципальные образовательные организации.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Финансирование муниципальной программы не предусмотрено.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Из вышеперечисленных рисков наибольшее отрицательное влияние на реализацию муниципальной программы могут оказать нормативные </w:t>
      </w:r>
      <w:r w:rsidRPr="00BA4088">
        <w:rPr>
          <w:rFonts w:ascii="Times New Roman" w:hAnsi="Times New Roman" w:cs="Times New Roman"/>
          <w:sz w:val="28"/>
          <w:szCs w:val="28"/>
        </w:rPr>
        <w:lastRenderedPageBreak/>
        <w:t>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1) мониторинг хода реализации мероприятий муниципальной программы;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A4088" w:rsidRPr="00BA4088" w:rsidRDefault="00BA4088" w:rsidP="00BA40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4088">
        <w:rPr>
          <w:rFonts w:ascii="Times New Roman" w:hAnsi="Times New Roman" w:cs="Times New Roman"/>
          <w:b/>
          <w:sz w:val="28"/>
          <w:szCs w:val="28"/>
        </w:rPr>
        <w:t>. Ожидаемые результаты реализации муниципальной программы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 задействованных в мероприятиях по профилактике ДТП.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 </w:t>
      </w:r>
    </w:p>
    <w:p w:rsidR="00BA4088" w:rsidRPr="00BA4088" w:rsidRDefault="00BA4088" w:rsidP="00BA40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088">
        <w:rPr>
          <w:rFonts w:ascii="Times New Roman" w:hAnsi="Times New Roman" w:cs="Times New Roman"/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 w:rsidRPr="00BA4088"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 w:rsidRPr="00BA4088">
        <w:rPr>
          <w:rFonts w:ascii="Times New Roman" w:hAnsi="Times New Roman" w:cs="Times New Roman"/>
          <w:sz w:val="28"/>
          <w:szCs w:val="28"/>
        </w:rPr>
        <w:t xml:space="preserve"> сельское поселение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088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088">
        <w:rPr>
          <w:rFonts w:ascii="Times New Roman" w:hAnsi="Times New Roman" w:cs="Times New Roman"/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A257DF" w:rsidRDefault="00A257DF" w:rsidP="009E375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6483" w:rsidRDefault="00DD6483" w:rsidP="00DD6483">
      <w:pPr>
        <w:widowControl w:val="0"/>
        <w:tabs>
          <w:tab w:val="left" w:pos="11445"/>
          <w:tab w:val="right" w:pos="15735"/>
        </w:tabs>
        <w:autoSpaceDE w:val="0"/>
        <w:autoSpaceDN w:val="0"/>
        <w:adjustRightInd w:val="0"/>
        <w:ind w:right="-1165"/>
        <w:outlineLvl w:val="1"/>
        <w:rPr>
          <w:rFonts w:ascii="Times New Roman" w:hAnsi="Times New Roman"/>
        </w:rPr>
        <w:sectPr w:rsidR="00DD6483" w:rsidSect="00A257DF">
          <w:pgSz w:w="11906" w:h="16838"/>
          <w:pgMar w:top="567" w:right="851" w:bottom="568" w:left="1701" w:header="709" w:footer="709" w:gutter="0"/>
          <w:cols w:space="708"/>
          <w:docGrid w:linePitch="360"/>
        </w:sectPr>
      </w:pPr>
    </w:p>
    <w:p w:rsidR="00051587" w:rsidRDefault="00051587" w:rsidP="00051587">
      <w:pPr>
        <w:widowControl w:val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39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051587" w:rsidRPr="00DA1052" w:rsidRDefault="00051587" w:rsidP="006F3DD0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052"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="006F3D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(индикаторах) </w:t>
      </w:r>
      <w:r w:rsidRPr="00DA1052">
        <w:rPr>
          <w:rFonts w:ascii="Times New Roman" w:eastAsia="Times New Roman" w:hAnsi="Times New Roman" w:cs="Times New Roman"/>
          <w:sz w:val="28"/>
          <w:szCs w:val="28"/>
        </w:rPr>
        <w:t xml:space="preserve">и их значениях муниципальной программы </w:t>
      </w:r>
      <w:r w:rsidRPr="00070E5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A4088" w:rsidRPr="00BA4088">
        <w:rPr>
          <w:rFonts w:ascii="Times New Roman" w:hAnsi="Times New Roman" w:cs="Times New Roman"/>
          <w:b/>
          <w:bCs/>
          <w:sz w:val="28"/>
          <w:szCs w:val="28"/>
        </w:rPr>
        <w:t>Формирование законопослушного поведения участников дорожного движения в муниципальном образовании</w:t>
      </w:r>
      <w:r w:rsidR="00BA4088" w:rsidRPr="00BA40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A4088" w:rsidRPr="00BA4088">
        <w:rPr>
          <w:rFonts w:ascii="Times New Roman" w:hAnsi="Times New Roman" w:cs="Times New Roman"/>
          <w:b/>
          <w:sz w:val="28"/>
          <w:szCs w:val="28"/>
        </w:rPr>
        <w:t>Суховское</w:t>
      </w:r>
      <w:proofErr w:type="spellEnd"/>
      <w:r w:rsidR="00BA4088" w:rsidRPr="00BA408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Кировского муниципального района Ленинградской области  на </w:t>
      </w:r>
      <w:r w:rsidR="00BA4088" w:rsidRPr="00BA4088">
        <w:rPr>
          <w:rFonts w:ascii="Times New Roman" w:eastAsia="Times New Roman" w:hAnsi="Times New Roman" w:cs="Times New Roman"/>
          <w:b/>
          <w:sz w:val="28"/>
          <w:szCs w:val="28"/>
        </w:rPr>
        <w:t>2022-2026 г.г.»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6"/>
        <w:gridCol w:w="1560"/>
        <w:gridCol w:w="992"/>
        <w:gridCol w:w="1559"/>
        <w:gridCol w:w="139"/>
        <w:gridCol w:w="1417"/>
        <w:gridCol w:w="1276"/>
        <w:gridCol w:w="16"/>
        <w:gridCol w:w="1259"/>
        <w:gridCol w:w="16"/>
        <w:gridCol w:w="1264"/>
        <w:gridCol w:w="1417"/>
      </w:tblGrid>
      <w:tr w:rsidR="00051587" w:rsidRPr="00DA1052" w:rsidTr="000B2283">
        <w:trPr>
          <w:trHeight w:val="767"/>
        </w:trPr>
        <w:tc>
          <w:tcPr>
            <w:tcW w:w="567" w:type="dxa"/>
            <w:vMerge w:val="restart"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gridSpan w:val="2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17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:rsidR="00051587" w:rsidRPr="00DA1052" w:rsidRDefault="00051587" w:rsidP="000B2283">
            <w:pPr>
              <w:spacing w:after="0" w:line="240" w:lineRule="auto"/>
              <w:ind w:left="-108" w:right="-9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8"/>
          </w:tcPr>
          <w:p w:rsidR="00051587" w:rsidRPr="00DA1052" w:rsidRDefault="00051587" w:rsidP="000B2283">
            <w:pPr>
              <w:spacing w:after="0" w:line="240" w:lineRule="auto"/>
              <w:ind w:left="16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показателей (индикаторов)</w:t>
            </w:r>
          </w:p>
        </w:tc>
        <w:tc>
          <w:tcPr>
            <w:tcW w:w="1417" w:type="dxa"/>
          </w:tcPr>
          <w:p w:rsidR="00051587" w:rsidRPr="00DA1052" w:rsidRDefault="00051587" w:rsidP="000B2283">
            <w:pPr>
              <w:spacing w:after="0" w:line="240" w:lineRule="auto"/>
              <w:ind w:left="-109" w:right="-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подпрограммы (показателя)</w:t>
            </w:r>
          </w:p>
        </w:tc>
      </w:tr>
      <w:tr w:rsidR="00051587" w:rsidRPr="00DA1052" w:rsidTr="000B2283">
        <w:trPr>
          <w:trHeight w:val="78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6" w:type="dxa"/>
            <w:gridSpan w:val="2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2022 год </w:t>
            </w:r>
          </w:p>
          <w:p w:rsidR="00051587" w:rsidRPr="00DA1052" w:rsidRDefault="00051587" w:rsidP="000B2283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(прогноз) </w:t>
            </w: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  <w:p w:rsidR="00051587" w:rsidRPr="00DA1052" w:rsidRDefault="00051587" w:rsidP="000B228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(прогноз)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1587" w:rsidRPr="00DA1052" w:rsidRDefault="00051587" w:rsidP="000B228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7"/>
        </w:trPr>
        <w:tc>
          <w:tcPr>
            <w:tcW w:w="15168" w:type="dxa"/>
            <w:gridSpan w:val="13"/>
            <w:vAlign w:val="center"/>
          </w:tcPr>
          <w:p w:rsidR="00051587" w:rsidRPr="00BA4088" w:rsidRDefault="00BA4088" w:rsidP="00BA4088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Pr="00BA4088">
              <w:rPr>
                <w:rFonts w:ascii="Times New Roman" w:hAnsi="Times New Roman" w:cs="Times New Roman"/>
                <w:sz w:val="24"/>
                <w:szCs w:val="24"/>
              </w:rPr>
              <w:t>Суховское</w:t>
            </w:r>
            <w:proofErr w:type="spellEnd"/>
            <w:r w:rsidRPr="00BA408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Кировского 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A408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C02D4" w:rsidRPr="00DA1052" w:rsidTr="000B2283">
        <w:trPr>
          <w:trHeight w:val="497"/>
        </w:trPr>
        <w:tc>
          <w:tcPr>
            <w:tcW w:w="567" w:type="dxa"/>
            <w:vMerge w:val="restart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6" w:type="dxa"/>
            <w:vMerge w:val="restart"/>
          </w:tcPr>
          <w:p w:rsidR="001C02D4" w:rsidRPr="00DA6D22" w:rsidRDefault="001C02D4" w:rsidP="000B228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D22">
              <w:rPr>
                <w:rFonts w:ascii="Times New Roman" w:hAnsi="Times New Roman" w:cs="Times New Roman"/>
                <w:sz w:val="24"/>
                <w:szCs w:val="24"/>
              </w:rPr>
              <w:t>Количество ДТП, с участием несовершеннолетних</w:t>
            </w:r>
            <w:r w:rsidRPr="00DA6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1C02D4" w:rsidRPr="00DA1052" w:rsidRDefault="001C02D4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D4" w:rsidRPr="00DA1052" w:rsidTr="000B2283">
        <w:trPr>
          <w:trHeight w:val="708"/>
        </w:trPr>
        <w:tc>
          <w:tcPr>
            <w:tcW w:w="567" w:type="dxa"/>
            <w:vMerge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02D4" w:rsidRPr="00DA6D2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02D4" w:rsidRPr="00DA1052" w:rsidRDefault="001C02D4" w:rsidP="001C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1C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C02D4" w:rsidRPr="00DA1052" w:rsidRDefault="001C02D4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D4" w:rsidRPr="00DA1052" w:rsidTr="00221AC3">
        <w:trPr>
          <w:trHeight w:val="497"/>
        </w:trPr>
        <w:tc>
          <w:tcPr>
            <w:tcW w:w="567" w:type="dxa"/>
            <w:vMerge w:val="restart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1C02D4" w:rsidRPr="00DA6D22" w:rsidRDefault="001C02D4" w:rsidP="002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D22">
              <w:rPr>
                <w:rFonts w:ascii="Times New Roman" w:hAnsi="Times New Roman" w:cs="Times New Roman"/>
                <w:sz w:val="24"/>
                <w:szCs w:val="24"/>
              </w:rPr>
              <w:t>Число детей погибших в ДТП</w:t>
            </w:r>
          </w:p>
        </w:tc>
        <w:tc>
          <w:tcPr>
            <w:tcW w:w="1560" w:type="dxa"/>
            <w:vAlign w:val="center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C02D4" w:rsidRPr="00DA1052" w:rsidTr="00221AC3">
        <w:trPr>
          <w:trHeight w:val="708"/>
        </w:trPr>
        <w:tc>
          <w:tcPr>
            <w:tcW w:w="567" w:type="dxa"/>
            <w:vMerge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1C02D4" w:rsidRPr="00DA6D2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1C02D4" w:rsidRPr="00DA1052" w:rsidRDefault="001C02D4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0</w:t>
            </w:r>
          </w:p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1C02D4" w:rsidRPr="00DA1052" w:rsidRDefault="001C02D4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C46" w:rsidRPr="00DA1052" w:rsidTr="00C52AD7">
        <w:trPr>
          <w:trHeight w:val="497"/>
        </w:trPr>
        <w:tc>
          <w:tcPr>
            <w:tcW w:w="567" w:type="dxa"/>
            <w:vMerge w:val="restart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vMerge w:val="restart"/>
          </w:tcPr>
          <w:p w:rsidR="000E3C46" w:rsidRPr="00DA6D22" w:rsidRDefault="000E3C46" w:rsidP="00221AC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D22">
              <w:rPr>
                <w:rFonts w:ascii="Times New Roman" w:hAnsi="Times New Roman" w:cs="Times New Roman"/>
                <w:sz w:val="24"/>
                <w:szCs w:val="24"/>
              </w:rPr>
              <w:t>Доля учащихся задействованных в мероприятиях по профилактике ДТП</w:t>
            </w:r>
          </w:p>
        </w:tc>
        <w:tc>
          <w:tcPr>
            <w:tcW w:w="1560" w:type="dxa"/>
            <w:vAlign w:val="center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%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559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3C46" w:rsidRPr="00DA1052" w:rsidTr="00221AC3">
        <w:trPr>
          <w:trHeight w:val="708"/>
        </w:trPr>
        <w:tc>
          <w:tcPr>
            <w:tcW w:w="567" w:type="dxa"/>
            <w:vMerge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0E3C46" w:rsidRPr="004E6A49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firstLine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992" w:type="dxa"/>
            <w:vMerge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6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15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25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gridSpan w:val="2"/>
          </w:tcPr>
          <w:p w:rsidR="000E3C46" w:rsidRPr="00DA1052" w:rsidRDefault="000E3C46" w:rsidP="00221A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40</w:t>
            </w:r>
          </w:p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/>
          </w:tcPr>
          <w:p w:rsidR="000E3C46" w:rsidRPr="00DA1052" w:rsidRDefault="000E3C46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A4088" w:rsidRDefault="00BA4088" w:rsidP="00BA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4088" w:rsidRDefault="00BA4088" w:rsidP="00BA4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6A49" w:rsidRDefault="004E6A49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2B8E" w:rsidRDefault="001E2B8E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B775C6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>. Сведения о порядке сбора информации и методике расчета показателей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95D91" w:rsidRPr="00095D91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="00095D91" w:rsidRPr="00095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95D91" w:rsidRPr="00095D91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095D91" w:rsidRPr="00095D9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 w:rsidR="00095D91" w:rsidRPr="00095D91">
        <w:rPr>
          <w:rFonts w:ascii="Times New Roman" w:eastAsia="Times New Roman" w:hAnsi="Times New Roman" w:cs="Times New Roman"/>
          <w:b/>
          <w:sz w:val="24"/>
          <w:szCs w:val="24"/>
        </w:rPr>
        <w:t>2022-2026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452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31"/>
        <w:gridCol w:w="992"/>
        <w:gridCol w:w="1073"/>
        <w:gridCol w:w="3322"/>
        <w:gridCol w:w="1132"/>
        <w:gridCol w:w="1559"/>
        <w:gridCol w:w="4255"/>
      </w:tblGrid>
      <w:tr w:rsidR="00051587" w:rsidRPr="00DA1052" w:rsidTr="000B2283">
        <w:trPr>
          <w:cantSplit/>
          <w:trHeight w:val="782"/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Временная характеристика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Алгоритм формирования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предоставления отчетности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акта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cantSplit/>
          <w:trHeight w:val="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87" w:rsidRPr="006E6B88" w:rsidRDefault="00DA6D22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Предупреждение опасного поведения детей дошкольного и школьного возраста, участников дорожного движения</w:t>
            </w:r>
          </w:p>
        </w:tc>
      </w:tr>
      <w:tr w:rsidR="00A62640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6E6B88" w:rsidRDefault="00DA6D22" w:rsidP="00C458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 образования</w:t>
            </w:r>
            <w:r w:rsidRPr="006E6B8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8D6A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– 2026 г.</w:t>
            </w:r>
            <w:r w:rsidR="008D6ACE"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8D6AC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E24122" w:rsidRDefault="00E24122" w:rsidP="001D6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640" w:rsidRPr="00DA1052" w:rsidRDefault="00A62640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2640" w:rsidRPr="001D6C43" w:rsidRDefault="00314CF3" w:rsidP="0031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6D22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Default="00DA6D22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6E6B88">
              <w:rPr>
                <w:rFonts w:ascii="Times New Roman" w:hAnsi="Times New Roman" w:cs="Times New Roman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  <w:p w:rsidR="006E6B88" w:rsidRDefault="006E6B88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E6B88" w:rsidRPr="006E6B88" w:rsidRDefault="006E6B88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E24122" w:rsidRDefault="00E24122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D22" w:rsidRPr="00DA1052" w:rsidRDefault="00DA6D22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D22" w:rsidRPr="001D6C43" w:rsidRDefault="00314CF3" w:rsidP="00314C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 xml:space="preserve"> 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E6B88" w:rsidRPr="00DA1052" w:rsidTr="006E6B88">
        <w:trPr>
          <w:trHeight w:val="45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88" w:rsidRPr="006E6B88" w:rsidRDefault="006E6B88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lastRenderedPageBreak/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85189E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Default="0085189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6E6B88" w:rsidRDefault="0085189E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Проведение уроков правовых знаний в образовательных организациях в рамках Всероссийской акции «Внимание – дети!» и других оперативно - профилактических мероприятий («Безопасное лето», проведение занятий по изготовлению рисунков и плакатов на тему «Безопасность дорожного движения»)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E2412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9E" w:rsidRPr="001D6C43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E6B88" w:rsidRPr="00DA1052" w:rsidTr="006E6B88">
        <w:trPr>
          <w:trHeight w:val="436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B88" w:rsidRPr="006E6B88" w:rsidRDefault="006E6B88" w:rsidP="00221A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>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85189E" w:rsidRPr="00DA1052" w:rsidTr="008D6ACE">
        <w:trPr>
          <w:trHeight w:val="166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Default="0085189E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6E6B88" w:rsidRDefault="0085189E" w:rsidP="00C458D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6B88">
              <w:rPr>
                <w:rFonts w:ascii="Times New Roman" w:hAnsi="Times New Roman" w:cs="Times New Roman"/>
              </w:rPr>
              <w:t xml:space="preserve">Организация совместно с ГИБДД мероприятия «Безопасное колесо» для учащихся общеобразовательных организаций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шт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2022– 2026 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E2412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E24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9E" w:rsidRPr="00DA1052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89E" w:rsidRPr="001D6C43" w:rsidRDefault="0085189E" w:rsidP="00957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ый </w:t>
            </w:r>
            <w:r w:rsidRPr="00314CF3">
              <w:rPr>
                <w:rFonts w:ascii="Times New Roman" w:hAnsi="Times New Roman" w:cs="Times New Roman"/>
                <w:sz w:val="20"/>
                <w:szCs w:val="20"/>
              </w:rPr>
              <w:t>закон № 196-ФЗ от 10.12.1995 года «О безопасности дорожного движения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39CF" w:rsidRDefault="009739CF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8D6ACE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  <w:r w:rsidR="00051587" w:rsidRPr="00DA1052">
        <w:rPr>
          <w:rFonts w:ascii="Times New Roman" w:eastAsia="Times New Roman" w:hAnsi="Times New Roman" w:cs="Times New Roman"/>
          <w:b/>
          <w:sz w:val="24"/>
          <w:szCs w:val="24"/>
        </w:rPr>
        <w:t xml:space="preserve">. План реализации </w:t>
      </w:r>
    </w:p>
    <w:p w:rsidR="009739CF" w:rsidRPr="00DA1052" w:rsidRDefault="009739CF" w:rsidP="009739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052">
        <w:rPr>
          <w:rFonts w:ascii="Times New Roman" w:eastAsia="Times New Roman" w:hAnsi="Times New Roman" w:cs="Calibri"/>
          <w:b/>
          <w:sz w:val="24"/>
          <w:szCs w:val="24"/>
        </w:rPr>
        <w:t xml:space="preserve">программы </w:t>
      </w:r>
      <w:r w:rsidRPr="00DA105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110E25" w:rsidRPr="00095D91">
        <w:rPr>
          <w:rFonts w:ascii="Times New Roman" w:hAnsi="Times New Roman" w:cs="Times New Roman"/>
          <w:b/>
          <w:bCs/>
          <w:sz w:val="24"/>
          <w:szCs w:val="24"/>
        </w:rPr>
        <w:t>Формирование законопослушного поведения участников дорожного движения в муниципальном образовании</w:t>
      </w:r>
      <w:r w:rsidR="00110E25" w:rsidRPr="00095D9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10E25" w:rsidRPr="00095D91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="00110E25" w:rsidRPr="00095D9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 Ленинградской области  на </w:t>
      </w:r>
      <w:r w:rsidR="00110E25" w:rsidRPr="00095D91">
        <w:rPr>
          <w:rFonts w:ascii="Times New Roman" w:eastAsia="Times New Roman" w:hAnsi="Times New Roman" w:cs="Times New Roman"/>
          <w:b/>
          <w:sz w:val="24"/>
          <w:szCs w:val="24"/>
        </w:rPr>
        <w:t>2022-2026 г.г.</w:t>
      </w:r>
      <w:r w:rsidRPr="00B775C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051587" w:rsidRPr="00DA1052" w:rsidRDefault="00051587" w:rsidP="00051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1587" w:rsidRPr="00DA1052" w:rsidRDefault="00051587" w:rsidP="000515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3843"/>
        <w:gridCol w:w="3969"/>
        <w:gridCol w:w="1275"/>
        <w:gridCol w:w="993"/>
        <w:gridCol w:w="141"/>
        <w:gridCol w:w="1276"/>
        <w:gridCol w:w="1133"/>
        <w:gridCol w:w="1134"/>
        <w:gridCol w:w="1277"/>
      </w:tblGrid>
      <w:tr w:rsidR="00051587" w:rsidRPr="00DA1052" w:rsidTr="000B2283">
        <w:trPr>
          <w:trHeight w:val="593"/>
          <w:tblHeader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(руб. в ценах соответствующих лет)</w:t>
            </w:r>
          </w:p>
        </w:tc>
      </w:tr>
      <w:tr w:rsidR="00051587" w:rsidRPr="00DA1052" w:rsidTr="000B2283">
        <w:trPr>
          <w:trHeight w:val="510"/>
          <w:tblHeader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местные бюджеты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051587" w:rsidRPr="00DA1052" w:rsidTr="000B2283">
        <w:trPr>
          <w:trHeight w:val="300"/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tabs>
                <w:tab w:val="left" w:pos="543"/>
              </w:tabs>
              <w:spacing w:after="0" w:line="240" w:lineRule="auto"/>
              <w:ind w:left="-44" w:firstLine="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051587" w:rsidRPr="00DA1052" w:rsidTr="000B2283">
        <w:trPr>
          <w:trHeight w:val="537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Calibri"/>
                <w:sz w:val="20"/>
                <w:szCs w:val="20"/>
              </w:rPr>
              <w:t xml:space="preserve">программа 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110E25" w:rsidRPr="00110E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Формирование законопослушного поведения участников дорожного движения в муниципальном образовании </w:t>
            </w:r>
            <w:proofErr w:type="spellStart"/>
            <w:r w:rsidR="00110E25" w:rsidRPr="00110E25">
              <w:rPr>
                <w:rFonts w:ascii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="00110E25" w:rsidRPr="00110E2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Кировского муниципального района Ленинградской области  на </w:t>
            </w:r>
            <w:r w:rsidR="00110E25" w:rsidRPr="00110E25">
              <w:rPr>
                <w:rFonts w:ascii="Times New Roman" w:eastAsia="Times New Roman" w:hAnsi="Times New Roman" w:cs="Times New Roman"/>
                <w:sz w:val="20"/>
                <w:szCs w:val="20"/>
              </w:rPr>
              <w:t>2022-2026 г.г.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CD44FE" w:rsidRDefault="00051587" w:rsidP="000B22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 ведущий </w:t>
            </w:r>
            <w:proofErr w:type="gram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</w:t>
            </w:r>
            <w:proofErr w:type="gram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уполномоченный по решению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вопросов ЖКХ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973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547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739CF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A12D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A12D72" w:rsidP="00C45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39CF" w:rsidRPr="00DA1052" w:rsidRDefault="009739CF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D72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2D72" w:rsidRPr="00DA1052" w:rsidTr="000B2283">
        <w:trPr>
          <w:trHeight w:val="331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2D72" w:rsidRPr="00DA1052" w:rsidRDefault="00A12D72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0B2283">
        <w:trPr>
          <w:trHeight w:val="2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61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Проектная часть</w:t>
            </w:r>
          </w:p>
        </w:tc>
      </w:tr>
      <w:tr w:rsidR="00051587" w:rsidRPr="00DA1052" w:rsidTr="000B2283">
        <w:trPr>
          <w:trHeight w:val="649"/>
        </w:trPr>
        <w:tc>
          <w:tcPr>
            <w:tcW w:w="3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51587" w:rsidRPr="00DA1052" w:rsidTr="000B2283">
        <w:trPr>
          <w:trHeight w:val="652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7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tabs>
                <w:tab w:val="left" w:pos="233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1587" w:rsidRPr="00DA1052" w:rsidTr="000B2283">
        <w:trPr>
          <w:trHeight w:val="295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Процессная часть</w:t>
            </w:r>
          </w:p>
        </w:tc>
      </w:tr>
      <w:tr w:rsidR="00B71A5A" w:rsidRPr="00DA1052" w:rsidTr="00584060">
        <w:trPr>
          <w:trHeight w:val="523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Комплекс процессных мероприятий:</w:t>
            </w:r>
          </w:p>
          <w:p w:rsidR="00797646" w:rsidRPr="00DA1052" w:rsidRDefault="0079764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1: </w:t>
            </w:r>
            <w:r w:rsidRPr="00797646">
              <w:rPr>
                <w:rFonts w:ascii="Times New Roman" w:hAnsi="Times New Roman" w:cs="Times New Roman"/>
                <w:sz w:val="20"/>
                <w:szCs w:val="20"/>
              </w:rPr>
              <w:t>Разработка годовых межведомственных планов мероприятий по профилактике детского дорожно-транспортного травматизма в учреждениях образования</w:t>
            </w:r>
          </w:p>
          <w:p w:rsidR="00B71A5A" w:rsidRPr="002527F0" w:rsidRDefault="00B71A5A" w:rsidP="00797646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9101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  <w:r w:rsidR="009101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122">
              <w:rPr>
                <w:sz w:val="24"/>
                <w:szCs w:val="24"/>
              </w:rPr>
              <w:t xml:space="preserve"> </w:t>
            </w:r>
            <w:r w:rsidR="00910122" w:rsidRPr="00910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="00910122" w:rsidRPr="00910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="00910122" w:rsidRPr="00910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797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715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51587" w:rsidRPr="00DA1052" w:rsidTr="00584060">
        <w:trPr>
          <w:trHeight w:val="300"/>
        </w:trPr>
        <w:tc>
          <w:tcPr>
            <w:tcW w:w="3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587" w:rsidRPr="00DA1052" w:rsidRDefault="00051587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71A5A" w:rsidP="000E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587" w:rsidRPr="00DA1052" w:rsidRDefault="00051587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797646" w:rsidRPr="00797646" w:rsidRDefault="00797646" w:rsidP="007976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797646">
              <w:rPr>
                <w:rFonts w:ascii="Times New Roman" w:hAnsi="Times New Roman" w:cs="Times New Roman"/>
                <w:sz w:val="20"/>
                <w:szCs w:val="20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  <w:p w:rsidR="00B71A5A" w:rsidRPr="00DA1052" w:rsidRDefault="00B71A5A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910122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10122">
              <w:rPr>
                <w:rFonts w:ascii="Times New Roman" w:hAnsi="Times New Roman" w:cs="Times New Roman"/>
                <w:sz w:val="20"/>
                <w:szCs w:val="20"/>
              </w:rPr>
              <w:t>МКОУ «</w:t>
            </w:r>
            <w:proofErr w:type="spellStart"/>
            <w:r w:rsidRPr="00910122">
              <w:rPr>
                <w:rFonts w:ascii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910122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71A5A" w:rsidRPr="00DA1052" w:rsidTr="00584060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A5A" w:rsidRPr="00DA1052" w:rsidRDefault="00B71A5A" w:rsidP="000B22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A5A" w:rsidRPr="00DA1052" w:rsidRDefault="00B71A5A" w:rsidP="000B2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0B2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1A5A" w:rsidRPr="00DA1052" w:rsidRDefault="00B71A5A" w:rsidP="00CB2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DA1052" w:rsidRDefault="00797646" w:rsidP="000B2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</w:t>
            </w: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  <w:p w:rsidR="00797646" w:rsidRPr="00797646" w:rsidRDefault="00797646" w:rsidP="009578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 образовательных организациях пропагандистских кампаний, направленных на формирование у участников дорожного </w:t>
            </w:r>
            <w:proofErr w:type="gramStart"/>
            <w:r w:rsidRPr="00797646">
              <w:rPr>
                <w:rFonts w:ascii="Times New Roman" w:hAnsi="Times New Roman" w:cs="Times New Roman"/>
                <w:sz w:val="20"/>
                <w:szCs w:val="20"/>
              </w:rPr>
              <w:t>движения стереотипов законопослушного поведения участников дорожного движения</w:t>
            </w:r>
            <w:proofErr w:type="gramEnd"/>
          </w:p>
          <w:p w:rsidR="00797646" w:rsidRPr="00DA1052" w:rsidRDefault="00797646" w:rsidP="009578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МО </w:t>
            </w:r>
            <w:proofErr w:type="spellStart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Суховское</w:t>
            </w:r>
            <w:proofErr w:type="spellEnd"/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МКОУ «</w:t>
            </w:r>
            <w:proofErr w:type="spellStart"/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Суховская</w:t>
            </w:r>
            <w:proofErr w:type="spellEnd"/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CB7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1052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646" w:rsidRPr="00DA1052" w:rsidTr="00797646">
        <w:trPr>
          <w:trHeight w:val="300"/>
        </w:trPr>
        <w:tc>
          <w:tcPr>
            <w:tcW w:w="3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646" w:rsidRPr="00DA1052" w:rsidRDefault="00797646" w:rsidP="0095787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646" w:rsidRPr="00797646" w:rsidRDefault="00797646" w:rsidP="00797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797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797646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646" w:rsidRPr="00DA1052" w:rsidRDefault="00797646" w:rsidP="00957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6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8402E0" w:rsidRDefault="008402E0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  <w:sectPr w:rsidR="008402E0" w:rsidSect="008402E0">
          <w:pgSz w:w="16838" w:h="11906" w:orient="landscape"/>
          <w:pgMar w:top="1559" w:right="709" w:bottom="992" w:left="1134" w:header="709" w:footer="709" w:gutter="0"/>
          <w:cols w:space="708"/>
          <w:docGrid w:linePitch="360"/>
        </w:sect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Default="00051587" w:rsidP="000515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</w:p>
    <w:p w:rsidR="00051587" w:rsidRPr="00DA1052" w:rsidRDefault="00051587" w:rsidP="00C55E16">
      <w:pPr>
        <w:spacing w:after="0" w:line="240" w:lineRule="auto"/>
        <w:jc w:val="right"/>
        <w:rPr>
          <w:rFonts w:ascii="Times New Roman" w:eastAsia="Times New Roman" w:hAnsi="Times New Roman" w:cs="Calibri"/>
          <w:b/>
          <w:sz w:val="28"/>
          <w:szCs w:val="28"/>
        </w:rPr>
      </w:pPr>
      <w:r w:rsidRPr="00070E5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DD6483" w:rsidRDefault="00DD6483" w:rsidP="00DD64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D3616" w:rsidRDefault="00AD3616"/>
    <w:sectPr w:rsidR="00AD3616" w:rsidSect="00437B74">
      <w:pgSz w:w="11906" w:h="16838"/>
      <w:pgMar w:top="709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alt="Сухое_герб" style="width:17.25pt;height:21pt;visibility:visible" o:bullet="t">
        <v:imagedata r:id="rId1" o:title="Сухое_герб"/>
      </v:shape>
    </w:pict>
  </w:numPicBullet>
  <w:abstractNum w:abstractNumId="0">
    <w:nsid w:val="FFFFFFFE"/>
    <w:multiLevelType w:val="singleLevel"/>
    <w:tmpl w:val="F5403CB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842A8"/>
    <w:multiLevelType w:val="hybridMultilevel"/>
    <w:tmpl w:val="8F44B426"/>
    <w:lvl w:ilvl="0" w:tplc="CEF07C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67BB0"/>
    <w:multiLevelType w:val="hybridMultilevel"/>
    <w:tmpl w:val="5B9CF1C2"/>
    <w:lvl w:ilvl="0" w:tplc="D34465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79E1486"/>
    <w:multiLevelType w:val="hybridMultilevel"/>
    <w:tmpl w:val="0652BD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15">
    <w:nsid w:val="39C91FF6"/>
    <w:multiLevelType w:val="hybridMultilevel"/>
    <w:tmpl w:val="39A859DE"/>
    <w:lvl w:ilvl="0" w:tplc="D24EA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2199C"/>
    <w:multiLevelType w:val="hybridMultilevel"/>
    <w:tmpl w:val="FF8402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4C365C"/>
    <w:multiLevelType w:val="hybridMultilevel"/>
    <w:tmpl w:val="4CAC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01AB5"/>
    <w:multiLevelType w:val="hybridMultilevel"/>
    <w:tmpl w:val="E73C8CCE"/>
    <w:lvl w:ilvl="0" w:tplc="8AB278E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F48B5"/>
    <w:multiLevelType w:val="hybridMultilevel"/>
    <w:tmpl w:val="9CEEC5CC"/>
    <w:lvl w:ilvl="0" w:tplc="734EF892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557F21"/>
    <w:multiLevelType w:val="hybridMultilevel"/>
    <w:tmpl w:val="B2FE393C"/>
    <w:lvl w:ilvl="0" w:tplc="94642F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1D05468">
      <w:start w:val="1"/>
      <w:numFmt w:val="none"/>
      <w:lvlText w:val="-"/>
      <w:lvlJc w:val="left"/>
      <w:pPr>
        <w:tabs>
          <w:tab w:val="num" w:pos="180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2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0"/>
  </w:num>
  <w:num w:numId="12">
    <w:abstractNumId w:val="16"/>
  </w:num>
  <w:num w:numId="13">
    <w:abstractNumId w:val="10"/>
  </w:num>
  <w:num w:numId="14">
    <w:abstractNumId w:val="12"/>
  </w:num>
  <w:num w:numId="15">
    <w:abstractNumId w:val="14"/>
  </w:num>
  <w:num w:numId="16">
    <w:abstractNumId w:val="24"/>
  </w:num>
  <w:num w:numId="17">
    <w:abstractNumId w:val="8"/>
  </w:num>
  <w:num w:numId="18">
    <w:abstractNumId w:val="19"/>
  </w:num>
  <w:num w:numId="19">
    <w:abstractNumId w:val="7"/>
  </w:num>
  <w:num w:numId="20">
    <w:abstractNumId w:val="9"/>
  </w:num>
  <w:num w:numId="21">
    <w:abstractNumId w:val="11"/>
  </w:num>
  <w:num w:numId="22">
    <w:abstractNumId w:val="21"/>
  </w:num>
  <w:num w:numId="23">
    <w:abstractNumId w:val="23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483"/>
    <w:rsid w:val="00007894"/>
    <w:rsid w:val="00013A17"/>
    <w:rsid w:val="000272BC"/>
    <w:rsid w:val="00036D34"/>
    <w:rsid w:val="00042C5F"/>
    <w:rsid w:val="00051587"/>
    <w:rsid w:val="000521B9"/>
    <w:rsid w:val="00060EBC"/>
    <w:rsid w:val="00074A5E"/>
    <w:rsid w:val="00091B43"/>
    <w:rsid w:val="00091C57"/>
    <w:rsid w:val="00093230"/>
    <w:rsid w:val="0009376F"/>
    <w:rsid w:val="00095D91"/>
    <w:rsid w:val="000A0978"/>
    <w:rsid w:val="000A7E16"/>
    <w:rsid w:val="000B2283"/>
    <w:rsid w:val="000C5A67"/>
    <w:rsid w:val="000C6AD7"/>
    <w:rsid w:val="000D1992"/>
    <w:rsid w:val="000D1C84"/>
    <w:rsid w:val="000E0572"/>
    <w:rsid w:val="000E273B"/>
    <w:rsid w:val="000E3C46"/>
    <w:rsid w:val="000E572A"/>
    <w:rsid w:val="000E5D96"/>
    <w:rsid w:val="000E76FD"/>
    <w:rsid w:val="000F59E2"/>
    <w:rsid w:val="000F687A"/>
    <w:rsid w:val="00102A87"/>
    <w:rsid w:val="00110E25"/>
    <w:rsid w:val="001135CA"/>
    <w:rsid w:val="00125786"/>
    <w:rsid w:val="00130538"/>
    <w:rsid w:val="0013775F"/>
    <w:rsid w:val="00141677"/>
    <w:rsid w:val="001455DD"/>
    <w:rsid w:val="001527F5"/>
    <w:rsid w:val="00156499"/>
    <w:rsid w:val="00162DE3"/>
    <w:rsid w:val="0017151E"/>
    <w:rsid w:val="00174809"/>
    <w:rsid w:val="0017490E"/>
    <w:rsid w:val="00180243"/>
    <w:rsid w:val="001836AE"/>
    <w:rsid w:val="001966D8"/>
    <w:rsid w:val="00197ED3"/>
    <w:rsid w:val="001A3451"/>
    <w:rsid w:val="001B5F42"/>
    <w:rsid w:val="001B6C0E"/>
    <w:rsid w:val="001C02D4"/>
    <w:rsid w:val="001C3725"/>
    <w:rsid w:val="001C6D83"/>
    <w:rsid w:val="001D6C43"/>
    <w:rsid w:val="001E2B8E"/>
    <w:rsid w:val="001E5131"/>
    <w:rsid w:val="001F1D51"/>
    <w:rsid w:val="001F52EF"/>
    <w:rsid w:val="002128A5"/>
    <w:rsid w:val="00215485"/>
    <w:rsid w:val="00216AAE"/>
    <w:rsid w:val="002170CF"/>
    <w:rsid w:val="0022077F"/>
    <w:rsid w:val="00223524"/>
    <w:rsid w:val="00225E82"/>
    <w:rsid w:val="00232C1F"/>
    <w:rsid w:val="00234C52"/>
    <w:rsid w:val="00235085"/>
    <w:rsid w:val="00240381"/>
    <w:rsid w:val="0024550A"/>
    <w:rsid w:val="00252990"/>
    <w:rsid w:val="002565BA"/>
    <w:rsid w:val="0026627F"/>
    <w:rsid w:val="00282124"/>
    <w:rsid w:val="0028548B"/>
    <w:rsid w:val="00285552"/>
    <w:rsid w:val="002859D5"/>
    <w:rsid w:val="002913C3"/>
    <w:rsid w:val="002965B8"/>
    <w:rsid w:val="00296B4D"/>
    <w:rsid w:val="002B0164"/>
    <w:rsid w:val="002B0886"/>
    <w:rsid w:val="002B6C4F"/>
    <w:rsid w:val="002C3275"/>
    <w:rsid w:val="002D01D2"/>
    <w:rsid w:val="002D5D00"/>
    <w:rsid w:val="002D6AE1"/>
    <w:rsid w:val="002E169F"/>
    <w:rsid w:val="002E53E1"/>
    <w:rsid w:val="002E6896"/>
    <w:rsid w:val="002E6B01"/>
    <w:rsid w:val="002E7767"/>
    <w:rsid w:val="002F055B"/>
    <w:rsid w:val="002F08E9"/>
    <w:rsid w:val="002F60AD"/>
    <w:rsid w:val="00300992"/>
    <w:rsid w:val="00304083"/>
    <w:rsid w:val="00306123"/>
    <w:rsid w:val="00313EAF"/>
    <w:rsid w:val="00314CF3"/>
    <w:rsid w:val="0031737E"/>
    <w:rsid w:val="00321143"/>
    <w:rsid w:val="00322162"/>
    <w:rsid w:val="003367DF"/>
    <w:rsid w:val="003514AB"/>
    <w:rsid w:val="003533BD"/>
    <w:rsid w:val="00355882"/>
    <w:rsid w:val="0036269A"/>
    <w:rsid w:val="00363253"/>
    <w:rsid w:val="00366D43"/>
    <w:rsid w:val="00370052"/>
    <w:rsid w:val="00375F27"/>
    <w:rsid w:val="003819F4"/>
    <w:rsid w:val="00391D97"/>
    <w:rsid w:val="003B55E3"/>
    <w:rsid w:val="003C46ED"/>
    <w:rsid w:val="003D3A26"/>
    <w:rsid w:val="003D3CA1"/>
    <w:rsid w:val="003D6D67"/>
    <w:rsid w:val="003E0864"/>
    <w:rsid w:val="003F0E73"/>
    <w:rsid w:val="003F6CB6"/>
    <w:rsid w:val="003F6E93"/>
    <w:rsid w:val="00400784"/>
    <w:rsid w:val="004040DD"/>
    <w:rsid w:val="0042418D"/>
    <w:rsid w:val="0042662B"/>
    <w:rsid w:val="004268B7"/>
    <w:rsid w:val="00432AE7"/>
    <w:rsid w:val="00437B74"/>
    <w:rsid w:val="00444000"/>
    <w:rsid w:val="0044494E"/>
    <w:rsid w:val="00445819"/>
    <w:rsid w:val="004648F8"/>
    <w:rsid w:val="00465AD5"/>
    <w:rsid w:val="0047019D"/>
    <w:rsid w:val="0047413B"/>
    <w:rsid w:val="00476532"/>
    <w:rsid w:val="004800A4"/>
    <w:rsid w:val="00483282"/>
    <w:rsid w:val="00486743"/>
    <w:rsid w:val="004A0E78"/>
    <w:rsid w:val="004A28D7"/>
    <w:rsid w:val="004A42EC"/>
    <w:rsid w:val="004A67C4"/>
    <w:rsid w:val="004B691D"/>
    <w:rsid w:val="004C05B9"/>
    <w:rsid w:val="004C11BA"/>
    <w:rsid w:val="004C2226"/>
    <w:rsid w:val="004D76CA"/>
    <w:rsid w:val="004E072F"/>
    <w:rsid w:val="004E4D18"/>
    <w:rsid w:val="004E6A49"/>
    <w:rsid w:val="0050484A"/>
    <w:rsid w:val="00506E4F"/>
    <w:rsid w:val="00507411"/>
    <w:rsid w:val="00514CA3"/>
    <w:rsid w:val="0051526C"/>
    <w:rsid w:val="00516C0D"/>
    <w:rsid w:val="00532C94"/>
    <w:rsid w:val="00551FA6"/>
    <w:rsid w:val="00552DCD"/>
    <w:rsid w:val="0055421F"/>
    <w:rsid w:val="00554CE4"/>
    <w:rsid w:val="005557C3"/>
    <w:rsid w:val="00571828"/>
    <w:rsid w:val="00573FFC"/>
    <w:rsid w:val="005821BB"/>
    <w:rsid w:val="00584060"/>
    <w:rsid w:val="005853AC"/>
    <w:rsid w:val="005946F4"/>
    <w:rsid w:val="00594C80"/>
    <w:rsid w:val="0059579F"/>
    <w:rsid w:val="005A4857"/>
    <w:rsid w:val="005C7B01"/>
    <w:rsid w:val="005D0B53"/>
    <w:rsid w:val="005D34C1"/>
    <w:rsid w:val="005D54F8"/>
    <w:rsid w:val="005F63B5"/>
    <w:rsid w:val="00607B05"/>
    <w:rsid w:val="00610E81"/>
    <w:rsid w:val="0062214A"/>
    <w:rsid w:val="00627626"/>
    <w:rsid w:val="00632010"/>
    <w:rsid w:val="0063214B"/>
    <w:rsid w:val="00642E50"/>
    <w:rsid w:val="00647EC1"/>
    <w:rsid w:val="00672B34"/>
    <w:rsid w:val="0067429B"/>
    <w:rsid w:val="0067729F"/>
    <w:rsid w:val="0068557F"/>
    <w:rsid w:val="00692182"/>
    <w:rsid w:val="006922AE"/>
    <w:rsid w:val="00692A03"/>
    <w:rsid w:val="00694973"/>
    <w:rsid w:val="006B386B"/>
    <w:rsid w:val="006B44A1"/>
    <w:rsid w:val="006B44ED"/>
    <w:rsid w:val="006B7CBF"/>
    <w:rsid w:val="006C096B"/>
    <w:rsid w:val="006C309F"/>
    <w:rsid w:val="006C311C"/>
    <w:rsid w:val="006E142A"/>
    <w:rsid w:val="006E2373"/>
    <w:rsid w:val="006E47CB"/>
    <w:rsid w:val="006E6B88"/>
    <w:rsid w:val="006F07B2"/>
    <w:rsid w:val="006F1DD5"/>
    <w:rsid w:val="006F24EE"/>
    <w:rsid w:val="006F39FD"/>
    <w:rsid w:val="006F3DD0"/>
    <w:rsid w:val="00700074"/>
    <w:rsid w:val="00701796"/>
    <w:rsid w:val="00705FAC"/>
    <w:rsid w:val="0070627C"/>
    <w:rsid w:val="00707CF2"/>
    <w:rsid w:val="00711E3C"/>
    <w:rsid w:val="007133A6"/>
    <w:rsid w:val="0071466B"/>
    <w:rsid w:val="007150E5"/>
    <w:rsid w:val="00721F47"/>
    <w:rsid w:val="0072345E"/>
    <w:rsid w:val="00727CE8"/>
    <w:rsid w:val="0073129E"/>
    <w:rsid w:val="007430C6"/>
    <w:rsid w:val="00760447"/>
    <w:rsid w:val="0076136E"/>
    <w:rsid w:val="007650E3"/>
    <w:rsid w:val="007656E6"/>
    <w:rsid w:val="0078495F"/>
    <w:rsid w:val="007854B4"/>
    <w:rsid w:val="00786016"/>
    <w:rsid w:val="00787854"/>
    <w:rsid w:val="00793CD6"/>
    <w:rsid w:val="00797646"/>
    <w:rsid w:val="007B695C"/>
    <w:rsid w:val="007D3944"/>
    <w:rsid w:val="007E2347"/>
    <w:rsid w:val="007F3A27"/>
    <w:rsid w:val="00807B30"/>
    <w:rsid w:val="00812184"/>
    <w:rsid w:val="00813E7B"/>
    <w:rsid w:val="00814FF3"/>
    <w:rsid w:val="00817153"/>
    <w:rsid w:val="00823774"/>
    <w:rsid w:val="008355DC"/>
    <w:rsid w:val="008402E0"/>
    <w:rsid w:val="00840EFB"/>
    <w:rsid w:val="0085189E"/>
    <w:rsid w:val="00854A7B"/>
    <w:rsid w:val="00856B4B"/>
    <w:rsid w:val="008637B8"/>
    <w:rsid w:val="00893164"/>
    <w:rsid w:val="0089369C"/>
    <w:rsid w:val="008A2183"/>
    <w:rsid w:val="008A4D20"/>
    <w:rsid w:val="008A5D8C"/>
    <w:rsid w:val="008B40A5"/>
    <w:rsid w:val="008B60D5"/>
    <w:rsid w:val="008B62A3"/>
    <w:rsid w:val="008C6511"/>
    <w:rsid w:val="008D26D3"/>
    <w:rsid w:val="008D32D1"/>
    <w:rsid w:val="008D6ACE"/>
    <w:rsid w:val="008E013D"/>
    <w:rsid w:val="008E3B54"/>
    <w:rsid w:val="008E4407"/>
    <w:rsid w:val="008F5F65"/>
    <w:rsid w:val="00905981"/>
    <w:rsid w:val="00910122"/>
    <w:rsid w:val="00916BAE"/>
    <w:rsid w:val="00916EDB"/>
    <w:rsid w:val="0091783A"/>
    <w:rsid w:val="009203A2"/>
    <w:rsid w:val="009334D2"/>
    <w:rsid w:val="009368D6"/>
    <w:rsid w:val="00941DB7"/>
    <w:rsid w:val="00946DBF"/>
    <w:rsid w:val="00967C76"/>
    <w:rsid w:val="009739CF"/>
    <w:rsid w:val="00975B97"/>
    <w:rsid w:val="009777D3"/>
    <w:rsid w:val="00982999"/>
    <w:rsid w:val="00990B09"/>
    <w:rsid w:val="00996E9C"/>
    <w:rsid w:val="009A3507"/>
    <w:rsid w:val="009D1054"/>
    <w:rsid w:val="009D6A8D"/>
    <w:rsid w:val="009E222B"/>
    <w:rsid w:val="009E3488"/>
    <w:rsid w:val="009E375B"/>
    <w:rsid w:val="009E68D2"/>
    <w:rsid w:val="009E692B"/>
    <w:rsid w:val="009F1DD4"/>
    <w:rsid w:val="009F24CD"/>
    <w:rsid w:val="009F5EF7"/>
    <w:rsid w:val="00A0328E"/>
    <w:rsid w:val="00A03EB9"/>
    <w:rsid w:val="00A05211"/>
    <w:rsid w:val="00A12D72"/>
    <w:rsid w:val="00A1323E"/>
    <w:rsid w:val="00A22B49"/>
    <w:rsid w:val="00A257DF"/>
    <w:rsid w:val="00A34F80"/>
    <w:rsid w:val="00A4780F"/>
    <w:rsid w:val="00A53C98"/>
    <w:rsid w:val="00A577FD"/>
    <w:rsid w:val="00A60529"/>
    <w:rsid w:val="00A62640"/>
    <w:rsid w:val="00A768C5"/>
    <w:rsid w:val="00A85591"/>
    <w:rsid w:val="00AA358D"/>
    <w:rsid w:val="00AA3807"/>
    <w:rsid w:val="00AA5523"/>
    <w:rsid w:val="00AC2885"/>
    <w:rsid w:val="00AD3616"/>
    <w:rsid w:val="00AD48B7"/>
    <w:rsid w:val="00B00191"/>
    <w:rsid w:val="00B06791"/>
    <w:rsid w:val="00B07222"/>
    <w:rsid w:val="00B213B6"/>
    <w:rsid w:val="00B30CDD"/>
    <w:rsid w:val="00B504B2"/>
    <w:rsid w:val="00B60F6F"/>
    <w:rsid w:val="00B71A5A"/>
    <w:rsid w:val="00B71E77"/>
    <w:rsid w:val="00B74F4C"/>
    <w:rsid w:val="00B775C6"/>
    <w:rsid w:val="00B8427F"/>
    <w:rsid w:val="00BA0A89"/>
    <w:rsid w:val="00BA4088"/>
    <w:rsid w:val="00BA44CA"/>
    <w:rsid w:val="00BA7CF6"/>
    <w:rsid w:val="00BB25E3"/>
    <w:rsid w:val="00BC3EC1"/>
    <w:rsid w:val="00BE0253"/>
    <w:rsid w:val="00BE1D77"/>
    <w:rsid w:val="00BE562E"/>
    <w:rsid w:val="00BE725C"/>
    <w:rsid w:val="00BF006C"/>
    <w:rsid w:val="00BF374F"/>
    <w:rsid w:val="00BF4D61"/>
    <w:rsid w:val="00C010E0"/>
    <w:rsid w:val="00C0641B"/>
    <w:rsid w:val="00C06D5D"/>
    <w:rsid w:val="00C07CBA"/>
    <w:rsid w:val="00C1303D"/>
    <w:rsid w:val="00C13C9D"/>
    <w:rsid w:val="00C23CCC"/>
    <w:rsid w:val="00C307C2"/>
    <w:rsid w:val="00C37864"/>
    <w:rsid w:val="00C458D5"/>
    <w:rsid w:val="00C51AFF"/>
    <w:rsid w:val="00C5208B"/>
    <w:rsid w:val="00C55E16"/>
    <w:rsid w:val="00C66033"/>
    <w:rsid w:val="00C761C9"/>
    <w:rsid w:val="00C87C70"/>
    <w:rsid w:val="00CA059F"/>
    <w:rsid w:val="00CB096A"/>
    <w:rsid w:val="00CB2730"/>
    <w:rsid w:val="00CB7BA7"/>
    <w:rsid w:val="00CC1235"/>
    <w:rsid w:val="00CC3E3B"/>
    <w:rsid w:val="00CC6433"/>
    <w:rsid w:val="00CD2BCB"/>
    <w:rsid w:val="00CE1A06"/>
    <w:rsid w:val="00CE2475"/>
    <w:rsid w:val="00D11FDE"/>
    <w:rsid w:val="00D14975"/>
    <w:rsid w:val="00D229B7"/>
    <w:rsid w:val="00D2715D"/>
    <w:rsid w:val="00D311DC"/>
    <w:rsid w:val="00D314AF"/>
    <w:rsid w:val="00D33EEF"/>
    <w:rsid w:val="00D37B64"/>
    <w:rsid w:val="00D37CD5"/>
    <w:rsid w:val="00D52FD2"/>
    <w:rsid w:val="00D70C9C"/>
    <w:rsid w:val="00D7535E"/>
    <w:rsid w:val="00D75F83"/>
    <w:rsid w:val="00D937F1"/>
    <w:rsid w:val="00DA6D22"/>
    <w:rsid w:val="00DA78C1"/>
    <w:rsid w:val="00DB275C"/>
    <w:rsid w:val="00DC04E3"/>
    <w:rsid w:val="00DD3406"/>
    <w:rsid w:val="00DD6483"/>
    <w:rsid w:val="00DF1823"/>
    <w:rsid w:val="00DF6114"/>
    <w:rsid w:val="00E00478"/>
    <w:rsid w:val="00E00753"/>
    <w:rsid w:val="00E01264"/>
    <w:rsid w:val="00E24122"/>
    <w:rsid w:val="00E26469"/>
    <w:rsid w:val="00E27B7F"/>
    <w:rsid w:val="00E54012"/>
    <w:rsid w:val="00E577A5"/>
    <w:rsid w:val="00E60267"/>
    <w:rsid w:val="00E62409"/>
    <w:rsid w:val="00E70B76"/>
    <w:rsid w:val="00E71D86"/>
    <w:rsid w:val="00E72BA4"/>
    <w:rsid w:val="00E73113"/>
    <w:rsid w:val="00E76117"/>
    <w:rsid w:val="00E82A61"/>
    <w:rsid w:val="00E840C4"/>
    <w:rsid w:val="00E84F7D"/>
    <w:rsid w:val="00E8619B"/>
    <w:rsid w:val="00E868A9"/>
    <w:rsid w:val="00E9772E"/>
    <w:rsid w:val="00EA4065"/>
    <w:rsid w:val="00EC191D"/>
    <w:rsid w:val="00EC2D4C"/>
    <w:rsid w:val="00EC7F6B"/>
    <w:rsid w:val="00ED184D"/>
    <w:rsid w:val="00ED7586"/>
    <w:rsid w:val="00EE167F"/>
    <w:rsid w:val="00EF08AA"/>
    <w:rsid w:val="00EF72BF"/>
    <w:rsid w:val="00F0235E"/>
    <w:rsid w:val="00F07717"/>
    <w:rsid w:val="00F15EDE"/>
    <w:rsid w:val="00F2053F"/>
    <w:rsid w:val="00F21E0E"/>
    <w:rsid w:val="00F228D2"/>
    <w:rsid w:val="00F3271A"/>
    <w:rsid w:val="00F34BCA"/>
    <w:rsid w:val="00F40CF8"/>
    <w:rsid w:val="00F41F29"/>
    <w:rsid w:val="00F447D4"/>
    <w:rsid w:val="00F47EEF"/>
    <w:rsid w:val="00F63AC3"/>
    <w:rsid w:val="00F671BA"/>
    <w:rsid w:val="00F8127C"/>
    <w:rsid w:val="00F9228E"/>
    <w:rsid w:val="00F95CA9"/>
    <w:rsid w:val="00F967E1"/>
    <w:rsid w:val="00FA084F"/>
    <w:rsid w:val="00FA61E5"/>
    <w:rsid w:val="00FB2DCA"/>
    <w:rsid w:val="00FB6AE5"/>
    <w:rsid w:val="00FF1AAB"/>
    <w:rsid w:val="00FF2234"/>
    <w:rsid w:val="00FF6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D2"/>
  </w:style>
  <w:style w:type="paragraph" w:styleId="1">
    <w:name w:val="heading 1"/>
    <w:basedOn w:val="a"/>
    <w:link w:val="10"/>
    <w:uiPriority w:val="9"/>
    <w:qFormat/>
    <w:rsid w:val="00051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483"/>
    <w:pPr>
      <w:ind w:left="720"/>
      <w:contextualSpacing/>
    </w:pPr>
  </w:style>
  <w:style w:type="paragraph" w:customStyle="1" w:styleId="ConsPlusCell">
    <w:name w:val="ConsPlusCell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DD6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rsid w:val="00DD648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6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483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2B6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15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051587"/>
    <w:rPr>
      <w:sz w:val="28"/>
      <w:szCs w:val="24"/>
    </w:rPr>
  </w:style>
  <w:style w:type="paragraph" w:styleId="a9">
    <w:name w:val="Body Text"/>
    <w:basedOn w:val="a"/>
    <w:link w:val="a8"/>
    <w:uiPriority w:val="99"/>
    <w:semiHidden/>
    <w:rsid w:val="00051587"/>
    <w:pPr>
      <w:spacing w:after="0" w:line="240" w:lineRule="auto"/>
      <w:jc w:val="both"/>
    </w:pPr>
    <w:rPr>
      <w:sz w:val="28"/>
      <w:szCs w:val="24"/>
    </w:rPr>
  </w:style>
  <w:style w:type="character" w:customStyle="1" w:styleId="11">
    <w:name w:val="Основной текст Знак1"/>
    <w:basedOn w:val="a0"/>
    <w:link w:val="a9"/>
    <w:uiPriority w:val="99"/>
    <w:semiHidden/>
    <w:rsid w:val="00051587"/>
  </w:style>
  <w:style w:type="paragraph" w:customStyle="1" w:styleId="aa">
    <w:name w:val="Знак Знак Знак Знак"/>
    <w:basedOn w:val="a"/>
    <w:rsid w:val="0005158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0515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05158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051587"/>
  </w:style>
  <w:style w:type="paragraph" w:styleId="ae">
    <w:name w:val="header"/>
    <w:basedOn w:val="a"/>
    <w:link w:val="af"/>
    <w:uiPriority w:val="99"/>
    <w:unhideWhenUsed/>
    <w:rsid w:val="00051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51587"/>
  </w:style>
  <w:style w:type="numbering" w:customStyle="1" w:styleId="12">
    <w:name w:val="Нет списка1"/>
    <w:next w:val="a2"/>
    <w:uiPriority w:val="99"/>
    <w:semiHidden/>
    <w:unhideWhenUsed/>
    <w:rsid w:val="00051587"/>
  </w:style>
  <w:style w:type="paragraph" w:styleId="af0">
    <w:name w:val="No Spacing"/>
    <w:uiPriority w:val="1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051587"/>
    <w:pPr>
      <w:spacing w:after="0" w:line="240" w:lineRule="auto"/>
      <w:ind w:left="-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05158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51587"/>
    <w:rPr>
      <w:rFonts w:ascii="Arial" w:eastAsia="Times New Roman" w:hAnsi="Arial" w:cs="Arial"/>
      <w:sz w:val="20"/>
      <w:szCs w:val="20"/>
    </w:rPr>
  </w:style>
  <w:style w:type="table" w:styleId="af3">
    <w:name w:val="Table Grid"/>
    <w:basedOn w:val="a1"/>
    <w:uiPriority w:val="59"/>
    <w:rsid w:val="0005158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0515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51587"/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051587"/>
  </w:style>
  <w:style w:type="paragraph" w:customStyle="1" w:styleId="ConsPlusTitle">
    <w:name w:val="ConsPlusTitle"/>
    <w:rsid w:val="00051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4">
    <w:name w:val="Title"/>
    <w:basedOn w:val="a"/>
    <w:link w:val="af5"/>
    <w:qFormat/>
    <w:rsid w:val="0005158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f5">
    <w:name w:val="Название Знак"/>
    <w:basedOn w:val="a0"/>
    <w:link w:val="af4"/>
    <w:rsid w:val="00051587"/>
    <w:rPr>
      <w:rFonts w:ascii="Times New Roman" w:eastAsia="Times New Roman" w:hAnsi="Times New Roman" w:cs="Times New Roman"/>
      <w:sz w:val="44"/>
      <w:szCs w:val="24"/>
    </w:rPr>
  </w:style>
  <w:style w:type="character" w:styleId="af6">
    <w:name w:val="Strong"/>
    <w:basedOn w:val="a0"/>
    <w:uiPriority w:val="22"/>
    <w:qFormat/>
    <w:rsid w:val="008D6A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6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9;&#1091;&#1093;&#1086;&#1074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14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 Windows</cp:lastModifiedBy>
  <cp:revision>20</cp:revision>
  <cp:lastPrinted>2021-12-20T05:37:00Z</cp:lastPrinted>
  <dcterms:created xsi:type="dcterms:W3CDTF">2016-10-19T09:57:00Z</dcterms:created>
  <dcterms:modified xsi:type="dcterms:W3CDTF">2021-12-22T09:20:00Z</dcterms:modified>
</cp:coreProperties>
</file>