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9" w:rsidRPr="00E60D7B" w:rsidRDefault="004C42C9" w:rsidP="004C4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60D7B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18160" cy="617220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C9" w:rsidRPr="00E60D7B" w:rsidRDefault="004C42C9" w:rsidP="004C4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муниципального образования</w:t>
      </w:r>
    </w:p>
    <w:p w:rsidR="004C42C9" w:rsidRPr="00E60D7B" w:rsidRDefault="004C42C9" w:rsidP="004C4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proofErr w:type="spellStart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bCs/>
          <w:sz w:val="36"/>
          <w:szCs w:val="36"/>
          <w:lang w:eastAsia="ar-SA"/>
        </w:rPr>
        <w:t xml:space="preserve"> сельское поселение</w:t>
      </w:r>
    </w:p>
    <w:p w:rsidR="004C42C9" w:rsidRPr="00E60D7B" w:rsidRDefault="004C42C9" w:rsidP="004C42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E60D7B">
        <w:rPr>
          <w:rFonts w:ascii="Times New Roman" w:eastAsia="Times New Roman" w:hAnsi="Times New Roman" w:cs="Times New Roman"/>
          <w:sz w:val="32"/>
          <w:szCs w:val="32"/>
          <w:lang w:eastAsia="ar-SA"/>
        </w:rPr>
        <w:t>Кировского муниципального района Ленинградской области</w:t>
      </w:r>
    </w:p>
    <w:p w:rsidR="004C42C9" w:rsidRPr="00E60D7B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2"/>
          <w:szCs w:val="32"/>
        </w:rPr>
      </w:pPr>
    </w:p>
    <w:p w:rsidR="004C42C9" w:rsidRPr="005834A9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5834A9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4C42C9" w:rsidRPr="005834A9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42C9" w:rsidRPr="001A4F2A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5922A4">
        <w:rPr>
          <w:rFonts w:ascii="Times New Roman" w:eastAsia="Times New Roman" w:hAnsi="Times New Roman" w:cs="Times New Roman"/>
          <w:b/>
          <w:sz w:val="24"/>
          <w:szCs w:val="24"/>
        </w:rPr>
        <w:t xml:space="preserve">14 марта 2018 года </w:t>
      </w:r>
      <w:r w:rsidRPr="001A4F2A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5922A4">
        <w:rPr>
          <w:rFonts w:ascii="Times New Roman" w:eastAsia="Times New Roman" w:hAnsi="Times New Roman" w:cs="Times New Roman"/>
          <w:b/>
          <w:sz w:val="24"/>
          <w:szCs w:val="24"/>
        </w:rPr>
        <w:t>41</w:t>
      </w:r>
    </w:p>
    <w:p w:rsidR="004C42C9" w:rsidRPr="005834A9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42C9" w:rsidRPr="005834A9" w:rsidRDefault="004C42C9" w:rsidP="004C42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5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1"/>
      </w:tblGrid>
      <w:tr w:rsidR="004C42C9" w:rsidRPr="00E60D7B" w:rsidTr="00750F6F">
        <w:trPr>
          <w:trHeight w:val="186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42C9" w:rsidRPr="00E60D7B" w:rsidRDefault="004C42C9" w:rsidP="00750F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принятии решения о начале разработки </w:t>
            </w:r>
            <w:r w:rsidR="00A53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актуализации</w:t>
            </w:r>
            <w:r w:rsidR="00A53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схемы теплоснабжения</w:t>
            </w:r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Суховское</w:t>
            </w:r>
            <w:proofErr w:type="spellEnd"/>
            <w:r w:rsidRPr="00E60D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4C42C9" w:rsidRDefault="004C42C9" w:rsidP="00750F6F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3C7" w:rsidRPr="00E60D7B" w:rsidRDefault="00F163C7" w:rsidP="00750F6F">
            <w:pPr>
              <w:widowControl w:val="0"/>
              <w:tabs>
                <w:tab w:val="left" w:pos="142"/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42C9" w:rsidRPr="00E60D7B" w:rsidRDefault="004C42C9" w:rsidP="004C42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9958F6">
        <w:rPr>
          <w:rFonts w:ascii="Times New Roman" w:hAnsi="Times New Roman" w:cs="Times New Roman"/>
          <w:sz w:val="28"/>
          <w:szCs w:val="28"/>
        </w:rPr>
        <w:t>В соответствии  с   Федеральным законом 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958F6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N 190-ФЗ "О теплоснабжении", Постановлением Правительства РФ от 22.02.2012 N 154 "О требованиях к схемам теплоснабжения, порядку их разработки и утверждения"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Pr="00E60D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области:</w:t>
      </w:r>
      <w:proofErr w:type="gramEnd"/>
    </w:p>
    <w:p w:rsidR="004C42C9" w:rsidRPr="00E60D7B" w:rsidRDefault="004C42C9" w:rsidP="004C42C9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Начать разработку </w:t>
      </w:r>
      <w:r w:rsidR="00BF467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актуализаци</w:t>
      </w:r>
      <w:r w:rsidR="00BF4677">
        <w:rPr>
          <w:rFonts w:ascii="Times New Roman" w:eastAsia="Times New Roman" w:hAnsi="Times New Roman" w:cs="Times New Roman"/>
          <w:sz w:val="28"/>
          <w:szCs w:val="28"/>
        </w:rPr>
        <w:t>ю)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схемы теплоснабжения 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0D7B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E60D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области.</w:t>
      </w:r>
    </w:p>
    <w:p w:rsidR="004C42C9" w:rsidRPr="00E60D7B" w:rsidRDefault="004C42C9" w:rsidP="004C42C9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  <w:t xml:space="preserve">2. Настоящее постановление вступает в силу после официального опубликования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E60D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42C9" w:rsidRPr="00E60D7B" w:rsidRDefault="004C42C9" w:rsidP="004C42C9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0D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42C9" w:rsidRPr="00E60D7B" w:rsidRDefault="004C42C9" w:rsidP="004C42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42C9" w:rsidRPr="00E60D7B" w:rsidRDefault="004C42C9" w:rsidP="004C42C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C42C9" w:rsidRPr="00E60D7B" w:rsidRDefault="004C42C9" w:rsidP="004C42C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Глава администрации                                                                     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spellStart"/>
      <w:r w:rsidRPr="00E60D7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Бармина</w:t>
      </w:r>
      <w:proofErr w:type="spellEnd"/>
    </w:p>
    <w:p w:rsidR="004C42C9" w:rsidRPr="00E60D7B" w:rsidRDefault="004C42C9" w:rsidP="004C42C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0"/>
          <w:szCs w:val="20"/>
          <w:lang w:eastAsia="ar-SA"/>
        </w:rPr>
      </w:pPr>
    </w:p>
    <w:p w:rsidR="004C42C9" w:rsidRPr="00E60D7B" w:rsidRDefault="004C42C9" w:rsidP="004C42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C42C9" w:rsidRDefault="004C42C9" w:rsidP="004C42C9"/>
    <w:p w:rsidR="00D817B9" w:rsidRDefault="00D817B9"/>
    <w:sectPr w:rsidR="00D817B9" w:rsidSect="00C5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2C9"/>
    <w:rsid w:val="004C42C9"/>
    <w:rsid w:val="005922A4"/>
    <w:rsid w:val="00922DE5"/>
    <w:rsid w:val="00A53FE9"/>
    <w:rsid w:val="00B80400"/>
    <w:rsid w:val="00BF4677"/>
    <w:rsid w:val="00D817B9"/>
    <w:rsid w:val="00F1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Company>Администрация МО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2018-03-14T11:45:00Z</dcterms:created>
  <dcterms:modified xsi:type="dcterms:W3CDTF">2018-03-14T13:00:00Z</dcterms:modified>
</cp:coreProperties>
</file>