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C5" w:rsidRDefault="00BD5DC5" w:rsidP="00BD5D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BD5DC5" w:rsidRDefault="00BD5DC5" w:rsidP="00BD5D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88C" w:rsidRPr="00A904CB" w:rsidRDefault="00E7088C" w:rsidP="00E70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E7088C" w:rsidRDefault="00E7088C" w:rsidP="00E70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</w:p>
    <w:p w:rsidR="00D81800" w:rsidRDefault="00D81800" w:rsidP="00E7088C">
      <w:pPr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/>
          <w:b/>
          <w:spacing w:val="-3"/>
          <w:sz w:val="28"/>
          <w:szCs w:val="28"/>
        </w:rPr>
        <w:t>третьего созыва</w:t>
      </w:r>
    </w:p>
    <w:p w:rsidR="00D81800" w:rsidRDefault="00D81800" w:rsidP="00E708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E7088C" w:rsidRPr="00E7088C" w:rsidRDefault="00E7088C" w:rsidP="00E70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E7088C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E7088C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E7088C" w:rsidRPr="00E7088C" w:rsidRDefault="00E7088C" w:rsidP="00E70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от  </w:t>
      </w:r>
      <w:r w:rsidR="00BD5DC5">
        <w:rPr>
          <w:rFonts w:ascii="Times New Roman" w:eastAsia="Times New Roman" w:hAnsi="Times New Roman" w:cs="Times New Roman"/>
          <w:sz w:val="28"/>
          <w:szCs w:val="20"/>
        </w:rPr>
        <w:t>____________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 №  </w:t>
      </w:r>
      <w:r w:rsidR="00BD5DC5">
        <w:rPr>
          <w:rFonts w:ascii="Times New Roman" w:eastAsia="Times New Roman" w:hAnsi="Times New Roman" w:cs="Times New Roman"/>
          <w:sz w:val="28"/>
          <w:szCs w:val="20"/>
        </w:rPr>
        <w:t>___</w:t>
      </w: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7088C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установлении порогового значения размера дохода, приходящегося на каждого члена семьи (одиноко проживающего гражданина) и стоимости имущества, находящегося в собственности членов семьи (одиноко проживающего гражданина) и подлежащего налогообложению, для признания граждан малоимущими в целях постановки на учет и предоставления малоимущим гражданам, признанными нуждающимися в жилых помещениях, жилых помещений муниципального жилищного фонда  по договорам социального найма на территории </w:t>
      </w:r>
      <w:r w:rsidR="00BD5DC5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E7088C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proofErr w:type="gramEnd"/>
      <w:r w:rsidRPr="00E7088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 поселение</w:t>
      </w:r>
      <w:r w:rsidR="00BD5DC5">
        <w:rPr>
          <w:rFonts w:ascii="Times New Roman" w:eastAsia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 области</w:t>
      </w:r>
      <w:r w:rsidRPr="00E70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88C" w:rsidRPr="00E7088C" w:rsidRDefault="00E7088C" w:rsidP="00E7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        На основании подпункта 2 пункта 1 статьи 14 и пункта 2 статьи 49 Жилищного Кодекса Российской Федерации, в целях реализации областного </w:t>
      </w:r>
      <w:proofErr w:type="gramStart"/>
      <w:r w:rsidRPr="00E7088C">
        <w:rPr>
          <w:rFonts w:ascii="Times New Roman" w:eastAsia="Times New Roman" w:hAnsi="Times New Roman" w:cs="Times New Roman"/>
          <w:sz w:val="28"/>
          <w:szCs w:val="28"/>
        </w:rPr>
        <w:t>закона Ленинградской области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в соответствии с областным законом Ленинградской области от 11.12.2006 года № 144-оз «О внесении изменений в областной закон «О порядке ведения органами местного самоуправления Ленинградской области учета граждан в качестве нуждающихся в жилых</w:t>
      </w:r>
      <w:proofErr w:type="gramEnd"/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7088C">
        <w:rPr>
          <w:rFonts w:ascii="Times New Roman" w:eastAsia="Times New Roman" w:hAnsi="Times New Roman" w:cs="Times New Roman"/>
          <w:sz w:val="28"/>
          <w:szCs w:val="28"/>
        </w:rPr>
        <w:t>помещениях</w:t>
      </w:r>
      <w:proofErr w:type="gramEnd"/>
      <w:r w:rsidRPr="00E7088C">
        <w:rPr>
          <w:rFonts w:ascii="Times New Roman" w:eastAsia="Times New Roman" w:hAnsi="Times New Roman" w:cs="Times New Roman"/>
          <w:sz w:val="28"/>
          <w:szCs w:val="28"/>
        </w:rPr>
        <w:t>, предоставляемых по договорам социального найма», решили:</w:t>
      </w:r>
    </w:p>
    <w:p w:rsidR="00E7088C" w:rsidRPr="00E7088C" w:rsidRDefault="00E7088C" w:rsidP="006F3408">
      <w:pPr>
        <w:numPr>
          <w:ilvl w:val="0"/>
          <w:numId w:val="1"/>
        </w:numPr>
        <w:tabs>
          <w:tab w:val="clear" w:pos="103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Установить пороговое значение дохода, приходящегося на каждого члена семьи или одиноко проживающего гражданина, в  размере      </w:t>
      </w:r>
      <w:r w:rsidR="00D95895">
        <w:rPr>
          <w:rFonts w:ascii="Times New Roman" w:eastAsia="Times New Roman" w:hAnsi="Times New Roman" w:cs="Times New Roman"/>
          <w:sz w:val="28"/>
          <w:szCs w:val="20"/>
        </w:rPr>
        <w:t>11</w:t>
      </w:r>
      <w:r w:rsidR="00D95895" w:rsidRPr="00E7088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95895">
        <w:rPr>
          <w:rFonts w:ascii="Times New Roman" w:eastAsia="Times New Roman" w:hAnsi="Times New Roman" w:cs="Times New Roman"/>
          <w:sz w:val="28"/>
          <w:szCs w:val="20"/>
        </w:rPr>
        <w:t>696</w:t>
      </w:r>
      <w:r w:rsidR="00D95895" w:rsidRPr="00E7088C">
        <w:rPr>
          <w:rFonts w:ascii="Times New Roman" w:eastAsia="Times New Roman" w:hAnsi="Times New Roman" w:cs="Times New Roman"/>
          <w:sz w:val="28"/>
          <w:szCs w:val="20"/>
        </w:rPr>
        <w:t xml:space="preserve"> рублей </w:t>
      </w:r>
      <w:r w:rsidR="00D95895">
        <w:rPr>
          <w:rFonts w:ascii="Times New Roman" w:eastAsia="Times New Roman" w:hAnsi="Times New Roman" w:cs="Times New Roman"/>
          <w:sz w:val="28"/>
          <w:szCs w:val="20"/>
        </w:rPr>
        <w:t>89</w:t>
      </w:r>
      <w:r w:rsidR="00D95895" w:rsidRPr="00E7088C">
        <w:rPr>
          <w:rFonts w:ascii="Times New Roman" w:eastAsia="Times New Roman" w:hAnsi="Times New Roman" w:cs="Times New Roman"/>
          <w:sz w:val="28"/>
          <w:szCs w:val="20"/>
        </w:rPr>
        <w:t xml:space="preserve"> копеек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E7088C" w:rsidRDefault="00E7088C" w:rsidP="006F3408">
      <w:pPr>
        <w:numPr>
          <w:ilvl w:val="0"/>
          <w:numId w:val="1"/>
        </w:numPr>
        <w:tabs>
          <w:tab w:val="clear" w:pos="103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Установить пороговое значение стоимости имущества, находящегося в собственности членов семьи  или одиноко проживающего гражданина и подлежащего налогообложению, в размере </w:t>
      </w:r>
      <w:r w:rsidR="00D95895" w:rsidRPr="00E7088C">
        <w:rPr>
          <w:rFonts w:ascii="Times New Roman" w:eastAsia="Times New Roman" w:hAnsi="Times New Roman" w:cs="Times New Roman"/>
          <w:sz w:val="28"/>
          <w:szCs w:val="20"/>
        </w:rPr>
        <w:t>5</w:t>
      </w:r>
      <w:r w:rsidR="00D95895">
        <w:rPr>
          <w:rFonts w:ascii="Times New Roman" w:eastAsia="Times New Roman" w:hAnsi="Times New Roman" w:cs="Times New Roman"/>
          <w:sz w:val="28"/>
          <w:szCs w:val="20"/>
        </w:rPr>
        <w:t>76 52</w:t>
      </w:r>
      <w:r w:rsidR="00D95895" w:rsidRPr="00E7088C">
        <w:rPr>
          <w:rFonts w:ascii="Times New Roman" w:eastAsia="Times New Roman" w:hAnsi="Times New Roman" w:cs="Times New Roman"/>
          <w:sz w:val="28"/>
          <w:szCs w:val="20"/>
        </w:rPr>
        <w:t xml:space="preserve">0 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D95895">
        <w:rPr>
          <w:rFonts w:ascii="Times New Roman" w:eastAsia="Times New Roman" w:hAnsi="Times New Roman" w:cs="Times New Roman"/>
          <w:sz w:val="28"/>
          <w:szCs w:val="28"/>
        </w:rPr>
        <w:t xml:space="preserve"> 00 копеек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6F3408" w:rsidRPr="00E7088C" w:rsidRDefault="006F3408" w:rsidP="006F3408">
      <w:pPr>
        <w:numPr>
          <w:ilvl w:val="0"/>
          <w:numId w:val="1"/>
        </w:numPr>
        <w:tabs>
          <w:tab w:val="clear" w:pos="103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3408">
        <w:rPr>
          <w:rFonts w:ascii="Times New Roman" w:hAnsi="Times New Roman" w:cs="Times New Roman"/>
          <w:sz w:val="28"/>
          <w:szCs w:val="28"/>
        </w:rPr>
        <w:t xml:space="preserve">Считать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8D67CB">
        <w:rPr>
          <w:rFonts w:ascii="Times New Roman" w:hAnsi="Times New Roman" w:cs="Times New Roman"/>
          <w:sz w:val="28"/>
          <w:szCs w:val="28"/>
        </w:rPr>
        <w:t xml:space="preserve"> от 10.12.2013 г. № 28 «</w:t>
      </w:r>
      <w:r w:rsidR="008D67CB" w:rsidRPr="00E7088C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порогового значения размера дохода, приходящегося на каждого члена семьи (одиноко проживающего гражданина) и стоимости имущества, находящегося в собственности членов семьи (одиноко проживающего гражданина) и подлежащего налогообложению, для </w:t>
      </w:r>
      <w:r w:rsidR="008D67CB" w:rsidRPr="00E7088C">
        <w:rPr>
          <w:rFonts w:ascii="Times New Roman" w:eastAsia="Times New Roman" w:hAnsi="Times New Roman" w:cs="Times New Roman"/>
          <w:sz w:val="28"/>
          <w:szCs w:val="28"/>
        </w:rPr>
        <w:lastRenderedPageBreak/>
        <w:t>признания граждан малоимущими в целях постановки на учет и предоставления малоимущим</w:t>
      </w:r>
      <w:proofErr w:type="gramEnd"/>
      <w:r w:rsidR="008D67CB" w:rsidRPr="00E70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D67CB" w:rsidRPr="00E7088C">
        <w:rPr>
          <w:rFonts w:ascii="Times New Roman" w:eastAsia="Times New Roman" w:hAnsi="Times New Roman" w:cs="Times New Roman"/>
          <w:sz w:val="28"/>
          <w:szCs w:val="28"/>
        </w:rPr>
        <w:t>гражданам, признанными нуждающимися в жилых помещениях, жилых помещений муниципального жилищного фонда  по договорам социального найма на территории</w:t>
      </w:r>
      <w:r w:rsidR="008D6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67CB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="008D67C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</w:t>
      </w:r>
      <w:r w:rsidR="007F7B4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7088C" w:rsidRPr="00E7088C" w:rsidRDefault="00E7088C" w:rsidP="00E708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его опубликования.</w:t>
      </w:r>
    </w:p>
    <w:p w:rsidR="00E7088C" w:rsidRPr="00E7088C" w:rsidRDefault="00E7088C" w:rsidP="00E7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88C" w:rsidRPr="00E7088C" w:rsidRDefault="00E7088C" w:rsidP="00E7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7088C" w:rsidRPr="00E7088C" w:rsidRDefault="00E7088C" w:rsidP="00E7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    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О.В. </w:t>
      </w:r>
      <w:proofErr w:type="spellStart"/>
      <w:r w:rsidRPr="00E7088C">
        <w:rPr>
          <w:rFonts w:ascii="Times New Roman" w:eastAsia="Times New Roman" w:hAnsi="Times New Roman" w:cs="Times New Roman"/>
          <w:sz w:val="28"/>
          <w:szCs w:val="20"/>
        </w:rPr>
        <w:t>Бармина</w:t>
      </w:r>
      <w:proofErr w:type="spellEnd"/>
    </w:p>
    <w:p w:rsidR="00E7088C" w:rsidRPr="00E7088C" w:rsidRDefault="00E7088C" w:rsidP="00E7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7B4C" w:rsidRPr="00E7088C" w:rsidRDefault="007F7B4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64CB6" w:rsidRDefault="00E7088C" w:rsidP="00E7088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88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064CB6" w:rsidRDefault="00064CB6" w:rsidP="00E7088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88C" w:rsidRPr="00E7088C" w:rsidRDefault="00E7088C" w:rsidP="00064CB6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E7088C" w:rsidRPr="00E7088C" w:rsidRDefault="00E7088C" w:rsidP="00E7088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     </w:t>
      </w:r>
      <w:r w:rsidR="007F7B4C" w:rsidRPr="007F7B4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7F7B4C" w:rsidRPr="00E70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088C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</w:t>
      </w:r>
      <w:r w:rsidR="007F7B4C">
        <w:rPr>
          <w:rFonts w:ascii="Times New Roman" w:eastAsia="Times New Roman" w:hAnsi="Times New Roman" w:cs="Times New Roman"/>
          <w:sz w:val="28"/>
          <w:szCs w:val="28"/>
        </w:rPr>
        <w:t xml:space="preserve">ого муниципального 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7F7B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</w:t>
      </w:r>
    </w:p>
    <w:p w:rsidR="00E7088C" w:rsidRPr="00E7088C" w:rsidRDefault="00E7088C" w:rsidP="00E7088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F7B4C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 w:rsidR="007F7B4C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E7088C" w:rsidRPr="00E7088C" w:rsidRDefault="00E7088C" w:rsidP="00E7088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88C" w:rsidRPr="00E7088C" w:rsidRDefault="00E7088C" w:rsidP="00064CB6">
      <w:pPr>
        <w:tabs>
          <w:tab w:val="left" w:pos="603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b/>
          <w:sz w:val="28"/>
          <w:szCs w:val="20"/>
        </w:rPr>
        <w:t>Расчет порогового значения размера стоимости имущества, приходящегося на каждого члена семьи или одиноко</w:t>
      </w:r>
    </w:p>
    <w:p w:rsidR="00E7088C" w:rsidRPr="00E7088C" w:rsidRDefault="00E7088C" w:rsidP="00E70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b/>
          <w:sz w:val="28"/>
          <w:szCs w:val="20"/>
        </w:rPr>
        <w:t>проживающего гражданина</w:t>
      </w: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СИ = НП *РС* СС, где</w:t>
      </w: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E7088C" w:rsidRPr="00E7088C" w:rsidRDefault="00E7088C" w:rsidP="00E7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НП – норма предоставления площади жилого помещения на одного члена семьи по договору социального найма (14 кв.м.), установленная решением Совета Депутатов </w:t>
      </w:r>
      <w:r w:rsidR="004F26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F2616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4F2616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«Об установлении нормы предоставления площади жилого помещения и учетной нормы площади жилого помещения на территории </w:t>
      </w:r>
      <w:r w:rsidR="007F7B4C">
        <w:rPr>
          <w:rFonts w:ascii="Times New Roman" w:eastAsia="Times New Roman" w:hAnsi="Times New Roman" w:cs="Times New Roman"/>
          <w:sz w:val="28"/>
          <w:szCs w:val="20"/>
        </w:rPr>
        <w:t>муниципального образования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7088C">
        <w:rPr>
          <w:rFonts w:ascii="Times New Roman" w:eastAsia="Times New Roman" w:hAnsi="Times New Roman" w:cs="Times New Roman"/>
          <w:sz w:val="28"/>
          <w:szCs w:val="20"/>
        </w:rPr>
        <w:t>Суховское</w:t>
      </w:r>
      <w:proofErr w:type="spellEnd"/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сельское поселение Кировск</w:t>
      </w:r>
      <w:r w:rsidR="007F7B4C">
        <w:rPr>
          <w:rFonts w:ascii="Times New Roman" w:eastAsia="Times New Roman" w:hAnsi="Times New Roman" w:cs="Times New Roman"/>
          <w:sz w:val="28"/>
          <w:szCs w:val="20"/>
        </w:rPr>
        <w:t>ого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муниципальн</w:t>
      </w:r>
      <w:r w:rsidR="007F7B4C">
        <w:rPr>
          <w:rFonts w:ascii="Times New Roman" w:eastAsia="Times New Roman" w:hAnsi="Times New Roman" w:cs="Times New Roman"/>
          <w:sz w:val="28"/>
          <w:szCs w:val="20"/>
        </w:rPr>
        <w:t>ого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район</w:t>
      </w:r>
      <w:r w:rsidR="007F7B4C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Л</w:t>
      </w:r>
      <w:r w:rsidR="007F7B4C">
        <w:rPr>
          <w:rFonts w:ascii="Times New Roman" w:eastAsia="Times New Roman" w:hAnsi="Times New Roman" w:cs="Times New Roman"/>
          <w:sz w:val="28"/>
          <w:szCs w:val="20"/>
        </w:rPr>
        <w:t>енинградской области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» от </w:t>
      </w:r>
      <w:r w:rsidR="007F7B4C"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.03.201</w:t>
      </w:r>
      <w:r w:rsidR="007F7B4C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года № 1</w:t>
      </w:r>
      <w:r w:rsidR="007F7B4C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;</w:t>
      </w:r>
      <w:proofErr w:type="gramEnd"/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РС – размер семьи;</w:t>
      </w:r>
    </w:p>
    <w:p w:rsidR="00E7088C" w:rsidRPr="00E7088C" w:rsidRDefault="00E7088C" w:rsidP="00E7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СС – средняя рыночная стоимость 1 квадратного метра общей площади жилья по Ленинградской области (норматив стоимости одного квадратного метра общей площади жилья по РФ, определяется уполномоченным Правительством РФ, федеральным органом исполнительной власти). Приказ </w:t>
      </w:r>
      <w:r w:rsidR="009D6193">
        <w:rPr>
          <w:rFonts w:ascii="Times New Roman" w:eastAsia="Times New Roman" w:hAnsi="Times New Roman" w:cs="Times New Roman"/>
          <w:sz w:val="28"/>
          <w:szCs w:val="20"/>
        </w:rPr>
        <w:t>Мин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строя России от </w:t>
      </w:r>
      <w:r w:rsidR="009D6193">
        <w:rPr>
          <w:rFonts w:ascii="Times New Roman" w:eastAsia="Times New Roman" w:hAnsi="Times New Roman" w:cs="Times New Roman"/>
          <w:sz w:val="28"/>
          <w:szCs w:val="20"/>
        </w:rPr>
        <w:t>28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.1</w:t>
      </w:r>
      <w:r w:rsidR="009D6193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9D6193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года № </w:t>
      </w:r>
      <w:r w:rsidR="009D6193">
        <w:rPr>
          <w:rFonts w:ascii="Times New Roman" w:eastAsia="Times New Roman" w:hAnsi="Times New Roman" w:cs="Times New Roman"/>
          <w:sz w:val="28"/>
          <w:szCs w:val="20"/>
        </w:rPr>
        <w:t>951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/</w:t>
      </w:r>
      <w:proofErr w:type="spellStart"/>
      <w:proofErr w:type="gramStart"/>
      <w:r w:rsidR="009D6193">
        <w:rPr>
          <w:rFonts w:ascii="Times New Roman" w:eastAsia="Times New Roman" w:hAnsi="Times New Roman" w:cs="Times New Roman"/>
          <w:sz w:val="28"/>
          <w:szCs w:val="20"/>
        </w:rPr>
        <w:t>пр</w:t>
      </w:r>
      <w:proofErr w:type="spellEnd"/>
      <w:proofErr w:type="gramEnd"/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«О </w:t>
      </w:r>
      <w:r w:rsidR="009D6193">
        <w:rPr>
          <w:rFonts w:ascii="Times New Roman" w:eastAsia="Times New Roman" w:hAnsi="Times New Roman" w:cs="Times New Roman"/>
          <w:sz w:val="28"/>
          <w:szCs w:val="20"/>
        </w:rPr>
        <w:t xml:space="preserve">нормативе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стоимости </w:t>
      </w:r>
      <w:r w:rsidR="009D6193">
        <w:rPr>
          <w:rFonts w:ascii="Times New Roman" w:eastAsia="Times New Roman" w:hAnsi="Times New Roman" w:cs="Times New Roman"/>
          <w:sz w:val="28"/>
          <w:szCs w:val="20"/>
        </w:rPr>
        <w:t xml:space="preserve">одного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квадратного метра общей площади жил</w:t>
      </w:r>
      <w:r w:rsidR="009D6193">
        <w:rPr>
          <w:rFonts w:ascii="Times New Roman" w:eastAsia="Times New Roman" w:hAnsi="Times New Roman" w:cs="Times New Roman"/>
          <w:sz w:val="28"/>
          <w:szCs w:val="20"/>
        </w:rPr>
        <w:t xml:space="preserve">ого помещения по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 на </w:t>
      </w:r>
      <w:r w:rsidR="009D6193">
        <w:rPr>
          <w:rFonts w:ascii="Times New Roman" w:eastAsia="Times New Roman" w:hAnsi="Times New Roman" w:cs="Times New Roman"/>
          <w:sz w:val="28"/>
          <w:szCs w:val="20"/>
        </w:rPr>
        <w:t>первое полугодие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201</w:t>
      </w:r>
      <w:r w:rsidR="009D6193">
        <w:rPr>
          <w:rFonts w:ascii="Times New Roman" w:eastAsia="Times New Roman" w:hAnsi="Times New Roman" w:cs="Times New Roman"/>
          <w:sz w:val="28"/>
          <w:szCs w:val="20"/>
        </w:rPr>
        <w:t xml:space="preserve">6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года</w:t>
      </w:r>
      <w:r w:rsidR="009D6193">
        <w:rPr>
          <w:rFonts w:ascii="Times New Roman" w:eastAsia="Times New Roman" w:hAnsi="Times New Roman" w:cs="Times New Roman"/>
          <w:sz w:val="28"/>
          <w:szCs w:val="20"/>
        </w:rPr>
        <w:t xml:space="preserve"> и показателях средней рыночной стоимости одного квадратного метра общей площади жилого помещения по субъектам Российской Федерации на 1 квартал 2016 года</w:t>
      </w:r>
      <w:r w:rsidRPr="009D6193">
        <w:rPr>
          <w:rFonts w:ascii="Times New Roman" w:eastAsia="Times New Roman" w:hAnsi="Times New Roman" w:cs="Times New Roman"/>
          <w:sz w:val="28"/>
          <w:szCs w:val="20"/>
        </w:rPr>
        <w:t>» (</w:t>
      </w:r>
      <w:r w:rsidR="009D6193">
        <w:rPr>
          <w:rFonts w:ascii="Times New Roman" w:eastAsia="Times New Roman" w:hAnsi="Times New Roman" w:cs="Times New Roman"/>
          <w:sz w:val="28"/>
          <w:szCs w:val="20"/>
        </w:rPr>
        <w:t>4118</w:t>
      </w:r>
      <w:r w:rsidRPr="009D6193">
        <w:rPr>
          <w:rFonts w:ascii="Times New Roman" w:eastAsia="Times New Roman" w:hAnsi="Times New Roman" w:cs="Times New Roman"/>
          <w:sz w:val="28"/>
          <w:szCs w:val="20"/>
        </w:rPr>
        <w:t>0 рублей)</w:t>
      </w:r>
    </w:p>
    <w:p w:rsidR="00E7088C" w:rsidRPr="00E7088C" w:rsidRDefault="00E7088C" w:rsidP="00E7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СИ = 14 * 1 * </w:t>
      </w:r>
      <w:r w:rsidR="009D6193">
        <w:rPr>
          <w:rFonts w:ascii="Times New Roman" w:eastAsia="Times New Roman" w:hAnsi="Times New Roman" w:cs="Times New Roman"/>
          <w:sz w:val="28"/>
          <w:szCs w:val="20"/>
        </w:rPr>
        <w:t>41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D6193">
        <w:rPr>
          <w:rFonts w:ascii="Times New Roman" w:eastAsia="Times New Roman" w:hAnsi="Times New Roman" w:cs="Times New Roman"/>
          <w:sz w:val="28"/>
          <w:szCs w:val="20"/>
        </w:rPr>
        <w:t>18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0 = 5</w:t>
      </w:r>
      <w:r w:rsidR="004F2616">
        <w:rPr>
          <w:rFonts w:ascii="Times New Roman" w:eastAsia="Times New Roman" w:hAnsi="Times New Roman" w:cs="Times New Roman"/>
          <w:sz w:val="28"/>
          <w:szCs w:val="20"/>
        </w:rPr>
        <w:t>76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 </w:t>
      </w:r>
      <w:r w:rsidR="004F2616">
        <w:rPr>
          <w:rFonts w:ascii="Times New Roman" w:eastAsia="Times New Roman" w:hAnsi="Times New Roman" w:cs="Times New Roman"/>
          <w:sz w:val="28"/>
          <w:szCs w:val="20"/>
        </w:rPr>
        <w:t>52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0 рублей</w:t>
      </w: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b/>
          <w:sz w:val="28"/>
          <w:szCs w:val="20"/>
        </w:rPr>
        <w:t>Расчет порогового значения размера дохода, приходящегося на каждого члена семьи или одиноко проживающего гражданина</w:t>
      </w: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ПД = (СИ / </w:t>
      </w:r>
      <w:proofErr w:type="gramStart"/>
      <w:r w:rsidRPr="00E7088C">
        <w:rPr>
          <w:rFonts w:ascii="Times New Roman" w:eastAsia="Times New Roman" w:hAnsi="Times New Roman" w:cs="Times New Roman"/>
          <w:sz w:val="28"/>
          <w:szCs w:val="20"/>
        </w:rPr>
        <w:t>ПН</w:t>
      </w:r>
      <w:proofErr w:type="gramEnd"/>
      <w:r w:rsidRPr="00E7088C">
        <w:rPr>
          <w:rFonts w:ascii="Times New Roman" w:eastAsia="Times New Roman" w:hAnsi="Times New Roman" w:cs="Times New Roman"/>
          <w:sz w:val="28"/>
          <w:szCs w:val="20"/>
        </w:rPr>
        <w:t>) / РС + ПМ, где</w:t>
      </w:r>
    </w:p>
    <w:p w:rsidR="00E7088C" w:rsidRPr="00E7088C" w:rsidRDefault="00E7088C" w:rsidP="00E7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lastRenderedPageBreak/>
        <w:t>ПД – порог среднемесячного размера дохода, приходящегося на каждого члена семьи;</w:t>
      </w:r>
    </w:p>
    <w:p w:rsidR="00E7088C" w:rsidRPr="00E7088C" w:rsidRDefault="00E7088C" w:rsidP="00E7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E7088C" w:rsidRPr="00E7088C" w:rsidRDefault="00E7088C" w:rsidP="00E7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РС – размер семьи;</w:t>
      </w:r>
    </w:p>
    <w:p w:rsidR="00E7088C" w:rsidRPr="00E7088C" w:rsidRDefault="00E7088C" w:rsidP="00E7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E7088C">
        <w:rPr>
          <w:rFonts w:ascii="Times New Roman" w:eastAsia="Times New Roman" w:hAnsi="Times New Roman" w:cs="Times New Roman"/>
          <w:sz w:val="28"/>
          <w:szCs w:val="20"/>
        </w:rPr>
        <w:t>ПН</w:t>
      </w:r>
      <w:proofErr w:type="gramEnd"/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– установленный период накоплений (в месяцах),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(180 месяцев);</w:t>
      </w:r>
    </w:p>
    <w:p w:rsidR="00E7088C" w:rsidRPr="00E7088C" w:rsidRDefault="00E7088C" w:rsidP="00E7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ПМ – прожиточный минимум, установленный Постановлением Правительства Ленинградской области от </w:t>
      </w:r>
      <w:r w:rsidR="003418DD">
        <w:rPr>
          <w:rFonts w:ascii="Times New Roman" w:eastAsia="Times New Roman" w:hAnsi="Times New Roman" w:cs="Times New Roman"/>
          <w:sz w:val="28"/>
          <w:szCs w:val="20"/>
        </w:rPr>
        <w:t>16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.1</w:t>
      </w:r>
      <w:r w:rsidR="003418DD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3418DD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г. № </w:t>
      </w:r>
      <w:r w:rsidR="003418DD">
        <w:rPr>
          <w:rFonts w:ascii="Times New Roman" w:eastAsia="Times New Roman" w:hAnsi="Times New Roman" w:cs="Times New Roman"/>
          <w:sz w:val="28"/>
          <w:szCs w:val="20"/>
        </w:rPr>
        <w:t>435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«Об установлении величины прожиточного минимума на душу населения и по основным социально-демографическим группам населения в Ленинградской области за третий квартал 201</w:t>
      </w:r>
      <w:r w:rsidR="003418DD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года» в расчете на душу населения </w:t>
      </w:r>
      <w:r w:rsidR="003418DD">
        <w:rPr>
          <w:rFonts w:ascii="Times New Roman" w:eastAsia="Times New Roman" w:hAnsi="Times New Roman" w:cs="Times New Roman"/>
          <w:sz w:val="28"/>
          <w:szCs w:val="20"/>
        </w:rPr>
        <w:t xml:space="preserve">8494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рубл</w:t>
      </w:r>
      <w:r w:rsidR="003418DD">
        <w:rPr>
          <w:rFonts w:ascii="Times New Roman" w:eastAsia="Times New Roman" w:hAnsi="Times New Roman" w:cs="Times New Roman"/>
          <w:sz w:val="28"/>
          <w:szCs w:val="20"/>
        </w:rPr>
        <w:t>я</w:t>
      </w:r>
      <w:r w:rsidR="00605948">
        <w:rPr>
          <w:rFonts w:ascii="Times New Roman" w:eastAsia="Times New Roman" w:hAnsi="Times New Roman" w:cs="Times New Roman"/>
          <w:sz w:val="28"/>
          <w:szCs w:val="20"/>
        </w:rPr>
        <w:t xml:space="preserve"> 00 копеек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E7088C" w:rsidRPr="00E7088C" w:rsidRDefault="00E7088C" w:rsidP="00E7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ПД = (</w:t>
      </w:r>
      <w:r w:rsidR="00FB653F" w:rsidRPr="00E7088C">
        <w:rPr>
          <w:rFonts w:ascii="Times New Roman" w:eastAsia="Times New Roman" w:hAnsi="Times New Roman" w:cs="Times New Roman"/>
          <w:sz w:val="28"/>
          <w:szCs w:val="20"/>
        </w:rPr>
        <w:t>5</w:t>
      </w:r>
      <w:r w:rsidR="00FB653F">
        <w:rPr>
          <w:rFonts w:ascii="Times New Roman" w:eastAsia="Times New Roman" w:hAnsi="Times New Roman" w:cs="Times New Roman"/>
          <w:sz w:val="28"/>
          <w:szCs w:val="20"/>
        </w:rPr>
        <w:t>76</w:t>
      </w:r>
      <w:r w:rsidR="00FB653F" w:rsidRPr="00E7088C">
        <w:rPr>
          <w:rFonts w:ascii="Times New Roman" w:eastAsia="Times New Roman" w:hAnsi="Times New Roman" w:cs="Times New Roman"/>
          <w:sz w:val="28"/>
          <w:szCs w:val="20"/>
        </w:rPr>
        <w:t> </w:t>
      </w:r>
      <w:r w:rsidR="00FB653F">
        <w:rPr>
          <w:rFonts w:ascii="Times New Roman" w:eastAsia="Times New Roman" w:hAnsi="Times New Roman" w:cs="Times New Roman"/>
          <w:sz w:val="28"/>
          <w:szCs w:val="20"/>
        </w:rPr>
        <w:t>52</w:t>
      </w:r>
      <w:r w:rsidR="00FB653F" w:rsidRPr="00E7088C">
        <w:rPr>
          <w:rFonts w:ascii="Times New Roman" w:eastAsia="Times New Roman" w:hAnsi="Times New Roman" w:cs="Times New Roman"/>
          <w:sz w:val="28"/>
          <w:szCs w:val="20"/>
        </w:rPr>
        <w:t>0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:180): 1 + </w:t>
      </w:r>
      <w:r w:rsidR="003418DD">
        <w:rPr>
          <w:rFonts w:ascii="Times New Roman" w:eastAsia="Times New Roman" w:hAnsi="Times New Roman" w:cs="Times New Roman"/>
          <w:sz w:val="28"/>
          <w:szCs w:val="20"/>
        </w:rPr>
        <w:t>8494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r w:rsidR="00FB653F">
        <w:rPr>
          <w:rFonts w:ascii="Times New Roman" w:eastAsia="Times New Roman" w:hAnsi="Times New Roman" w:cs="Times New Roman"/>
          <w:sz w:val="28"/>
          <w:szCs w:val="20"/>
        </w:rPr>
        <w:t>11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B653F">
        <w:rPr>
          <w:rFonts w:ascii="Times New Roman" w:eastAsia="Times New Roman" w:hAnsi="Times New Roman" w:cs="Times New Roman"/>
          <w:sz w:val="28"/>
          <w:szCs w:val="20"/>
        </w:rPr>
        <w:t>696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рублей </w:t>
      </w:r>
      <w:r w:rsidR="00FB653F">
        <w:rPr>
          <w:rFonts w:ascii="Times New Roman" w:eastAsia="Times New Roman" w:hAnsi="Times New Roman" w:cs="Times New Roman"/>
          <w:sz w:val="28"/>
          <w:szCs w:val="20"/>
        </w:rPr>
        <w:t>89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копеек.</w:t>
      </w:r>
    </w:p>
    <w:p w:rsidR="00E7088C" w:rsidRPr="00E7088C" w:rsidRDefault="00E7088C" w:rsidP="00E7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088C" w:rsidRPr="00E7088C" w:rsidRDefault="00E7088C" w:rsidP="00E7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E7088C" w:rsidRPr="00E7088C" w:rsidSect="00064C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77989"/>
    <w:multiLevelType w:val="hybridMultilevel"/>
    <w:tmpl w:val="D1AE8044"/>
    <w:lvl w:ilvl="0" w:tplc="6F08FDF8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88C"/>
    <w:rsid w:val="00043CEF"/>
    <w:rsid w:val="00064CB6"/>
    <w:rsid w:val="003418DD"/>
    <w:rsid w:val="004F2616"/>
    <w:rsid w:val="005A1D4D"/>
    <w:rsid w:val="00605948"/>
    <w:rsid w:val="006871DE"/>
    <w:rsid w:val="006F3408"/>
    <w:rsid w:val="00774716"/>
    <w:rsid w:val="007F7B4C"/>
    <w:rsid w:val="008D67CB"/>
    <w:rsid w:val="009D478A"/>
    <w:rsid w:val="009D6193"/>
    <w:rsid w:val="00BD5DC5"/>
    <w:rsid w:val="00D81800"/>
    <w:rsid w:val="00D95895"/>
    <w:rsid w:val="00E7088C"/>
    <w:rsid w:val="00E845F0"/>
    <w:rsid w:val="00FB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2016-02-18T11:27:00Z</dcterms:created>
  <dcterms:modified xsi:type="dcterms:W3CDTF">2016-02-19T09:30:00Z</dcterms:modified>
</cp:coreProperties>
</file>