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2EE" w:rsidRPr="000E32EE" w:rsidRDefault="000E32EE" w:rsidP="000E32EE">
      <w:pPr>
        <w:rPr>
          <w:rFonts w:ascii="Times New Roman" w:hAnsi="Times New Roman" w:cs="Times New Roman"/>
          <w:sz w:val="28"/>
          <w:szCs w:val="28"/>
        </w:rPr>
      </w:pPr>
      <w:r w:rsidRPr="000E32EE">
        <w:rPr>
          <w:rFonts w:ascii="Times New Roman" w:hAnsi="Times New Roman" w:cs="Times New Roman"/>
          <w:sz w:val="28"/>
          <w:szCs w:val="28"/>
        </w:rPr>
        <w:t>Поддержка предпринимательства</w:t>
      </w:r>
    </w:p>
    <w:p w:rsidR="000E32EE" w:rsidRPr="000E32EE" w:rsidRDefault="000E32EE" w:rsidP="000E32EE">
      <w:pPr>
        <w:rPr>
          <w:rFonts w:ascii="Times New Roman" w:hAnsi="Times New Roman" w:cs="Times New Roman"/>
          <w:sz w:val="28"/>
          <w:szCs w:val="28"/>
        </w:rPr>
      </w:pPr>
    </w:p>
    <w:p w:rsidR="000E32EE" w:rsidRPr="000E32EE" w:rsidRDefault="000E32EE" w:rsidP="000E32EE">
      <w:pPr>
        <w:rPr>
          <w:rFonts w:ascii="Times New Roman" w:hAnsi="Times New Roman" w:cs="Times New Roman"/>
          <w:sz w:val="28"/>
          <w:szCs w:val="28"/>
        </w:rPr>
      </w:pPr>
      <w:r w:rsidRPr="000E32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32EE" w:rsidRPr="000E32EE" w:rsidRDefault="000E32EE" w:rsidP="000E32EE">
      <w:pPr>
        <w:rPr>
          <w:rFonts w:ascii="Times New Roman" w:hAnsi="Times New Roman" w:cs="Times New Roman"/>
          <w:sz w:val="28"/>
          <w:szCs w:val="28"/>
        </w:rPr>
      </w:pPr>
    </w:p>
    <w:p w:rsidR="000E32EE" w:rsidRPr="000E32EE" w:rsidRDefault="000E32EE" w:rsidP="000E32EE">
      <w:pPr>
        <w:rPr>
          <w:rFonts w:ascii="Times New Roman" w:hAnsi="Times New Roman" w:cs="Times New Roman"/>
          <w:sz w:val="28"/>
          <w:szCs w:val="28"/>
        </w:rPr>
      </w:pPr>
      <w:r w:rsidRPr="000E32EE">
        <w:rPr>
          <w:rFonts w:ascii="Times New Roman" w:hAnsi="Times New Roman" w:cs="Times New Roman"/>
          <w:sz w:val="28"/>
          <w:szCs w:val="28"/>
        </w:rPr>
        <w:t>Консультацию по вопросам ведения предпринимательской деятельности можно получить:</w:t>
      </w:r>
    </w:p>
    <w:p w:rsidR="000E32EE" w:rsidRPr="000E32EE" w:rsidRDefault="000E32EE" w:rsidP="000E32EE">
      <w:pPr>
        <w:rPr>
          <w:rFonts w:ascii="Times New Roman" w:hAnsi="Times New Roman" w:cs="Times New Roman"/>
          <w:sz w:val="28"/>
          <w:szCs w:val="28"/>
        </w:rPr>
      </w:pPr>
    </w:p>
    <w:p w:rsidR="000E32EE" w:rsidRPr="000E32EE" w:rsidRDefault="000E32EE" w:rsidP="000E32EE">
      <w:pPr>
        <w:rPr>
          <w:rFonts w:ascii="Times New Roman" w:hAnsi="Times New Roman" w:cs="Times New Roman"/>
          <w:sz w:val="28"/>
          <w:szCs w:val="28"/>
        </w:rPr>
      </w:pPr>
    </w:p>
    <w:p w:rsidR="000E32EE" w:rsidRDefault="000E32EE" w:rsidP="000E32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Суховского сельского поселения</w:t>
      </w:r>
    </w:p>
    <w:p w:rsidR="000E32EE" w:rsidRDefault="000E32EE" w:rsidP="000E32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 специалист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Золотинкина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Вера Анатольевна, д.Сухое д.32 Кировского района Ленинградской области</w:t>
      </w:r>
    </w:p>
    <w:p w:rsidR="000E32EE" w:rsidRPr="000E32EE" w:rsidRDefault="000E32EE" w:rsidP="000E32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 9813-62) 53-348</w:t>
      </w:r>
    </w:p>
    <w:p w:rsidR="000E32EE" w:rsidRPr="000E32EE" w:rsidRDefault="000E32EE" w:rsidP="000E32EE">
      <w:pPr>
        <w:rPr>
          <w:rFonts w:ascii="Times New Roman" w:hAnsi="Times New Roman" w:cs="Times New Roman"/>
          <w:sz w:val="28"/>
          <w:szCs w:val="28"/>
        </w:rPr>
      </w:pPr>
    </w:p>
    <w:p w:rsidR="000E32EE" w:rsidRPr="000E32EE" w:rsidRDefault="000E32EE" w:rsidP="000E32EE">
      <w:pPr>
        <w:rPr>
          <w:rFonts w:ascii="Times New Roman" w:hAnsi="Times New Roman" w:cs="Times New Roman"/>
          <w:sz w:val="28"/>
          <w:szCs w:val="28"/>
        </w:rPr>
      </w:pPr>
      <w:r w:rsidRPr="000E32EE">
        <w:rPr>
          <w:rFonts w:ascii="Times New Roman" w:hAnsi="Times New Roman" w:cs="Times New Roman"/>
          <w:sz w:val="28"/>
          <w:szCs w:val="28"/>
        </w:rPr>
        <w:t>в Фонде поддержки малого бизнеса Кировского района, г</w:t>
      </w:r>
      <w:proofErr w:type="gramStart"/>
      <w:r w:rsidRPr="000E32EE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0E32EE">
        <w:rPr>
          <w:rFonts w:ascii="Times New Roman" w:hAnsi="Times New Roman" w:cs="Times New Roman"/>
          <w:sz w:val="28"/>
          <w:szCs w:val="28"/>
        </w:rPr>
        <w:t>ировск, ул.Краснофлотская, д.20, 3 этаж, т. 28-879, Попова Е.М.</w:t>
      </w:r>
    </w:p>
    <w:p w:rsidR="000E32EE" w:rsidRPr="000E32EE" w:rsidRDefault="000E32EE" w:rsidP="000E32EE">
      <w:pPr>
        <w:rPr>
          <w:rFonts w:ascii="Times New Roman" w:hAnsi="Times New Roman" w:cs="Times New Roman"/>
          <w:sz w:val="28"/>
          <w:szCs w:val="28"/>
        </w:rPr>
      </w:pPr>
    </w:p>
    <w:p w:rsidR="000E32EE" w:rsidRPr="000E32EE" w:rsidRDefault="000E32EE" w:rsidP="000E32EE">
      <w:pPr>
        <w:rPr>
          <w:rFonts w:ascii="Times New Roman" w:hAnsi="Times New Roman" w:cs="Times New Roman"/>
          <w:sz w:val="28"/>
          <w:szCs w:val="28"/>
        </w:rPr>
      </w:pPr>
    </w:p>
    <w:p w:rsidR="000E32EE" w:rsidRPr="000E32EE" w:rsidRDefault="000E32EE" w:rsidP="000E32EE">
      <w:pPr>
        <w:rPr>
          <w:rFonts w:ascii="Times New Roman" w:hAnsi="Times New Roman" w:cs="Times New Roman"/>
          <w:sz w:val="28"/>
          <w:szCs w:val="28"/>
        </w:rPr>
      </w:pPr>
      <w:r w:rsidRPr="000E32EE">
        <w:rPr>
          <w:rFonts w:ascii="Times New Roman" w:hAnsi="Times New Roman" w:cs="Times New Roman"/>
          <w:sz w:val="28"/>
          <w:szCs w:val="28"/>
        </w:rPr>
        <w:t xml:space="preserve">в Центре поддержки предпринимательства г. Кировска, ул. </w:t>
      </w:r>
      <w:proofErr w:type="gramStart"/>
      <w:r w:rsidRPr="000E32EE">
        <w:rPr>
          <w:rFonts w:ascii="Times New Roman" w:hAnsi="Times New Roman" w:cs="Times New Roman"/>
          <w:sz w:val="28"/>
          <w:szCs w:val="28"/>
        </w:rPr>
        <w:t>Магистральная</w:t>
      </w:r>
      <w:proofErr w:type="gramEnd"/>
      <w:r w:rsidRPr="000E32EE">
        <w:rPr>
          <w:rFonts w:ascii="Times New Roman" w:hAnsi="Times New Roman" w:cs="Times New Roman"/>
          <w:sz w:val="28"/>
          <w:szCs w:val="28"/>
        </w:rPr>
        <w:t xml:space="preserve"> 48б, тел: 28-157 </w:t>
      </w:r>
      <w:proofErr w:type="spellStart"/>
      <w:r w:rsidRPr="000E32EE">
        <w:rPr>
          <w:rFonts w:ascii="Times New Roman" w:hAnsi="Times New Roman" w:cs="Times New Roman"/>
          <w:sz w:val="28"/>
          <w:szCs w:val="28"/>
        </w:rPr>
        <w:t>Ермина</w:t>
      </w:r>
      <w:proofErr w:type="spellEnd"/>
      <w:r w:rsidRPr="000E32EE">
        <w:rPr>
          <w:rFonts w:ascii="Times New Roman" w:hAnsi="Times New Roman" w:cs="Times New Roman"/>
          <w:sz w:val="28"/>
          <w:szCs w:val="28"/>
        </w:rPr>
        <w:t xml:space="preserve"> Н.И.</w:t>
      </w:r>
    </w:p>
    <w:p w:rsidR="000E32EE" w:rsidRPr="000E32EE" w:rsidRDefault="000E32EE" w:rsidP="000E32EE">
      <w:pPr>
        <w:rPr>
          <w:rFonts w:ascii="Times New Roman" w:hAnsi="Times New Roman" w:cs="Times New Roman"/>
          <w:sz w:val="28"/>
          <w:szCs w:val="28"/>
        </w:rPr>
      </w:pPr>
    </w:p>
    <w:p w:rsidR="000E32EE" w:rsidRPr="000E32EE" w:rsidRDefault="000E32EE" w:rsidP="000E32EE">
      <w:pPr>
        <w:rPr>
          <w:rFonts w:ascii="Times New Roman" w:hAnsi="Times New Roman" w:cs="Times New Roman"/>
          <w:sz w:val="28"/>
          <w:szCs w:val="28"/>
        </w:rPr>
      </w:pPr>
    </w:p>
    <w:p w:rsidR="000E32EE" w:rsidRPr="000E32EE" w:rsidRDefault="000E32EE" w:rsidP="000E32EE">
      <w:pPr>
        <w:rPr>
          <w:rFonts w:ascii="Times New Roman" w:hAnsi="Times New Roman" w:cs="Times New Roman"/>
          <w:sz w:val="28"/>
          <w:szCs w:val="28"/>
        </w:rPr>
      </w:pPr>
      <w:r w:rsidRPr="000E32EE">
        <w:rPr>
          <w:rFonts w:ascii="Times New Roman" w:hAnsi="Times New Roman" w:cs="Times New Roman"/>
          <w:sz w:val="28"/>
          <w:szCs w:val="28"/>
        </w:rPr>
        <w:t xml:space="preserve">в Комитете по развитию малого, среднего бизнеса и потребительского рынка Ленинградской области </w:t>
      </w:r>
      <w:proofErr w:type="spellStart"/>
      <w:r w:rsidRPr="000E32EE">
        <w:rPr>
          <w:rFonts w:ascii="Times New Roman" w:hAnsi="Times New Roman" w:cs="Times New Roman"/>
          <w:sz w:val="28"/>
          <w:szCs w:val="28"/>
        </w:rPr>
        <w:t>www.small.lenobl.ru</w:t>
      </w:r>
      <w:proofErr w:type="spellEnd"/>
    </w:p>
    <w:p w:rsidR="000E32EE" w:rsidRPr="000E32EE" w:rsidRDefault="000E32EE" w:rsidP="000E32EE">
      <w:pPr>
        <w:rPr>
          <w:rFonts w:ascii="Times New Roman" w:hAnsi="Times New Roman" w:cs="Times New Roman"/>
          <w:sz w:val="28"/>
          <w:szCs w:val="28"/>
        </w:rPr>
      </w:pPr>
    </w:p>
    <w:p w:rsidR="000E32EE" w:rsidRPr="000E32EE" w:rsidRDefault="000E32EE" w:rsidP="000E32EE">
      <w:pPr>
        <w:rPr>
          <w:rFonts w:ascii="Times New Roman" w:hAnsi="Times New Roman" w:cs="Times New Roman"/>
          <w:sz w:val="28"/>
          <w:szCs w:val="28"/>
        </w:rPr>
      </w:pPr>
    </w:p>
    <w:p w:rsidR="000E32EE" w:rsidRPr="000E32EE" w:rsidRDefault="000E32EE" w:rsidP="000E32EE">
      <w:pPr>
        <w:rPr>
          <w:rFonts w:ascii="Times New Roman" w:hAnsi="Times New Roman" w:cs="Times New Roman"/>
          <w:sz w:val="28"/>
          <w:szCs w:val="28"/>
        </w:rPr>
      </w:pPr>
      <w:r w:rsidRPr="000E32EE">
        <w:rPr>
          <w:rFonts w:ascii="Times New Roman" w:hAnsi="Times New Roman" w:cs="Times New Roman"/>
          <w:sz w:val="28"/>
          <w:szCs w:val="28"/>
        </w:rPr>
        <w:t>в ГКУ ЛО "Ленинградский областной центр поддержки предпринимательства"</w:t>
      </w:r>
      <w:proofErr w:type="gramStart"/>
      <w:r w:rsidRPr="000E32EE">
        <w:rPr>
          <w:rFonts w:ascii="Times New Roman" w:hAnsi="Times New Roman" w:cs="Times New Roman"/>
          <w:sz w:val="28"/>
          <w:szCs w:val="28"/>
        </w:rPr>
        <w:t>,т</w:t>
      </w:r>
      <w:proofErr w:type="gramEnd"/>
      <w:r w:rsidRPr="000E32EE">
        <w:rPr>
          <w:rFonts w:ascii="Times New Roman" w:hAnsi="Times New Roman" w:cs="Times New Roman"/>
          <w:sz w:val="28"/>
          <w:szCs w:val="28"/>
        </w:rPr>
        <w:t>.576-64-06, www.813.ru</w:t>
      </w:r>
    </w:p>
    <w:p w:rsidR="000E32EE" w:rsidRPr="000E32EE" w:rsidRDefault="000E32EE" w:rsidP="000E32EE">
      <w:pPr>
        <w:rPr>
          <w:rFonts w:ascii="Times New Roman" w:hAnsi="Times New Roman" w:cs="Times New Roman"/>
          <w:sz w:val="28"/>
          <w:szCs w:val="28"/>
        </w:rPr>
      </w:pPr>
    </w:p>
    <w:p w:rsidR="00450C30" w:rsidRPr="000E32EE" w:rsidRDefault="00450C30">
      <w:pPr>
        <w:rPr>
          <w:rFonts w:ascii="Times New Roman" w:hAnsi="Times New Roman" w:cs="Times New Roman"/>
          <w:sz w:val="28"/>
          <w:szCs w:val="28"/>
        </w:rPr>
      </w:pPr>
    </w:p>
    <w:sectPr w:rsidR="00450C30" w:rsidRPr="000E32EE" w:rsidSect="000E32EE">
      <w:pgSz w:w="11906" w:h="16838" w:code="9"/>
      <w:pgMar w:top="1247" w:right="1134" w:bottom="1588" w:left="1418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0E32EE"/>
    <w:rsid w:val="000E32EE"/>
    <w:rsid w:val="000E529D"/>
    <w:rsid w:val="00242692"/>
    <w:rsid w:val="00307FEE"/>
    <w:rsid w:val="00450C30"/>
    <w:rsid w:val="00D62938"/>
    <w:rsid w:val="00E16CF1"/>
    <w:rsid w:val="00ED1E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C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2017-03-09T12:20:00Z</dcterms:created>
  <dcterms:modified xsi:type="dcterms:W3CDTF">2017-03-09T12:22:00Z</dcterms:modified>
</cp:coreProperties>
</file>