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CB" w:rsidRDefault="00EC06CB" w:rsidP="00EC06C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81050" cy="91440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CB" w:rsidRDefault="00EC06CB" w:rsidP="00EC06C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EC06CB" w:rsidRDefault="00EC06CB" w:rsidP="00EC06CB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EC06CB" w:rsidRDefault="00EC06CB" w:rsidP="00EC06CB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EC06CB" w:rsidRDefault="00EC06CB" w:rsidP="00EC06CB">
      <w:pPr>
        <w:jc w:val="center"/>
        <w:rPr>
          <w:sz w:val="32"/>
          <w:szCs w:val="32"/>
        </w:rPr>
      </w:pPr>
    </w:p>
    <w:p w:rsidR="00EC06CB" w:rsidRDefault="00EC06CB" w:rsidP="00EC06CB">
      <w:pPr>
        <w:pStyle w:val="a3"/>
        <w:tabs>
          <w:tab w:val="left" w:pos="1965"/>
          <w:tab w:val="center" w:pos="4535"/>
        </w:tabs>
        <w:jc w:val="left"/>
        <w:rPr>
          <w:sz w:val="40"/>
          <w:szCs w:val="40"/>
        </w:rPr>
      </w:pPr>
      <w:r>
        <w:tab/>
      </w:r>
      <w:r>
        <w:tab/>
      </w:r>
      <w:r>
        <w:rPr>
          <w:sz w:val="40"/>
          <w:szCs w:val="40"/>
        </w:rPr>
        <w:t xml:space="preserve"> П О С Т А Н О В Л Е Н И Е</w:t>
      </w:r>
    </w:p>
    <w:p w:rsidR="00EC06CB" w:rsidRDefault="00EC06CB" w:rsidP="00EC06CB">
      <w:pPr>
        <w:pStyle w:val="a3"/>
        <w:tabs>
          <w:tab w:val="left" w:pos="1965"/>
          <w:tab w:val="center" w:pos="4535"/>
        </w:tabs>
        <w:jc w:val="left"/>
        <w:rPr>
          <w:sz w:val="40"/>
          <w:szCs w:val="40"/>
        </w:rPr>
      </w:pPr>
    </w:p>
    <w:p w:rsidR="00EC06CB" w:rsidRDefault="00EC06CB" w:rsidP="00EC06CB">
      <w:pPr>
        <w:pStyle w:val="a3"/>
        <w:tabs>
          <w:tab w:val="left" w:pos="1965"/>
          <w:tab w:val="center" w:pos="4535"/>
        </w:tabs>
        <w:jc w:val="left"/>
        <w:rPr>
          <w:sz w:val="28"/>
        </w:rPr>
      </w:pPr>
      <w:r>
        <w:rPr>
          <w:sz w:val="28"/>
        </w:rPr>
        <w:t xml:space="preserve">                         </w:t>
      </w:r>
      <w:r w:rsidR="00E3237B">
        <w:rPr>
          <w:sz w:val="28"/>
        </w:rPr>
        <w:t xml:space="preserve">             О</w:t>
      </w:r>
      <w:r>
        <w:rPr>
          <w:sz w:val="28"/>
        </w:rPr>
        <w:t>т</w:t>
      </w:r>
      <w:r w:rsidR="00E3237B">
        <w:rPr>
          <w:sz w:val="28"/>
        </w:rPr>
        <w:t xml:space="preserve"> 12 ноября 2014 г. №</w:t>
      </w:r>
      <w:r>
        <w:rPr>
          <w:sz w:val="28"/>
        </w:rPr>
        <w:t xml:space="preserve"> </w:t>
      </w:r>
      <w:r w:rsidR="00E3237B">
        <w:rPr>
          <w:sz w:val="28"/>
        </w:rPr>
        <w:t>167</w:t>
      </w:r>
    </w:p>
    <w:p w:rsidR="00EC06CB" w:rsidRDefault="00EC06CB" w:rsidP="00EC06CB">
      <w:pPr>
        <w:pStyle w:val="a3"/>
        <w:tabs>
          <w:tab w:val="left" w:pos="1965"/>
          <w:tab w:val="center" w:pos="4535"/>
        </w:tabs>
        <w:jc w:val="left"/>
        <w:rPr>
          <w:sz w:val="28"/>
        </w:rPr>
      </w:pPr>
    </w:p>
    <w:p w:rsidR="00EC06CB" w:rsidRDefault="00EC06CB" w:rsidP="00EC06CB">
      <w:pPr>
        <w:pStyle w:val="a3"/>
        <w:tabs>
          <w:tab w:val="left" w:pos="1965"/>
          <w:tab w:val="center" w:pos="4535"/>
        </w:tabs>
        <w:jc w:val="left"/>
        <w:rPr>
          <w:sz w:val="28"/>
        </w:rPr>
      </w:pPr>
    </w:p>
    <w:p w:rsidR="00EC06CB" w:rsidRDefault="00EC06CB" w:rsidP="00EC06CB">
      <w:pPr>
        <w:tabs>
          <w:tab w:val="left" w:pos="1965"/>
        </w:tabs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EC06CB">
        <w:rPr>
          <w:b/>
          <w:bCs/>
        </w:rPr>
        <w:t>О подготовке документации по планировке</w:t>
      </w:r>
    </w:p>
    <w:p w:rsidR="00EC06CB" w:rsidRDefault="00EC06CB" w:rsidP="00EC06CB">
      <w:pPr>
        <w:tabs>
          <w:tab w:val="left" w:pos="1965"/>
        </w:tabs>
        <w:rPr>
          <w:b/>
          <w:bCs/>
        </w:rPr>
      </w:pPr>
      <w:r>
        <w:rPr>
          <w:b/>
          <w:bCs/>
        </w:rPr>
        <w:t xml:space="preserve">                           территории применительно к части территории </w:t>
      </w:r>
    </w:p>
    <w:p w:rsidR="00EC06CB" w:rsidRPr="00EC06CB" w:rsidRDefault="00EC06CB" w:rsidP="00EC06CB">
      <w:pPr>
        <w:tabs>
          <w:tab w:val="left" w:pos="1965"/>
        </w:tabs>
        <w:rPr>
          <w:b/>
          <w:bCs/>
        </w:rPr>
      </w:pPr>
      <w:r>
        <w:rPr>
          <w:b/>
          <w:bCs/>
        </w:rPr>
        <w:t xml:space="preserve">                                        МО Суховское сельское поселение</w:t>
      </w:r>
    </w:p>
    <w:p w:rsidR="00EC06CB" w:rsidRDefault="00EC06CB">
      <w:pPr>
        <w:rPr>
          <w:sz w:val="28"/>
          <w:szCs w:val="28"/>
        </w:rPr>
      </w:pPr>
    </w:p>
    <w:p w:rsidR="00E83080" w:rsidRDefault="00E83080" w:rsidP="00E33353">
      <w:pPr>
        <w:rPr>
          <w:sz w:val="28"/>
          <w:szCs w:val="28"/>
        </w:rPr>
      </w:pPr>
    </w:p>
    <w:p w:rsidR="00E83080" w:rsidRPr="004F0C98" w:rsidRDefault="00E83080" w:rsidP="00E83080">
      <w:pPr>
        <w:ind w:firstLine="720"/>
        <w:jc w:val="both"/>
        <w:rPr>
          <w:sz w:val="28"/>
          <w:szCs w:val="28"/>
        </w:rPr>
      </w:pPr>
      <w:r w:rsidRPr="007D6814">
        <w:rPr>
          <w:sz w:val="28"/>
          <w:szCs w:val="28"/>
        </w:rPr>
        <w:t xml:space="preserve">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на основании генерального плана и правил землепользовании и застройки муниципального образования </w:t>
      </w:r>
      <w:r>
        <w:rPr>
          <w:sz w:val="28"/>
          <w:szCs w:val="28"/>
        </w:rPr>
        <w:t>Суховское сельское</w:t>
      </w:r>
      <w:r w:rsidRPr="007D6814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Кировского</w:t>
      </w:r>
      <w:r w:rsidRPr="007D6814">
        <w:rPr>
          <w:sz w:val="28"/>
          <w:szCs w:val="28"/>
        </w:rPr>
        <w:t xml:space="preserve"> муниципального района Ленинградской области, с учетом предложений заинтересованных</w:t>
      </w:r>
      <w:r>
        <w:rPr>
          <w:sz w:val="28"/>
          <w:szCs w:val="28"/>
        </w:rPr>
        <w:t xml:space="preserve"> лиц</w:t>
      </w:r>
      <w:r w:rsidR="00EC06CB">
        <w:rPr>
          <w:sz w:val="28"/>
          <w:szCs w:val="28"/>
        </w:rPr>
        <w:t xml:space="preserve">, </w:t>
      </w:r>
      <w:r w:rsidRPr="00EC06CB">
        <w:rPr>
          <w:b/>
          <w:sz w:val="28"/>
          <w:szCs w:val="28"/>
        </w:rPr>
        <w:t>ПОСТАНОВЛЯЮ:</w:t>
      </w:r>
    </w:p>
    <w:p w:rsidR="00E83080" w:rsidRDefault="00E83080" w:rsidP="00E8308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Приступить к подготовке </w:t>
      </w:r>
      <w:r w:rsidRPr="004F0C9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F0C98">
        <w:rPr>
          <w:sz w:val="28"/>
          <w:szCs w:val="28"/>
        </w:rPr>
        <w:t xml:space="preserve"> планировки территории </w:t>
      </w:r>
      <w:r w:rsidR="00BC2B6B">
        <w:rPr>
          <w:sz w:val="28"/>
          <w:szCs w:val="28"/>
        </w:rPr>
        <w:t>и</w:t>
      </w:r>
      <w:r>
        <w:rPr>
          <w:sz w:val="28"/>
          <w:szCs w:val="28"/>
        </w:rPr>
        <w:t xml:space="preserve"> проекта межевания территории </w:t>
      </w:r>
      <w:r w:rsidRPr="004F0C98">
        <w:rPr>
          <w:sz w:val="28"/>
          <w:szCs w:val="28"/>
        </w:rPr>
        <w:t xml:space="preserve">(далее – документация по планировке территории), </w:t>
      </w:r>
      <w:r>
        <w:rPr>
          <w:sz w:val="28"/>
          <w:szCs w:val="28"/>
        </w:rPr>
        <w:t>части территории муниципального образования Суховское сельское поселение Кировского</w:t>
      </w:r>
      <w:r w:rsidRPr="007D6814">
        <w:rPr>
          <w:sz w:val="28"/>
          <w:szCs w:val="28"/>
        </w:rPr>
        <w:t xml:space="preserve"> муниципального района Ленинградской области</w:t>
      </w:r>
      <w:r w:rsidR="008B2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ориентировочной </w:t>
      </w:r>
      <w:r w:rsidRPr="004F0C98">
        <w:rPr>
          <w:sz w:val="28"/>
          <w:szCs w:val="28"/>
        </w:rPr>
        <w:t>площадью</w:t>
      </w:r>
      <w:r w:rsidR="008B2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6,31 га </w:t>
      </w:r>
      <w:r w:rsidRPr="004F0C98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согласно Приложению №1 (далее – территория проектирования), за счет заинтересованных лиц.</w:t>
      </w:r>
    </w:p>
    <w:p w:rsidR="00E83080" w:rsidRDefault="00E83080" w:rsidP="00E8308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Документацию по планировке территории подготовить в срок до </w:t>
      </w:r>
      <w:r w:rsidRPr="00EC06CB">
        <w:rPr>
          <w:color w:val="000000" w:themeColor="text1"/>
          <w:sz w:val="28"/>
          <w:szCs w:val="28"/>
        </w:rPr>
        <w:t>3</w:t>
      </w:r>
      <w:r w:rsidR="00EC06CB">
        <w:rPr>
          <w:color w:val="000000" w:themeColor="text1"/>
          <w:sz w:val="28"/>
          <w:szCs w:val="28"/>
        </w:rPr>
        <w:t>0</w:t>
      </w:r>
      <w:r w:rsidRPr="00EC06CB">
        <w:rPr>
          <w:color w:val="000000" w:themeColor="text1"/>
          <w:sz w:val="28"/>
          <w:szCs w:val="28"/>
        </w:rPr>
        <w:t>.1</w:t>
      </w:r>
      <w:r w:rsidR="00EC06CB">
        <w:rPr>
          <w:color w:val="000000" w:themeColor="text1"/>
          <w:sz w:val="28"/>
          <w:szCs w:val="28"/>
        </w:rPr>
        <w:t>1</w:t>
      </w:r>
      <w:r w:rsidRPr="00EC06CB">
        <w:rPr>
          <w:color w:val="000000" w:themeColor="text1"/>
          <w:sz w:val="28"/>
          <w:szCs w:val="28"/>
        </w:rPr>
        <w:t>.2014 г</w:t>
      </w:r>
      <w:r>
        <w:rPr>
          <w:sz w:val="28"/>
          <w:szCs w:val="28"/>
        </w:rPr>
        <w:t>.</w:t>
      </w:r>
    </w:p>
    <w:p w:rsidR="00E83080" w:rsidRDefault="00BC2B6B" w:rsidP="00E8308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080">
        <w:rPr>
          <w:sz w:val="28"/>
          <w:szCs w:val="28"/>
        </w:rPr>
        <w:t xml:space="preserve">. Поручить </w:t>
      </w:r>
      <w:r w:rsidR="00A7738C" w:rsidRPr="00EC06CB">
        <w:rPr>
          <w:sz w:val="28"/>
          <w:szCs w:val="28"/>
        </w:rPr>
        <w:t xml:space="preserve">специалисту администрации </w:t>
      </w:r>
      <w:r w:rsidR="00EC06CB" w:rsidRPr="00EC06CB">
        <w:rPr>
          <w:sz w:val="28"/>
          <w:szCs w:val="28"/>
        </w:rPr>
        <w:t>Юдиной Т.М.</w:t>
      </w:r>
      <w:r w:rsidR="00E83080" w:rsidRPr="00EC06CB">
        <w:rPr>
          <w:sz w:val="28"/>
          <w:szCs w:val="28"/>
        </w:rPr>
        <w:t>:</w:t>
      </w:r>
    </w:p>
    <w:p w:rsidR="00E83080" w:rsidRDefault="00E83080" w:rsidP="00E83080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A81417">
        <w:rPr>
          <w:sz w:val="28"/>
          <w:szCs w:val="28"/>
        </w:rPr>
        <w:t xml:space="preserve">опубликовать сообщение о принятии решения о подготовке документации по планировке территории в порядке, установленном для официального опубликования муниципальных правовых актов и иной официальной информации, разместить данное сообщение на официальном сайте </w:t>
      </w:r>
      <w:r>
        <w:rPr>
          <w:sz w:val="28"/>
          <w:szCs w:val="28"/>
        </w:rPr>
        <w:t>поселения в сети «Интернет»;</w:t>
      </w:r>
    </w:p>
    <w:p w:rsidR="00E83080" w:rsidRDefault="00E83080" w:rsidP="00E83080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D6814">
        <w:rPr>
          <w:sz w:val="28"/>
          <w:szCs w:val="28"/>
        </w:rPr>
        <w:t xml:space="preserve">беспечить подбор и передачу </w:t>
      </w:r>
      <w:r>
        <w:rPr>
          <w:sz w:val="28"/>
          <w:szCs w:val="28"/>
        </w:rPr>
        <w:t xml:space="preserve">Разработчику документации по планировке территориинеобходимых </w:t>
      </w:r>
      <w:r w:rsidRPr="007D6814">
        <w:rPr>
          <w:sz w:val="28"/>
          <w:szCs w:val="28"/>
        </w:rPr>
        <w:t xml:space="preserve">исходных данных, в объеме </w:t>
      </w:r>
      <w:r w:rsidRPr="007D6814">
        <w:rPr>
          <w:sz w:val="28"/>
          <w:szCs w:val="28"/>
        </w:rPr>
        <w:lastRenderedPageBreak/>
        <w:t>сведений, имеющихся в администрации</w:t>
      </w:r>
      <w:r>
        <w:rPr>
          <w:sz w:val="28"/>
          <w:szCs w:val="28"/>
        </w:rPr>
        <w:t xml:space="preserve"> поселения;</w:t>
      </w:r>
    </w:p>
    <w:p w:rsidR="00E83080" w:rsidRPr="00EC06CB" w:rsidRDefault="00E83080" w:rsidP="00E83080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6CBF">
        <w:rPr>
          <w:sz w:val="28"/>
          <w:szCs w:val="28"/>
        </w:rPr>
        <w:t>сущест</w:t>
      </w:r>
      <w:r w:rsidR="00AE0841">
        <w:rPr>
          <w:sz w:val="28"/>
          <w:szCs w:val="28"/>
        </w:rPr>
        <w:t>влять сбор и анализ предложений</w:t>
      </w:r>
      <w:r w:rsidRPr="00716CBF">
        <w:rPr>
          <w:sz w:val="28"/>
          <w:szCs w:val="28"/>
        </w:rPr>
        <w:t xml:space="preserve"> заинтересованных лиц о порядке, сроках подготовки и содержании </w:t>
      </w:r>
      <w:r>
        <w:rPr>
          <w:sz w:val="28"/>
          <w:szCs w:val="28"/>
        </w:rPr>
        <w:t xml:space="preserve">документации по планировке территории в период с </w:t>
      </w:r>
      <w:r w:rsidR="00BC2B6B">
        <w:rPr>
          <w:sz w:val="28"/>
          <w:szCs w:val="28"/>
        </w:rPr>
        <w:t>17</w:t>
      </w:r>
      <w:r w:rsidRPr="00EC06CB">
        <w:rPr>
          <w:sz w:val="28"/>
          <w:szCs w:val="28"/>
        </w:rPr>
        <w:t>.</w:t>
      </w:r>
      <w:r w:rsidR="00A7738C" w:rsidRPr="00EC06CB">
        <w:rPr>
          <w:sz w:val="28"/>
          <w:szCs w:val="28"/>
        </w:rPr>
        <w:t>1</w:t>
      </w:r>
      <w:r w:rsidR="00EC06CB">
        <w:rPr>
          <w:sz w:val="28"/>
          <w:szCs w:val="28"/>
        </w:rPr>
        <w:t>1</w:t>
      </w:r>
      <w:r w:rsidRPr="00EC06CB">
        <w:rPr>
          <w:sz w:val="28"/>
          <w:szCs w:val="28"/>
        </w:rPr>
        <w:t xml:space="preserve">.2014 г. по </w:t>
      </w:r>
      <w:r w:rsidR="007F42FC">
        <w:rPr>
          <w:sz w:val="28"/>
          <w:szCs w:val="28"/>
        </w:rPr>
        <w:t>29</w:t>
      </w:r>
      <w:r w:rsidRPr="00EC06CB">
        <w:rPr>
          <w:sz w:val="28"/>
          <w:szCs w:val="28"/>
        </w:rPr>
        <w:t>.</w:t>
      </w:r>
      <w:r w:rsidR="00A7738C" w:rsidRPr="00EC06CB">
        <w:rPr>
          <w:sz w:val="28"/>
          <w:szCs w:val="28"/>
        </w:rPr>
        <w:t>1</w:t>
      </w:r>
      <w:r w:rsidR="00EC06CB">
        <w:rPr>
          <w:sz w:val="28"/>
          <w:szCs w:val="28"/>
        </w:rPr>
        <w:t>1</w:t>
      </w:r>
      <w:r w:rsidRPr="00EC06CB">
        <w:rPr>
          <w:sz w:val="28"/>
          <w:szCs w:val="28"/>
        </w:rPr>
        <w:t>.2014 г.;</w:t>
      </w:r>
    </w:p>
    <w:p w:rsidR="00E83080" w:rsidRDefault="00E83080" w:rsidP="00E83080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15FE">
        <w:rPr>
          <w:sz w:val="28"/>
          <w:szCs w:val="28"/>
        </w:rPr>
        <w:t>осуществить проверку подготовленной документации по планировке территории на соответствие требованиям части 4 ст. 46 Градостроительного кодекса Российской Федерации</w:t>
      </w:r>
      <w:r w:rsidR="00A7738C">
        <w:rPr>
          <w:sz w:val="28"/>
          <w:szCs w:val="28"/>
        </w:rPr>
        <w:t>.</w:t>
      </w:r>
    </w:p>
    <w:p w:rsidR="00E83080" w:rsidRPr="003515FE" w:rsidRDefault="00EA22CA" w:rsidP="00A7738C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3080" w:rsidRPr="003515FE">
        <w:rPr>
          <w:sz w:val="28"/>
          <w:szCs w:val="28"/>
        </w:rPr>
        <w:t xml:space="preserve">. Прием предложений физических и юридических лиц о порядке, сроках подготовки и содержании документации по планировке территории осуществляется по адресу: Ленинградская область, Кировский район, </w:t>
      </w:r>
      <w:r w:rsidR="00A7738C">
        <w:rPr>
          <w:sz w:val="28"/>
          <w:szCs w:val="28"/>
        </w:rPr>
        <w:t>деревня Сухое</w:t>
      </w:r>
      <w:r w:rsidR="00E83080" w:rsidRPr="003515FE">
        <w:rPr>
          <w:sz w:val="28"/>
          <w:szCs w:val="28"/>
        </w:rPr>
        <w:t xml:space="preserve">, д. </w:t>
      </w:r>
      <w:r w:rsidR="00A7738C">
        <w:rPr>
          <w:sz w:val="28"/>
          <w:szCs w:val="28"/>
        </w:rPr>
        <w:t>32</w:t>
      </w:r>
      <w:r w:rsidR="00E83080" w:rsidRPr="003515FE">
        <w:rPr>
          <w:sz w:val="28"/>
          <w:szCs w:val="28"/>
        </w:rPr>
        <w:t>.</w:t>
      </w:r>
    </w:p>
    <w:p w:rsidR="00E83080" w:rsidRDefault="00EA22CA" w:rsidP="00BE484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3080" w:rsidRPr="00A81417">
        <w:rPr>
          <w:sz w:val="28"/>
          <w:szCs w:val="28"/>
        </w:rPr>
        <w:t>. Контроль за выполнением настоящего постановления оставляю за собо</w:t>
      </w:r>
      <w:r w:rsidR="00E83080">
        <w:rPr>
          <w:sz w:val="28"/>
          <w:szCs w:val="28"/>
        </w:rPr>
        <w:t>й.</w:t>
      </w:r>
    </w:p>
    <w:p w:rsidR="00E83080" w:rsidRPr="000F059E" w:rsidRDefault="00E83080" w:rsidP="00E83080">
      <w:pPr>
        <w:spacing w:before="100" w:beforeAutospacing="1" w:after="100" w:afterAutospacing="1" w:line="224" w:lineRule="atLeast"/>
        <w:ind w:firstLine="480"/>
        <w:jc w:val="both"/>
        <w:rPr>
          <w:b/>
          <w:sz w:val="28"/>
          <w:szCs w:val="28"/>
        </w:rPr>
      </w:pPr>
      <w:r w:rsidRPr="000F059E">
        <w:rPr>
          <w:b/>
          <w:sz w:val="28"/>
          <w:szCs w:val="28"/>
        </w:rPr>
        <w:t>Приложение:</w:t>
      </w:r>
    </w:p>
    <w:p w:rsidR="00E83080" w:rsidRDefault="00E83080" w:rsidP="00E83080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0F059E">
        <w:rPr>
          <w:sz w:val="28"/>
          <w:szCs w:val="28"/>
        </w:rPr>
        <w:t xml:space="preserve">1. Схема границ части территории муниципального образования </w:t>
      </w:r>
      <w:proofErr w:type="spellStart"/>
      <w:r w:rsidR="00A7738C">
        <w:rPr>
          <w:sz w:val="28"/>
          <w:szCs w:val="28"/>
        </w:rPr>
        <w:t>Суховское</w:t>
      </w:r>
      <w:proofErr w:type="spellEnd"/>
      <w:r w:rsidR="00A7738C">
        <w:rPr>
          <w:sz w:val="28"/>
          <w:szCs w:val="28"/>
        </w:rPr>
        <w:t xml:space="preserve"> сельское</w:t>
      </w:r>
      <w:r w:rsidR="00BA786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 Кировского</w:t>
      </w:r>
      <w:r w:rsidRPr="000F059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F05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области, применительно к которой осуществляется подготовка документации по планировке территории</w:t>
      </w:r>
      <w:bookmarkStart w:id="0" w:name="_GoBack"/>
      <w:bookmarkEnd w:id="0"/>
    </w:p>
    <w:p w:rsidR="00E83080" w:rsidRDefault="00E83080" w:rsidP="00E83080">
      <w:pPr>
        <w:rPr>
          <w:sz w:val="28"/>
          <w:szCs w:val="28"/>
        </w:rPr>
      </w:pPr>
    </w:p>
    <w:p w:rsidR="00E83080" w:rsidRPr="00112067" w:rsidRDefault="00E83080" w:rsidP="00E8308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A43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C06CB">
        <w:rPr>
          <w:sz w:val="28"/>
          <w:szCs w:val="28"/>
        </w:rPr>
        <w:t>администрации                                                                       О.</w:t>
      </w:r>
      <w:r w:rsidR="00A7738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7738C">
        <w:rPr>
          <w:sz w:val="28"/>
          <w:szCs w:val="28"/>
        </w:rPr>
        <w:t>Бармина.</w:t>
      </w:r>
    </w:p>
    <w:p w:rsidR="00E83080" w:rsidRDefault="00E83080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33353"/>
    <w:p w:rsidR="00E134A4" w:rsidRDefault="00E134A4" w:rsidP="00E134A4">
      <w:pPr>
        <w:overflowPunct w:val="0"/>
        <w:autoSpaceDE w:val="0"/>
        <w:autoSpaceDN w:val="0"/>
        <w:adjustRightInd w:val="0"/>
        <w:jc w:val="both"/>
      </w:pPr>
      <w:r>
        <w:t xml:space="preserve">Разослано: дело-2, Филиал ФГБУ «ФКП </w:t>
      </w:r>
      <w:proofErr w:type="spellStart"/>
      <w:r>
        <w:t>Росреестра</w:t>
      </w:r>
      <w:proofErr w:type="spellEnd"/>
      <w:r>
        <w:t xml:space="preserve">» по Ленинградской области, заявителю-2. </w:t>
      </w:r>
    </w:p>
    <w:p w:rsidR="00E134A4" w:rsidRDefault="00E134A4" w:rsidP="00E33353"/>
    <w:sectPr w:rsidR="00E134A4" w:rsidSect="0036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6D6B"/>
    <w:multiLevelType w:val="hybridMultilevel"/>
    <w:tmpl w:val="04103CE6"/>
    <w:lvl w:ilvl="0" w:tplc="40CADF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53"/>
    <w:rsid w:val="00153B43"/>
    <w:rsid w:val="001613D8"/>
    <w:rsid w:val="00360B37"/>
    <w:rsid w:val="003D7DC7"/>
    <w:rsid w:val="0050551E"/>
    <w:rsid w:val="005574D9"/>
    <w:rsid w:val="00601C33"/>
    <w:rsid w:val="006B7E2D"/>
    <w:rsid w:val="007F42FC"/>
    <w:rsid w:val="008B289D"/>
    <w:rsid w:val="009467D6"/>
    <w:rsid w:val="00A7738C"/>
    <w:rsid w:val="00AE0841"/>
    <w:rsid w:val="00BA786B"/>
    <w:rsid w:val="00BC2B6B"/>
    <w:rsid w:val="00BE484F"/>
    <w:rsid w:val="00D4223C"/>
    <w:rsid w:val="00DA31CF"/>
    <w:rsid w:val="00E134A4"/>
    <w:rsid w:val="00E3237B"/>
    <w:rsid w:val="00E33353"/>
    <w:rsid w:val="00E83080"/>
    <w:rsid w:val="00EA22CA"/>
    <w:rsid w:val="00EC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06CB"/>
    <w:pPr>
      <w:jc w:val="center"/>
    </w:pPr>
    <w:rPr>
      <w:b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EC06C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6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13</cp:revision>
  <cp:lastPrinted>2014-11-18T05:55:00Z</cp:lastPrinted>
  <dcterms:created xsi:type="dcterms:W3CDTF">2014-11-14T11:23:00Z</dcterms:created>
  <dcterms:modified xsi:type="dcterms:W3CDTF">2014-11-18T06:05:00Z</dcterms:modified>
</cp:coreProperties>
</file>