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A" w:rsidRDefault="000535CA" w:rsidP="000535CA">
      <w:pPr>
        <w:pStyle w:val="a3"/>
        <w:rPr>
          <w:sz w:val="32"/>
        </w:rPr>
      </w:pPr>
      <w:r>
        <w:rPr>
          <w:sz w:val="32"/>
        </w:rPr>
        <w:t>Администрация муниципального образования</w:t>
      </w:r>
    </w:p>
    <w:p w:rsidR="000535CA" w:rsidRDefault="000535CA" w:rsidP="000535CA">
      <w:pPr>
        <w:jc w:val="center"/>
        <w:rPr>
          <w:sz w:val="32"/>
          <w:szCs w:val="20"/>
        </w:rPr>
      </w:pPr>
      <w:proofErr w:type="spellStart"/>
      <w:r>
        <w:rPr>
          <w:sz w:val="32"/>
        </w:rPr>
        <w:t>Суховское</w:t>
      </w:r>
      <w:proofErr w:type="spellEnd"/>
      <w:r>
        <w:rPr>
          <w:sz w:val="32"/>
        </w:rPr>
        <w:t xml:space="preserve"> сельское поселение </w:t>
      </w:r>
    </w:p>
    <w:p w:rsidR="000535CA" w:rsidRDefault="000535CA" w:rsidP="000535CA">
      <w:pPr>
        <w:pStyle w:val="2"/>
        <w:rPr>
          <w:sz w:val="32"/>
        </w:rPr>
      </w:pPr>
      <w:r>
        <w:rPr>
          <w:sz w:val="32"/>
        </w:rPr>
        <w:t xml:space="preserve">Кировского муниципального района </w:t>
      </w:r>
    </w:p>
    <w:p w:rsidR="000535CA" w:rsidRDefault="000535CA" w:rsidP="000535CA">
      <w:pPr>
        <w:pStyle w:val="2"/>
        <w:rPr>
          <w:rFonts w:eastAsia="Arial Unicode MS"/>
          <w:sz w:val="32"/>
        </w:rPr>
      </w:pPr>
      <w:r>
        <w:rPr>
          <w:sz w:val="32"/>
        </w:rPr>
        <w:t>Ленинградской области</w:t>
      </w:r>
    </w:p>
    <w:p w:rsidR="000535CA" w:rsidRDefault="000535CA" w:rsidP="000535CA">
      <w:pPr>
        <w:pStyle w:val="3"/>
        <w:rPr>
          <w:rFonts w:eastAsia="Arial Unicode MS"/>
          <w:sz w:val="32"/>
        </w:rPr>
      </w:pPr>
    </w:p>
    <w:p w:rsidR="000535CA" w:rsidRPr="00FA1C78" w:rsidRDefault="000535CA" w:rsidP="000535CA">
      <w:pPr>
        <w:jc w:val="center"/>
        <w:rPr>
          <w:b/>
          <w:sz w:val="40"/>
          <w:szCs w:val="40"/>
        </w:rPr>
      </w:pPr>
      <w:proofErr w:type="gramStart"/>
      <w:r w:rsidRPr="00FA1C78">
        <w:rPr>
          <w:b/>
          <w:sz w:val="40"/>
          <w:szCs w:val="40"/>
        </w:rPr>
        <w:t>П</w:t>
      </w:r>
      <w:proofErr w:type="gramEnd"/>
      <w:r w:rsidRPr="00FA1C78">
        <w:rPr>
          <w:b/>
          <w:sz w:val="40"/>
          <w:szCs w:val="40"/>
        </w:rPr>
        <w:t xml:space="preserve"> О С Т А Н О В Л Е Н И Е</w:t>
      </w:r>
    </w:p>
    <w:p w:rsidR="000535CA" w:rsidRDefault="000535CA" w:rsidP="000535CA">
      <w:pPr>
        <w:rPr>
          <w:b/>
          <w:bCs/>
        </w:rPr>
      </w:pPr>
    </w:p>
    <w:p w:rsidR="000535CA" w:rsidRDefault="000535CA" w:rsidP="000535CA">
      <w:pPr>
        <w:rPr>
          <w:b/>
          <w:bCs/>
        </w:rPr>
      </w:pPr>
    </w:p>
    <w:p w:rsidR="000535CA" w:rsidRDefault="000535CA" w:rsidP="000535CA">
      <w:pPr>
        <w:jc w:val="center"/>
        <w:rPr>
          <w:b/>
          <w:bCs/>
          <w:sz w:val="28"/>
          <w:szCs w:val="20"/>
        </w:rPr>
      </w:pPr>
      <w:r>
        <w:rPr>
          <w:b/>
          <w:bCs/>
        </w:rPr>
        <w:t xml:space="preserve">от </w:t>
      </w:r>
      <w:r w:rsidR="009344A4">
        <w:rPr>
          <w:b/>
          <w:bCs/>
        </w:rPr>
        <w:t xml:space="preserve">21 февраля </w:t>
      </w:r>
      <w:r>
        <w:rPr>
          <w:b/>
          <w:bCs/>
        </w:rPr>
        <w:t xml:space="preserve">2014 года № </w:t>
      </w:r>
      <w:r w:rsidR="009344A4">
        <w:rPr>
          <w:b/>
          <w:bCs/>
        </w:rPr>
        <w:t>20</w:t>
      </w:r>
    </w:p>
    <w:p w:rsidR="000535CA" w:rsidRDefault="000535CA" w:rsidP="000535CA">
      <w:pPr>
        <w:rPr>
          <w:b/>
          <w:bCs/>
          <w:szCs w:val="20"/>
        </w:rPr>
      </w:pPr>
    </w:p>
    <w:p w:rsidR="000535CA" w:rsidRDefault="000535CA" w:rsidP="000535CA">
      <w:pPr>
        <w:rPr>
          <w:b/>
          <w:bCs/>
          <w:szCs w:val="20"/>
        </w:rPr>
      </w:pPr>
    </w:p>
    <w:p w:rsidR="00652F60" w:rsidRDefault="000535CA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72530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43BDD">
        <w:rPr>
          <w:rFonts w:ascii="Times New Roman" w:hAnsi="Times New Roman" w:cs="Times New Roman"/>
          <w:b/>
          <w:bCs/>
          <w:sz w:val="24"/>
          <w:szCs w:val="24"/>
        </w:rPr>
        <w:t xml:space="preserve">оложения о </w:t>
      </w:r>
      <w:r w:rsidRPr="00243BDD">
        <w:rPr>
          <w:rFonts w:ascii="Times New Roman" w:hAnsi="Times New Roman" w:cs="Times New Roman"/>
          <w:b/>
          <w:sz w:val="24"/>
          <w:szCs w:val="24"/>
        </w:rPr>
        <w:t>закуп</w:t>
      </w:r>
      <w:r w:rsidR="00770EBC">
        <w:rPr>
          <w:rFonts w:ascii="Times New Roman" w:hAnsi="Times New Roman" w:cs="Times New Roman"/>
          <w:b/>
          <w:sz w:val="24"/>
          <w:szCs w:val="24"/>
        </w:rPr>
        <w:t>ках</w:t>
      </w:r>
      <w:r w:rsidRPr="00243BDD">
        <w:rPr>
          <w:rFonts w:ascii="Times New Roman" w:hAnsi="Times New Roman" w:cs="Times New Roman"/>
          <w:b/>
          <w:sz w:val="24"/>
          <w:szCs w:val="24"/>
        </w:rPr>
        <w:t xml:space="preserve"> товаров, </w:t>
      </w:r>
    </w:p>
    <w:p w:rsidR="00652F60" w:rsidRDefault="000535CA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 xml:space="preserve">работ, услуг для обеспечения нужд муниципального </w:t>
      </w:r>
    </w:p>
    <w:p w:rsidR="000535CA" w:rsidRPr="00652F60" w:rsidRDefault="000535CA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52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BDD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243BD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652F60" w:rsidRDefault="000535CA" w:rsidP="000535CA">
      <w:pPr>
        <w:pStyle w:val="ConsPlusNormal"/>
        <w:widowControl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0535CA" w:rsidRPr="00243BDD" w:rsidRDefault="000535CA" w:rsidP="000535CA">
      <w:pPr>
        <w:pStyle w:val="ConsPlusNormal"/>
        <w:widowControl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0535CA" w:rsidRPr="005A6DA8" w:rsidRDefault="000535CA" w:rsidP="000535CA">
      <w:pPr>
        <w:jc w:val="center"/>
        <w:rPr>
          <w:b/>
          <w:szCs w:val="28"/>
        </w:rPr>
      </w:pPr>
    </w:p>
    <w:p w:rsidR="000535CA" w:rsidRPr="005A6DA8" w:rsidRDefault="000535CA" w:rsidP="000535CA">
      <w:pPr>
        <w:jc w:val="center"/>
        <w:rPr>
          <w:b/>
          <w:szCs w:val="28"/>
        </w:rPr>
      </w:pPr>
      <w:r w:rsidRPr="005A6DA8">
        <w:rPr>
          <w:b/>
          <w:szCs w:val="28"/>
        </w:rPr>
        <w:t xml:space="preserve"> </w:t>
      </w:r>
    </w:p>
    <w:p w:rsidR="000535CA" w:rsidRDefault="000535CA" w:rsidP="000535CA">
      <w:pPr>
        <w:jc w:val="center"/>
        <w:rPr>
          <w:b/>
          <w:bCs/>
          <w:szCs w:val="20"/>
        </w:rPr>
      </w:pPr>
    </w:p>
    <w:p w:rsidR="000535CA" w:rsidRDefault="000535CA" w:rsidP="000535CA">
      <w:pPr>
        <w:pStyle w:val="31"/>
        <w:rPr>
          <w:szCs w:val="28"/>
        </w:rPr>
      </w:pPr>
    </w:p>
    <w:p w:rsidR="000535CA" w:rsidRPr="00243BDD" w:rsidRDefault="00770EBC" w:rsidP="000535CA">
      <w:pPr>
        <w:pStyle w:val="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5CA" w:rsidRPr="00243BDD">
        <w:rPr>
          <w:sz w:val="28"/>
          <w:szCs w:val="28"/>
        </w:rPr>
        <w:t xml:space="preserve">В связи с вступлением в силу </w:t>
      </w:r>
      <w:r w:rsidR="000535CA" w:rsidRPr="00243BDD">
        <w:rPr>
          <w:rStyle w:val="a5"/>
          <w:b w:val="0"/>
          <w:color w:val="000000"/>
          <w:sz w:val="28"/>
          <w:szCs w:val="28"/>
        </w:rPr>
        <w:t>Федерального</w:t>
      </w:r>
      <w:r w:rsidR="000535CA" w:rsidRPr="00243BDD">
        <w:rPr>
          <w:rStyle w:val="a5"/>
          <w:color w:val="000000"/>
          <w:sz w:val="28"/>
          <w:szCs w:val="28"/>
        </w:rPr>
        <w:t xml:space="preserve"> </w:t>
      </w:r>
      <w:r w:rsidR="000535CA" w:rsidRPr="00243BDD">
        <w:rPr>
          <w:rStyle w:val="a5"/>
          <w:b w:val="0"/>
          <w:color w:val="000000"/>
          <w:sz w:val="28"/>
          <w:szCs w:val="28"/>
        </w:rPr>
        <w:t xml:space="preserve">закона от 5 апреля </w:t>
      </w:r>
      <w:smartTag w:uri="urn:schemas-microsoft-com:office:smarttags" w:element="metricconverter">
        <w:smartTagPr>
          <w:attr w:name="ProductID" w:val="2013 г"/>
        </w:smartTagPr>
        <w:r w:rsidR="000535CA" w:rsidRPr="00243BDD">
          <w:rPr>
            <w:rStyle w:val="a5"/>
            <w:b w:val="0"/>
            <w:color w:val="000000"/>
            <w:sz w:val="28"/>
            <w:szCs w:val="28"/>
          </w:rPr>
          <w:t>2013 г</w:t>
        </w:r>
      </w:smartTag>
      <w:r w:rsidR="000535CA" w:rsidRPr="00243BDD">
        <w:rPr>
          <w:rStyle w:val="a5"/>
          <w:b w:val="0"/>
          <w:color w:val="000000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</w:p>
    <w:p w:rsidR="000535CA" w:rsidRPr="00243BDD" w:rsidRDefault="000535CA" w:rsidP="000535CA">
      <w:pPr>
        <w:pStyle w:val="31"/>
        <w:rPr>
          <w:szCs w:val="28"/>
        </w:rPr>
      </w:pPr>
    </w:p>
    <w:p w:rsidR="000535CA" w:rsidRDefault="000535CA" w:rsidP="000535CA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53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243BDD">
        <w:rPr>
          <w:rFonts w:ascii="Times New Roman" w:hAnsi="Times New Roman" w:cs="Times New Roman"/>
          <w:sz w:val="28"/>
          <w:szCs w:val="28"/>
        </w:rPr>
        <w:t>Утвердить положение о  закуп</w:t>
      </w:r>
      <w:r w:rsidR="00770EBC">
        <w:rPr>
          <w:rFonts w:ascii="Times New Roman" w:hAnsi="Times New Roman" w:cs="Times New Roman"/>
          <w:sz w:val="28"/>
          <w:szCs w:val="28"/>
        </w:rPr>
        <w:t>ках</w:t>
      </w:r>
      <w:r w:rsidRPr="00243BD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муниципального образования </w:t>
      </w:r>
      <w:proofErr w:type="spellStart"/>
      <w:r w:rsidRPr="00243BD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243BD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770E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70EBC" w:rsidRDefault="00770EBC" w:rsidP="000535CA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70EBC" w:rsidRDefault="00770EBC" w:rsidP="000535CA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70EBC" w:rsidRDefault="00770EBC" w:rsidP="000535CA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70EBC" w:rsidRDefault="00770EBC" w:rsidP="000535CA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2F60" w:rsidRDefault="00652F60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70EBC" w:rsidRDefault="00770EBC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70EBC" w:rsidRPr="00243BDD" w:rsidRDefault="00770EBC" w:rsidP="00652F60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5AF5" w:rsidRPr="00770EBC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0E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5AF5" w:rsidRPr="00770EBC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0E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5AF5" w:rsidRPr="00770EBC" w:rsidRDefault="00905AF5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0EBC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Pr="00770E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5AF5" w:rsidRPr="00770EBC" w:rsidRDefault="00770EBC" w:rsidP="00905A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0EBC">
        <w:rPr>
          <w:rFonts w:ascii="Times New Roman" w:hAnsi="Times New Roman" w:cs="Times New Roman"/>
          <w:sz w:val="24"/>
          <w:szCs w:val="24"/>
        </w:rPr>
        <w:t>О</w:t>
      </w:r>
      <w:r w:rsidR="00905AF5" w:rsidRPr="00770EBC">
        <w:rPr>
          <w:rFonts w:ascii="Times New Roman" w:hAnsi="Times New Roman" w:cs="Times New Roman"/>
          <w:sz w:val="24"/>
          <w:szCs w:val="24"/>
        </w:rPr>
        <w:t>т</w:t>
      </w:r>
      <w:r w:rsidR="00220A6A">
        <w:rPr>
          <w:rFonts w:ascii="Times New Roman" w:hAnsi="Times New Roman" w:cs="Times New Roman"/>
          <w:sz w:val="24"/>
          <w:szCs w:val="24"/>
        </w:rPr>
        <w:t xml:space="preserve"> 21 февраля </w:t>
      </w:r>
      <w:r w:rsidR="00905AF5" w:rsidRPr="00770EBC">
        <w:rPr>
          <w:rFonts w:ascii="Times New Roman" w:hAnsi="Times New Roman" w:cs="Times New Roman"/>
          <w:sz w:val="24"/>
          <w:szCs w:val="24"/>
        </w:rPr>
        <w:t xml:space="preserve">2014 г. N </w:t>
      </w:r>
      <w:r w:rsidR="00220A6A">
        <w:rPr>
          <w:rFonts w:ascii="Times New Roman" w:hAnsi="Times New Roman" w:cs="Times New Roman"/>
          <w:sz w:val="24"/>
          <w:szCs w:val="24"/>
        </w:rPr>
        <w:t>20</w:t>
      </w:r>
    </w:p>
    <w:p w:rsidR="00905AF5" w:rsidRDefault="00905AF5" w:rsidP="00905AF5">
      <w:pPr>
        <w:pStyle w:val="ConsPlusNormal"/>
        <w:widowControl/>
        <w:ind w:firstLine="540"/>
        <w:jc w:val="both"/>
      </w:pPr>
    </w:p>
    <w:p w:rsidR="00905AF5" w:rsidRPr="00770EBC" w:rsidRDefault="00905AF5" w:rsidP="00770EBC">
      <w:pPr>
        <w:pStyle w:val="3"/>
        <w:rPr>
          <w:sz w:val="28"/>
          <w:szCs w:val="28"/>
        </w:rPr>
      </w:pPr>
      <w:r w:rsidRPr="00770EBC">
        <w:rPr>
          <w:sz w:val="28"/>
          <w:szCs w:val="28"/>
        </w:rPr>
        <w:t>Положение</w:t>
      </w:r>
      <w:r w:rsidRPr="00770EBC">
        <w:rPr>
          <w:sz w:val="28"/>
          <w:szCs w:val="28"/>
        </w:rPr>
        <w:br/>
        <w:t xml:space="preserve">о закупках товаров, работ, услуг для нужд муниципального образования </w:t>
      </w:r>
      <w:proofErr w:type="spellStart"/>
      <w:r w:rsidRPr="00770EBC">
        <w:rPr>
          <w:sz w:val="28"/>
          <w:szCs w:val="28"/>
        </w:rPr>
        <w:t>Суховское</w:t>
      </w:r>
      <w:proofErr w:type="spellEnd"/>
      <w:r w:rsidRPr="00770EBC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0535CA" w:rsidRDefault="000535CA" w:rsidP="000535CA">
      <w:pPr>
        <w:pStyle w:val="3"/>
      </w:pPr>
    </w:p>
    <w:p w:rsidR="000535CA" w:rsidRPr="00770EBC" w:rsidRDefault="00905AF5" w:rsidP="00905AF5">
      <w:pPr>
        <w:pStyle w:val="3"/>
        <w:rPr>
          <w:b w:val="0"/>
          <w:sz w:val="28"/>
          <w:szCs w:val="28"/>
        </w:rPr>
      </w:pPr>
      <w:r w:rsidRPr="00770EBC">
        <w:rPr>
          <w:b w:val="0"/>
          <w:sz w:val="28"/>
          <w:szCs w:val="28"/>
        </w:rPr>
        <w:t>1.</w:t>
      </w:r>
      <w:r w:rsidR="000535CA" w:rsidRPr="00770EBC">
        <w:rPr>
          <w:b w:val="0"/>
          <w:sz w:val="28"/>
          <w:szCs w:val="28"/>
        </w:rPr>
        <w:t>Предмет и цели регулирования Положения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1.1</w:t>
      </w:r>
      <w:r w:rsidRPr="00770EBC">
        <w:rPr>
          <w:sz w:val="28"/>
          <w:szCs w:val="28"/>
        </w:rPr>
        <w:t xml:space="preserve">. Настоящее Положение о закупках товаров, работ, услуг (далее – Положение) регулирует отношения, связанные </w:t>
      </w:r>
      <w:r w:rsidR="005E51AD" w:rsidRPr="00770EBC">
        <w:rPr>
          <w:sz w:val="28"/>
          <w:szCs w:val="28"/>
        </w:rPr>
        <w:t xml:space="preserve">с проведением закупок для нужд муниципального образования </w:t>
      </w:r>
      <w:proofErr w:type="spellStart"/>
      <w:r w:rsidR="005E51AD" w:rsidRPr="00770EBC">
        <w:rPr>
          <w:sz w:val="28"/>
          <w:szCs w:val="28"/>
        </w:rPr>
        <w:t>Суховское</w:t>
      </w:r>
      <w:proofErr w:type="spellEnd"/>
      <w:r w:rsidR="005E51AD" w:rsidRPr="00770EBC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  <w:r w:rsidRPr="00770EBC">
        <w:rPr>
          <w:sz w:val="28"/>
          <w:szCs w:val="28"/>
        </w:rPr>
        <w:t>.</w:t>
      </w:r>
    </w:p>
    <w:p w:rsidR="005E51AD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1.</w:t>
      </w:r>
      <w:r w:rsidRPr="00770EBC">
        <w:rPr>
          <w:sz w:val="28"/>
          <w:szCs w:val="28"/>
        </w:rPr>
        <w:t>2. Целями регулирования настоящего Положения являются</w:t>
      </w:r>
      <w:r w:rsidR="00770EBC">
        <w:rPr>
          <w:sz w:val="28"/>
          <w:szCs w:val="28"/>
        </w:rPr>
        <w:t>: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 xml:space="preserve">    - обеспечения эффективного использования </w:t>
      </w:r>
      <w:r w:rsidR="005E51AD" w:rsidRPr="00770EBC">
        <w:rPr>
          <w:sz w:val="28"/>
          <w:szCs w:val="28"/>
        </w:rPr>
        <w:t xml:space="preserve">финансовых </w:t>
      </w:r>
      <w:r w:rsidRPr="00770EBC">
        <w:rPr>
          <w:sz w:val="28"/>
          <w:szCs w:val="28"/>
        </w:rPr>
        <w:t>средств;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- развития добросовестной конкуренции;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- обеспечения гласности и прозрачности осуществления закупок;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- предотвращения коррупции и других злоупотреблений в сфере осуществления закупок;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 xml:space="preserve">    - создания условий для своевременного и полного обеспечения нужд </w:t>
      </w:r>
      <w:r w:rsidR="005E51AD" w:rsidRPr="00770EBC">
        <w:rPr>
          <w:sz w:val="28"/>
          <w:szCs w:val="28"/>
        </w:rPr>
        <w:t xml:space="preserve">муниципального образования </w:t>
      </w:r>
      <w:proofErr w:type="spellStart"/>
      <w:r w:rsidR="005E51AD" w:rsidRPr="00770EBC">
        <w:rPr>
          <w:sz w:val="28"/>
          <w:szCs w:val="28"/>
        </w:rPr>
        <w:t>Суховское</w:t>
      </w:r>
      <w:proofErr w:type="spellEnd"/>
      <w:r w:rsidR="005E51AD" w:rsidRPr="00770EBC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EBC">
        <w:rPr>
          <w:sz w:val="28"/>
          <w:szCs w:val="28"/>
        </w:rPr>
        <w:t xml:space="preserve"> качественной продукцией на выгодных условиях.</w:t>
      </w:r>
    </w:p>
    <w:p w:rsidR="000535CA" w:rsidRPr="00770EBC" w:rsidRDefault="000535CA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2. Область применения Положения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2.</w:t>
      </w:r>
      <w:r w:rsidRPr="00770EBC">
        <w:rPr>
          <w:sz w:val="28"/>
          <w:szCs w:val="28"/>
        </w:rPr>
        <w:t xml:space="preserve">1. Настоящее Положение обязательно для применения при проведении закупки товаров, работ, услуг для нужд </w:t>
      </w:r>
      <w:r w:rsidR="005E51AD" w:rsidRPr="00770EBC">
        <w:rPr>
          <w:sz w:val="28"/>
          <w:szCs w:val="28"/>
        </w:rPr>
        <w:t xml:space="preserve"> муниципального образования </w:t>
      </w:r>
      <w:proofErr w:type="spellStart"/>
      <w:r w:rsidR="005E51AD" w:rsidRPr="00770EBC">
        <w:rPr>
          <w:sz w:val="28"/>
          <w:szCs w:val="28"/>
        </w:rPr>
        <w:t>Суховское</w:t>
      </w:r>
      <w:proofErr w:type="spellEnd"/>
      <w:r w:rsidR="005E51AD" w:rsidRPr="00770EBC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EBC">
        <w:rPr>
          <w:sz w:val="28"/>
          <w:szCs w:val="28"/>
        </w:rPr>
        <w:t xml:space="preserve"> за исключением случаев, в которых федеральным законодательством установлен иной порядок осуществления закупок.</w:t>
      </w:r>
    </w:p>
    <w:p w:rsidR="000535CA" w:rsidRPr="00770EBC" w:rsidRDefault="000535CA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3. Нормативное правовое регулирование осуществления закупок</w:t>
      </w:r>
    </w:p>
    <w:p w:rsidR="000535CA" w:rsidRPr="00770EBC" w:rsidRDefault="000535CA" w:rsidP="005E51AD">
      <w:pPr>
        <w:pStyle w:val="1"/>
        <w:jc w:val="both"/>
        <w:rPr>
          <w:b/>
          <w:color w:val="000000"/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3.</w:t>
      </w:r>
      <w:r w:rsidRPr="00770EBC">
        <w:rPr>
          <w:sz w:val="28"/>
          <w:szCs w:val="28"/>
        </w:rPr>
        <w:t xml:space="preserve">1. </w:t>
      </w:r>
      <w:proofErr w:type="gramStart"/>
      <w:r w:rsidRPr="00770EBC">
        <w:rPr>
          <w:sz w:val="28"/>
          <w:szCs w:val="28"/>
        </w:rPr>
        <w:t xml:space="preserve">Нормативно-правовое регулирование осуществления закупок на поставки товаров, выполнение работ, оказание услуг для нужд </w:t>
      </w:r>
      <w:r w:rsidR="005E51AD" w:rsidRPr="00770EBC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5E51AD" w:rsidRPr="00770EBC">
        <w:rPr>
          <w:sz w:val="28"/>
          <w:szCs w:val="28"/>
        </w:rPr>
        <w:t>Суховское</w:t>
      </w:r>
      <w:proofErr w:type="spellEnd"/>
      <w:r w:rsidR="005E51AD" w:rsidRPr="00770EBC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770EBC">
        <w:rPr>
          <w:sz w:val="28"/>
          <w:szCs w:val="28"/>
        </w:rPr>
        <w:t xml:space="preserve">основывается на положениях </w:t>
      </w:r>
      <w:hyperlink r:id="rId5" w:anchor="/document/99/9027690/" w:history="1">
        <w:r w:rsidRPr="00770EBC">
          <w:rPr>
            <w:rStyle w:val="a7"/>
            <w:color w:val="auto"/>
            <w:sz w:val="28"/>
            <w:szCs w:val="28"/>
          </w:rPr>
          <w:t>Гражданского кодекса Российской Федерации</w:t>
        </w:r>
      </w:hyperlink>
      <w:r w:rsidRPr="00770EBC">
        <w:rPr>
          <w:sz w:val="28"/>
          <w:szCs w:val="28"/>
        </w:rPr>
        <w:t xml:space="preserve">, </w:t>
      </w:r>
      <w:r w:rsidR="005E51AD" w:rsidRPr="00770EBC">
        <w:rPr>
          <w:sz w:val="28"/>
          <w:szCs w:val="28"/>
        </w:rPr>
        <w:t>Бюджетного кодекса Российской Федерации, федерального</w:t>
      </w:r>
      <w:r w:rsidR="005E51AD" w:rsidRPr="00770EBC">
        <w:rPr>
          <w:rStyle w:val="a4"/>
          <w:b/>
          <w:color w:val="000000"/>
          <w:sz w:val="28"/>
          <w:szCs w:val="28"/>
        </w:rPr>
        <w:t xml:space="preserve"> </w:t>
      </w:r>
      <w:r w:rsidR="005E51AD" w:rsidRPr="00770EBC">
        <w:rPr>
          <w:rStyle w:val="a5"/>
          <w:b w:val="0"/>
          <w:color w:val="000000"/>
          <w:sz w:val="28"/>
          <w:szCs w:val="28"/>
        </w:rPr>
        <w:t xml:space="preserve">закона от 5 апреля </w:t>
      </w:r>
      <w:smartTag w:uri="urn:schemas-microsoft-com:office:smarttags" w:element="metricconverter">
        <w:smartTagPr>
          <w:attr w:name="ProductID" w:val="2013 г"/>
        </w:smartTagPr>
        <w:r w:rsidR="005E51AD" w:rsidRPr="00770EBC">
          <w:rPr>
            <w:rStyle w:val="a5"/>
            <w:b w:val="0"/>
            <w:color w:val="000000"/>
            <w:sz w:val="28"/>
            <w:szCs w:val="28"/>
          </w:rPr>
          <w:t>2013 г</w:t>
        </w:r>
      </w:smartTag>
      <w:r w:rsidR="005E51AD" w:rsidRPr="00770EBC">
        <w:rPr>
          <w:rStyle w:val="a5"/>
          <w:b w:val="0"/>
          <w:color w:val="000000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 w:rsidRPr="00770EBC">
        <w:rPr>
          <w:sz w:val="28"/>
          <w:szCs w:val="28"/>
        </w:rPr>
        <w:t>, иных федеральных</w:t>
      </w:r>
      <w:proofErr w:type="gramEnd"/>
      <w:r w:rsidR="005E51AD" w:rsidRPr="00770EBC">
        <w:rPr>
          <w:sz w:val="28"/>
          <w:szCs w:val="28"/>
        </w:rPr>
        <w:t xml:space="preserve"> и региональных</w:t>
      </w:r>
      <w:r w:rsidRPr="00770EBC">
        <w:rPr>
          <w:sz w:val="28"/>
          <w:szCs w:val="28"/>
        </w:rPr>
        <w:t xml:space="preserve"> законов и нормативных правовых актов регулирующих отношения, связанные с осуществлением закупок.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</w:p>
    <w:p w:rsidR="000535CA" w:rsidRPr="00770EBC" w:rsidRDefault="00905AF5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4.</w:t>
      </w:r>
      <w:r w:rsidR="000535CA" w:rsidRPr="00770EBC">
        <w:rPr>
          <w:sz w:val="28"/>
          <w:szCs w:val="28"/>
        </w:rPr>
        <w:t>Публикация информации о закупках</w:t>
      </w:r>
    </w:p>
    <w:p w:rsidR="00E01895" w:rsidRPr="00770EBC" w:rsidRDefault="00725303" w:rsidP="007253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="000535CA" w:rsidRPr="00770EBC">
        <w:rPr>
          <w:sz w:val="28"/>
          <w:szCs w:val="28"/>
        </w:rPr>
        <w:t>Заказчик</w:t>
      </w:r>
      <w:r w:rsidR="00905AF5" w:rsidRPr="00770EBC">
        <w:rPr>
          <w:sz w:val="28"/>
          <w:szCs w:val="28"/>
        </w:rPr>
        <w:t xml:space="preserve"> должен</w:t>
      </w:r>
      <w:r w:rsidR="000535CA" w:rsidRPr="00770EBC">
        <w:rPr>
          <w:sz w:val="28"/>
          <w:szCs w:val="28"/>
        </w:rPr>
        <w:t xml:space="preserve"> </w:t>
      </w:r>
      <w:r w:rsidR="00905AF5" w:rsidRPr="00770EBC">
        <w:rPr>
          <w:sz w:val="28"/>
          <w:szCs w:val="28"/>
        </w:rPr>
        <w:t>о</w:t>
      </w:r>
      <w:r w:rsidR="000535CA" w:rsidRPr="00770EBC">
        <w:rPr>
          <w:sz w:val="28"/>
          <w:szCs w:val="28"/>
        </w:rPr>
        <w:t>публик</w:t>
      </w:r>
      <w:r w:rsidR="00905AF5" w:rsidRPr="00770EBC">
        <w:rPr>
          <w:sz w:val="28"/>
          <w:szCs w:val="28"/>
        </w:rPr>
        <w:t>овать</w:t>
      </w:r>
      <w:r w:rsidR="000535CA" w:rsidRPr="00770EBC">
        <w:rPr>
          <w:sz w:val="28"/>
          <w:szCs w:val="28"/>
        </w:rPr>
        <w:t xml:space="preserve"> извещение</w:t>
      </w:r>
      <w:r w:rsidR="00905AF5" w:rsidRPr="00770EBC">
        <w:rPr>
          <w:sz w:val="28"/>
          <w:szCs w:val="28"/>
        </w:rPr>
        <w:t xml:space="preserve"> и документацию</w:t>
      </w:r>
      <w:r w:rsidR="000535CA" w:rsidRPr="00770EBC">
        <w:rPr>
          <w:sz w:val="28"/>
          <w:szCs w:val="28"/>
        </w:rPr>
        <w:t xml:space="preserve"> о закупке на официальном сайте Российской Федерации </w:t>
      </w:r>
      <w:hyperlink r:id="rId6" w:tgtFrame="_blank" w:history="1">
        <w:r w:rsidR="000535CA" w:rsidRPr="00770EBC">
          <w:rPr>
            <w:rStyle w:val="a7"/>
            <w:color w:val="auto"/>
            <w:sz w:val="28"/>
            <w:szCs w:val="28"/>
          </w:rPr>
          <w:t>www.zakupki.gov.ru</w:t>
        </w:r>
      </w:hyperlink>
      <w:r w:rsidR="00E01895" w:rsidRPr="00770EBC">
        <w:rPr>
          <w:sz w:val="28"/>
          <w:szCs w:val="28"/>
        </w:rPr>
        <w:t>.</w:t>
      </w:r>
      <w:r w:rsidR="000535CA" w:rsidRPr="00770EBC">
        <w:rPr>
          <w:sz w:val="28"/>
          <w:szCs w:val="28"/>
        </w:rPr>
        <w:t>   </w:t>
      </w:r>
    </w:p>
    <w:p w:rsidR="000535CA" w:rsidRPr="00770EBC" w:rsidRDefault="000535CA" w:rsidP="00770EBC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</w:t>
      </w:r>
      <w:r w:rsidR="00770EBC">
        <w:rPr>
          <w:sz w:val="28"/>
          <w:szCs w:val="28"/>
        </w:rPr>
        <w:t xml:space="preserve"> </w:t>
      </w:r>
      <w:r w:rsidR="00725303">
        <w:rPr>
          <w:sz w:val="28"/>
          <w:szCs w:val="28"/>
        </w:rPr>
        <w:t>4.</w:t>
      </w:r>
      <w:r w:rsidRPr="00770EBC">
        <w:rPr>
          <w:sz w:val="28"/>
          <w:szCs w:val="28"/>
        </w:rPr>
        <w:t>2. Заказчик вправе публиковать извещение о закупке дополнительно на иных информационных ресурсах, а также в средствах массовой информации.</w:t>
      </w:r>
    </w:p>
    <w:p w:rsidR="000535CA" w:rsidRPr="00770EBC" w:rsidRDefault="00905AF5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5</w:t>
      </w:r>
      <w:r w:rsidR="000535CA" w:rsidRPr="00770EBC">
        <w:rPr>
          <w:sz w:val="28"/>
          <w:szCs w:val="28"/>
        </w:rPr>
        <w:t>. Планирование осуществления закупок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</w:t>
      </w:r>
      <w:r w:rsidRPr="00770EBC">
        <w:rPr>
          <w:sz w:val="28"/>
          <w:szCs w:val="28"/>
        </w:rPr>
        <w:t xml:space="preserve">1. Планирование осуществления закупок осуществляется </w:t>
      </w:r>
      <w:r w:rsidR="00725303">
        <w:rPr>
          <w:sz w:val="28"/>
          <w:szCs w:val="28"/>
        </w:rPr>
        <w:t xml:space="preserve">отделом экономики и финансов </w:t>
      </w:r>
      <w:r w:rsidRPr="00770EBC">
        <w:rPr>
          <w:sz w:val="28"/>
          <w:szCs w:val="28"/>
        </w:rPr>
        <w:t>Заказчика, ответственным за планирование осуществления закупок.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5.2.</w:t>
      </w:r>
      <w:r w:rsidRPr="00770EBC">
        <w:rPr>
          <w:sz w:val="28"/>
          <w:szCs w:val="28"/>
        </w:rPr>
        <w:t>При составлении плана проведения процедур закупок учитываются</w:t>
      </w:r>
      <w:r w:rsidR="00537C45" w:rsidRPr="00770EBC">
        <w:rPr>
          <w:sz w:val="28"/>
          <w:szCs w:val="28"/>
        </w:rPr>
        <w:t xml:space="preserve"> </w:t>
      </w:r>
      <w:r w:rsidRPr="00770EBC">
        <w:rPr>
          <w:sz w:val="28"/>
          <w:szCs w:val="28"/>
        </w:rPr>
        <w:t>предполагаемые закупки продукции в рамках утвержденных планов и программ Заказчика.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5.3</w:t>
      </w:r>
      <w:r w:rsidRPr="00770EBC">
        <w:rPr>
          <w:sz w:val="28"/>
          <w:szCs w:val="28"/>
        </w:rPr>
        <w:t>. При планировании осуществления закупок и подготовке документации процедуры закупки должны учитываться нормативная или расчетная длительность технологического цикла выполнения работ, оказания услуг, поставки товара.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5.4.</w:t>
      </w:r>
      <w:r w:rsidRPr="00770EBC">
        <w:rPr>
          <w:sz w:val="28"/>
          <w:szCs w:val="28"/>
        </w:rPr>
        <w:t xml:space="preserve">План проведения процедур закупок </w:t>
      </w:r>
      <w:r w:rsidR="007C0883">
        <w:rPr>
          <w:sz w:val="28"/>
          <w:szCs w:val="28"/>
        </w:rPr>
        <w:t xml:space="preserve"> </w:t>
      </w:r>
      <w:r w:rsidRPr="00770EBC">
        <w:rPr>
          <w:sz w:val="28"/>
          <w:szCs w:val="28"/>
        </w:rPr>
        <w:t xml:space="preserve">утверждается </w:t>
      </w:r>
      <w:r w:rsidR="00537C45" w:rsidRPr="00770EBC">
        <w:rPr>
          <w:sz w:val="28"/>
          <w:szCs w:val="28"/>
        </w:rPr>
        <w:t>главой администрации</w:t>
      </w:r>
      <w:r w:rsidRPr="00770EBC">
        <w:rPr>
          <w:sz w:val="28"/>
          <w:szCs w:val="28"/>
        </w:rPr>
        <w:t>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5.5</w:t>
      </w:r>
      <w:r w:rsidRPr="00770EBC">
        <w:rPr>
          <w:sz w:val="28"/>
          <w:szCs w:val="28"/>
        </w:rPr>
        <w:t>. План проведения процедур закупок разрабатывается в соответствии с порядком, утвержденным Правительством РФ, и настоящим Положением.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5.6</w:t>
      </w:r>
      <w:r w:rsidRPr="00770EBC">
        <w:rPr>
          <w:sz w:val="28"/>
          <w:szCs w:val="28"/>
        </w:rPr>
        <w:t xml:space="preserve">. Ежегодно </w:t>
      </w:r>
      <w:r w:rsidR="00537C45" w:rsidRPr="00770EBC">
        <w:rPr>
          <w:sz w:val="28"/>
          <w:szCs w:val="28"/>
        </w:rPr>
        <w:t xml:space="preserve">главой администрации </w:t>
      </w:r>
      <w:r w:rsidRPr="00770EBC">
        <w:rPr>
          <w:sz w:val="28"/>
          <w:szCs w:val="28"/>
        </w:rPr>
        <w:t>утверждается план проведения процедур закупок на очередной финансовый год, а также плановый период.</w:t>
      </w:r>
    </w:p>
    <w:p w:rsidR="000535CA" w:rsidRPr="00770EBC" w:rsidRDefault="00537C45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6</w:t>
      </w:r>
      <w:r w:rsidR="000535CA" w:rsidRPr="00770EBC">
        <w:rPr>
          <w:sz w:val="28"/>
          <w:szCs w:val="28"/>
        </w:rPr>
        <w:t>. Организация осуществления закупок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lastRenderedPageBreak/>
        <w:t>    </w:t>
      </w:r>
      <w:r w:rsidR="00725303">
        <w:rPr>
          <w:sz w:val="28"/>
          <w:szCs w:val="28"/>
        </w:rPr>
        <w:t>6.</w:t>
      </w:r>
      <w:r w:rsidRPr="00770EBC">
        <w:rPr>
          <w:sz w:val="28"/>
          <w:szCs w:val="28"/>
        </w:rPr>
        <w:t xml:space="preserve">1. Распределение функций, связанных с осуществления закупок и предусмотренных настоящим Положением, между </w:t>
      </w:r>
      <w:r w:rsidR="00537C45" w:rsidRPr="00770EBC">
        <w:rPr>
          <w:sz w:val="28"/>
          <w:szCs w:val="28"/>
        </w:rPr>
        <w:t xml:space="preserve">специалистами </w:t>
      </w:r>
      <w:r w:rsidRPr="00770EBC">
        <w:rPr>
          <w:sz w:val="28"/>
          <w:szCs w:val="28"/>
        </w:rPr>
        <w:t xml:space="preserve">Заказчика устанавливается </w:t>
      </w:r>
      <w:r w:rsidR="00537C45" w:rsidRPr="00770EBC">
        <w:rPr>
          <w:sz w:val="28"/>
          <w:szCs w:val="28"/>
        </w:rPr>
        <w:t xml:space="preserve">главой администрации </w:t>
      </w:r>
      <w:r w:rsidRPr="00770EBC">
        <w:rPr>
          <w:sz w:val="28"/>
          <w:szCs w:val="28"/>
        </w:rPr>
        <w:t>Заказчика.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6.</w:t>
      </w:r>
      <w:r w:rsidRPr="00770EBC">
        <w:rPr>
          <w:sz w:val="28"/>
          <w:szCs w:val="28"/>
        </w:rPr>
        <w:t xml:space="preserve">2. Решение о распределении прав и </w:t>
      </w:r>
      <w:proofErr w:type="gramStart"/>
      <w:r w:rsidRPr="00770EBC">
        <w:rPr>
          <w:sz w:val="28"/>
          <w:szCs w:val="28"/>
        </w:rPr>
        <w:t xml:space="preserve">обязанностей сотрудников, задействованных </w:t>
      </w:r>
      <w:r w:rsidR="00537C45" w:rsidRPr="00770EBC">
        <w:rPr>
          <w:sz w:val="28"/>
          <w:szCs w:val="28"/>
        </w:rPr>
        <w:t xml:space="preserve">в процессе формирования заказа </w:t>
      </w:r>
      <w:r w:rsidRPr="00770EBC">
        <w:rPr>
          <w:sz w:val="28"/>
          <w:szCs w:val="28"/>
        </w:rPr>
        <w:t>принимается</w:t>
      </w:r>
      <w:proofErr w:type="gramEnd"/>
      <w:r w:rsidR="00537C45" w:rsidRPr="00770EBC">
        <w:rPr>
          <w:sz w:val="28"/>
          <w:szCs w:val="28"/>
        </w:rPr>
        <w:t xml:space="preserve"> главой администрации</w:t>
      </w:r>
      <w:r w:rsidRPr="00770EBC">
        <w:rPr>
          <w:sz w:val="28"/>
          <w:szCs w:val="28"/>
        </w:rPr>
        <w:t>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6.</w:t>
      </w:r>
      <w:r w:rsidRPr="00770EBC">
        <w:rPr>
          <w:sz w:val="28"/>
          <w:szCs w:val="28"/>
        </w:rPr>
        <w:t>3. Организатором осуществления закупки является заказчик</w:t>
      </w:r>
      <w:r w:rsidR="00537C45" w:rsidRPr="00770EBC">
        <w:rPr>
          <w:sz w:val="28"/>
          <w:szCs w:val="28"/>
        </w:rPr>
        <w:t xml:space="preserve"> в лице администрации</w:t>
      </w:r>
      <w:r w:rsidR="00AD6517" w:rsidRPr="00770EBC">
        <w:rPr>
          <w:sz w:val="28"/>
          <w:szCs w:val="28"/>
        </w:rPr>
        <w:t xml:space="preserve"> муниципального образования </w:t>
      </w:r>
      <w:r w:rsidR="00537C45" w:rsidRPr="00770EBC">
        <w:rPr>
          <w:sz w:val="28"/>
          <w:szCs w:val="28"/>
        </w:rPr>
        <w:t xml:space="preserve"> </w:t>
      </w:r>
      <w:proofErr w:type="spellStart"/>
      <w:r w:rsidR="00537C45" w:rsidRPr="00770EBC">
        <w:rPr>
          <w:sz w:val="28"/>
          <w:szCs w:val="28"/>
        </w:rPr>
        <w:t>Суховско</w:t>
      </w:r>
      <w:r w:rsidR="00AD6517" w:rsidRPr="00770EBC">
        <w:rPr>
          <w:sz w:val="28"/>
          <w:szCs w:val="28"/>
        </w:rPr>
        <w:t>е</w:t>
      </w:r>
      <w:proofErr w:type="spellEnd"/>
      <w:r w:rsidR="00537C45" w:rsidRPr="00770EBC">
        <w:rPr>
          <w:sz w:val="28"/>
          <w:szCs w:val="28"/>
        </w:rPr>
        <w:t xml:space="preserve"> сельско</w:t>
      </w:r>
      <w:r w:rsidR="00AD6517" w:rsidRPr="00770EBC">
        <w:rPr>
          <w:sz w:val="28"/>
          <w:szCs w:val="28"/>
        </w:rPr>
        <w:t>е</w:t>
      </w:r>
      <w:r w:rsidR="00537C45" w:rsidRPr="00770EBC">
        <w:rPr>
          <w:sz w:val="28"/>
          <w:szCs w:val="28"/>
        </w:rPr>
        <w:t xml:space="preserve"> поселени</w:t>
      </w:r>
      <w:r w:rsidR="00AD6517" w:rsidRPr="00770EBC">
        <w:rPr>
          <w:sz w:val="28"/>
          <w:szCs w:val="28"/>
        </w:rPr>
        <w:t>е Кировского муниципального района Ленинградской области</w:t>
      </w:r>
      <w:r w:rsidR="00537C45" w:rsidRPr="00770EBC">
        <w:rPr>
          <w:sz w:val="28"/>
          <w:szCs w:val="28"/>
        </w:rPr>
        <w:t>.</w:t>
      </w:r>
    </w:p>
    <w:p w:rsidR="00537C45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6.</w:t>
      </w:r>
      <w:r w:rsidRPr="00770EBC">
        <w:rPr>
          <w:sz w:val="28"/>
          <w:szCs w:val="28"/>
        </w:rPr>
        <w:t xml:space="preserve">4. Проведение процедур закупки осуществляется </w:t>
      </w:r>
      <w:r w:rsidR="00537C45" w:rsidRPr="00770EBC">
        <w:rPr>
          <w:sz w:val="28"/>
          <w:szCs w:val="28"/>
        </w:rPr>
        <w:t xml:space="preserve">заказчиком </w:t>
      </w:r>
      <w:r w:rsidRPr="00770EBC">
        <w:rPr>
          <w:sz w:val="28"/>
          <w:szCs w:val="28"/>
        </w:rPr>
        <w:t>в соответствии с планом проведения процедур закупок    </w:t>
      </w:r>
    </w:p>
    <w:p w:rsidR="007C0883" w:rsidRDefault="00725303" w:rsidP="000535C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0535CA" w:rsidRPr="00770EBC">
        <w:rPr>
          <w:sz w:val="28"/>
          <w:szCs w:val="28"/>
        </w:rPr>
        <w:t xml:space="preserve">5. </w:t>
      </w:r>
      <w:r w:rsidR="00AD6517" w:rsidRPr="00770EBC">
        <w:rPr>
          <w:sz w:val="28"/>
          <w:szCs w:val="28"/>
        </w:rPr>
        <w:t>Заказчик</w:t>
      </w:r>
      <w:r w:rsidR="007C0883">
        <w:rPr>
          <w:sz w:val="28"/>
          <w:szCs w:val="28"/>
        </w:rPr>
        <w:t xml:space="preserve"> самостоятельно </w:t>
      </w:r>
      <w:r w:rsidR="00AD6517" w:rsidRPr="00770EBC">
        <w:rPr>
          <w:sz w:val="28"/>
          <w:szCs w:val="28"/>
        </w:rPr>
        <w:t xml:space="preserve"> </w:t>
      </w:r>
      <w:r w:rsidR="000535CA" w:rsidRPr="00770EBC">
        <w:rPr>
          <w:sz w:val="28"/>
          <w:szCs w:val="28"/>
        </w:rPr>
        <w:t>готовит документацию процедуры закупки</w:t>
      </w:r>
      <w:r w:rsidR="007C0883">
        <w:rPr>
          <w:sz w:val="28"/>
          <w:szCs w:val="28"/>
        </w:rPr>
        <w:t>.</w:t>
      </w:r>
    </w:p>
    <w:p w:rsidR="000535CA" w:rsidRPr="00770EBC" w:rsidRDefault="00725303" w:rsidP="000535CA">
      <w:pPr>
        <w:pStyle w:val="a6"/>
        <w:rPr>
          <w:sz w:val="28"/>
          <w:szCs w:val="28"/>
        </w:rPr>
      </w:pPr>
      <w:r>
        <w:rPr>
          <w:sz w:val="28"/>
          <w:szCs w:val="28"/>
        </w:rPr>
        <w:t> 6.</w:t>
      </w:r>
      <w:r w:rsidR="00E55E9A" w:rsidRPr="00770EBC">
        <w:rPr>
          <w:sz w:val="28"/>
          <w:szCs w:val="28"/>
        </w:rPr>
        <w:t>6</w:t>
      </w:r>
      <w:r w:rsidR="000535CA" w:rsidRPr="00770EBC">
        <w:rPr>
          <w:sz w:val="28"/>
          <w:szCs w:val="28"/>
        </w:rPr>
        <w:t xml:space="preserve">. Заказчик вправе осуществить передачу отдельных функций и полномочий организатора осуществления закупок специализированной организации путем заключения договора о передаче соответствующих функций и полномочий. 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6.</w:t>
      </w:r>
      <w:r w:rsidR="008467F8" w:rsidRPr="00770EBC">
        <w:rPr>
          <w:sz w:val="28"/>
          <w:szCs w:val="28"/>
        </w:rPr>
        <w:t>7</w:t>
      </w:r>
      <w:r w:rsidRPr="00770EBC">
        <w:rPr>
          <w:sz w:val="28"/>
          <w:szCs w:val="28"/>
        </w:rPr>
        <w:t>. Заказчик не вправе передавать специализированной организации следующие функции и полномочия организатора осуществления закупок: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>планирование осуществления закупок;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>создание комиссии по осуществлению закупок;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>определение начальной (максимальной) цены договора;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>определение предмета и существенных условий договора;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 xml:space="preserve">утверждение проекта </w:t>
      </w:r>
      <w:r w:rsidR="007C0883">
        <w:rPr>
          <w:sz w:val="28"/>
          <w:szCs w:val="28"/>
        </w:rPr>
        <w:t>контракта</w:t>
      </w:r>
      <w:r w:rsidRPr="00770EBC">
        <w:rPr>
          <w:sz w:val="28"/>
          <w:szCs w:val="28"/>
        </w:rPr>
        <w:t xml:space="preserve"> и документации процедуры закупки;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8467F8" w:rsidRPr="00770EBC">
        <w:rPr>
          <w:sz w:val="28"/>
          <w:szCs w:val="28"/>
        </w:rPr>
        <w:t>-</w:t>
      </w:r>
      <w:r w:rsidRPr="00770EBC">
        <w:rPr>
          <w:sz w:val="28"/>
          <w:szCs w:val="28"/>
        </w:rPr>
        <w:t>определение условий процедур закупки и их изменение;</w:t>
      </w:r>
    </w:p>
    <w:p w:rsidR="008467F8" w:rsidRPr="00770EBC" w:rsidRDefault="008467F8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 xml:space="preserve">     -подписание контракта.</w:t>
      </w:r>
    </w:p>
    <w:p w:rsidR="000535CA" w:rsidRPr="00770EBC" w:rsidRDefault="000535CA" w:rsidP="00725303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    </w:t>
      </w:r>
    </w:p>
    <w:p w:rsidR="000535CA" w:rsidRPr="00770EBC" w:rsidRDefault="000535CA" w:rsidP="000535CA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 xml:space="preserve">7. Обоснование начальной (максимальной) цены </w:t>
      </w:r>
      <w:r w:rsidR="007C0883">
        <w:rPr>
          <w:sz w:val="28"/>
          <w:szCs w:val="28"/>
        </w:rPr>
        <w:t>контракта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7.</w:t>
      </w:r>
      <w:r w:rsidRPr="00770EBC">
        <w:rPr>
          <w:sz w:val="28"/>
          <w:szCs w:val="28"/>
        </w:rPr>
        <w:t xml:space="preserve">1. Для установления начальной (максимальной) цены </w:t>
      </w:r>
      <w:r w:rsidR="007C0883">
        <w:rPr>
          <w:sz w:val="28"/>
          <w:szCs w:val="28"/>
        </w:rPr>
        <w:t>контракта</w:t>
      </w:r>
      <w:r w:rsidRPr="00770EBC">
        <w:rPr>
          <w:sz w:val="28"/>
          <w:szCs w:val="28"/>
        </w:rPr>
        <w:t xml:space="preserve"> источниками информации о ценах товаров, работ, услуг, являющихся предметом закупки, могут быть официальный сайт, информация о ценах производителей, общедоступные результаты изучения рынка, исследования </w:t>
      </w:r>
      <w:r w:rsidRPr="00770EBC">
        <w:rPr>
          <w:sz w:val="28"/>
          <w:szCs w:val="28"/>
        </w:rPr>
        <w:lastRenderedPageBreak/>
        <w:t>рынка, проведенные по инициативе заказчика, и иные источники информации. Заказчик вправе осуществить свои расчеты начальной (максимальной) цены контракта (цены лота).</w:t>
      </w:r>
    </w:p>
    <w:p w:rsidR="000535CA" w:rsidRPr="00770EBC" w:rsidRDefault="000535CA" w:rsidP="000535CA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7.</w:t>
      </w:r>
      <w:r w:rsidRPr="00770EBC">
        <w:rPr>
          <w:sz w:val="28"/>
          <w:szCs w:val="28"/>
        </w:rPr>
        <w:t xml:space="preserve">2. В конкурсной документации, документации об аукционе, извещении о проведении запроса котировок указывается обоснование начальной (максимальной) цены </w:t>
      </w:r>
      <w:r w:rsidR="007C0883">
        <w:rPr>
          <w:sz w:val="28"/>
          <w:szCs w:val="28"/>
        </w:rPr>
        <w:t>контракта</w:t>
      </w:r>
      <w:r w:rsidRPr="00770EBC">
        <w:rPr>
          <w:sz w:val="28"/>
          <w:szCs w:val="28"/>
        </w:rPr>
        <w:t>, содержащее полученную заказчиком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«Интернет» или иного указания.</w:t>
      </w:r>
    </w:p>
    <w:p w:rsidR="002518D4" w:rsidRPr="00770EBC" w:rsidRDefault="002518D4" w:rsidP="002518D4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8. Основные виды преференций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8.</w:t>
      </w:r>
      <w:r w:rsidRPr="00770EBC">
        <w:rPr>
          <w:sz w:val="28"/>
          <w:szCs w:val="28"/>
        </w:rPr>
        <w:t>1. Преференции могут применяться в случаях и порядке, установленном действующим законодательством Российской Федерации.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8.</w:t>
      </w:r>
      <w:r w:rsidRPr="00770EBC">
        <w:rPr>
          <w:sz w:val="28"/>
          <w:szCs w:val="28"/>
        </w:rPr>
        <w:t xml:space="preserve">2. </w:t>
      </w:r>
      <w:r w:rsidR="00E636E6" w:rsidRPr="00770EBC">
        <w:rPr>
          <w:sz w:val="28"/>
          <w:szCs w:val="28"/>
        </w:rPr>
        <w:t xml:space="preserve">Заказчик </w:t>
      </w:r>
      <w:r w:rsidRPr="00770EBC">
        <w:rPr>
          <w:sz w:val="28"/>
          <w:szCs w:val="28"/>
        </w:rPr>
        <w:t xml:space="preserve">вправе применять </w:t>
      </w:r>
      <w:proofErr w:type="gramStart"/>
      <w:r w:rsidRPr="00770EBC">
        <w:rPr>
          <w:sz w:val="28"/>
          <w:szCs w:val="28"/>
        </w:rPr>
        <w:t>преференции</w:t>
      </w:r>
      <w:proofErr w:type="gramEnd"/>
      <w:r w:rsidRPr="00770EBC">
        <w:rPr>
          <w:sz w:val="28"/>
          <w:szCs w:val="28"/>
        </w:rPr>
        <w:t xml:space="preserve"> только если об их наличии было прямо объявлено в извещении о проведении процедуры закупки, дополнительно в документации процедуры закупки должен быть определен порядок их применения.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8.3</w:t>
      </w:r>
      <w:r w:rsidRPr="00770EBC">
        <w:rPr>
          <w:sz w:val="28"/>
          <w:szCs w:val="28"/>
        </w:rPr>
        <w:t>. В документации процедуры закупки дополнительно должны быть указаны: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группы поставщиков, к которым применяются преференции;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размер и способ применения преференций в данной процедуре закупки.</w:t>
      </w:r>
    </w:p>
    <w:p w:rsidR="002518D4" w:rsidRPr="00770EBC" w:rsidRDefault="002518D4" w:rsidP="002518D4">
      <w:pPr>
        <w:pStyle w:val="a6"/>
        <w:jc w:val="center"/>
        <w:rPr>
          <w:sz w:val="28"/>
          <w:szCs w:val="28"/>
        </w:rPr>
      </w:pPr>
      <w:r w:rsidRPr="00770EBC">
        <w:rPr>
          <w:sz w:val="28"/>
          <w:szCs w:val="28"/>
        </w:rPr>
        <w:t>9. Контроль над закупочной деятельностью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9.</w:t>
      </w:r>
      <w:r w:rsidRPr="00770EBC">
        <w:rPr>
          <w:sz w:val="28"/>
          <w:szCs w:val="28"/>
        </w:rPr>
        <w:t>1. Обеспечение независимого контроля над закупочной деятельностью</w:t>
      </w:r>
      <w:r w:rsidR="00E636E6" w:rsidRPr="00770EBC">
        <w:rPr>
          <w:sz w:val="28"/>
          <w:szCs w:val="28"/>
        </w:rPr>
        <w:t xml:space="preserve"> муниципального образования </w:t>
      </w:r>
      <w:proofErr w:type="spellStart"/>
      <w:r w:rsidR="00E636E6" w:rsidRPr="00770EBC">
        <w:rPr>
          <w:sz w:val="28"/>
          <w:szCs w:val="28"/>
        </w:rPr>
        <w:t>Суховское</w:t>
      </w:r>
      <w:proofErr w:type="spellEnd"/>
      <w:r w:rsidR="00E636E6" w:rsidRPr="00770EBC">
        <w:rPr>
          <w:sz w:val="28"/>
          <w:szCs w:val="28"/>
        </w:rPr>
        <w:t xml:space="preserve"> сельское поселение</w:t>
      </w:r>
      <w:r w:rsidRPr="00770EBC">
        <w:rPr>
          <w:sz w:val="28"/>
          <w:szCs w:val="28"/>
        </w:rPr>
        <w:t xml:space="preserve"> осуществляется</w:t>
      </w:r>
      <w:r w:rsidR="00E636E6" w:rsidRPr="00770EBC">
        <w:rPr>
          <w:sz w:val="28"/>
          <w:szCs w:val="28"/>
        </w:rPr>
        <w:t xml:space="preserve"> контрольным органом</w:t>
      </w:r>
      <w:r w:rsidR="00E55E9A" w:rsidRPr="00770EBC">
        <w:rPr>
          <w:sz w:val="28"/>
          <w:szCs w:val="28"/>
        </w:rPr>
        <w:t xml:space="preserve"> местного самоуправления </w:t>
      </w:r>
      <w:r w:rsidR="00E636E6" w:rsidRPr="00770EBC">
        <w:rPr>
          <w:sz w:val="28"/>
          <w:szCs w:val="28"/>
        </w:rPr>
        <w:t xml:space="preserve"> муниципального района, наделенным функциями на осуществление контроля в сфере закупок</w:t>
      </w:r>
      <w:r w:rsidRPr="00770EBC">
        <w:rPr>
          <w:sz w:val="28"/>
          <w:szCs w:val="28"/>
        </w:rPr>
        <w:t>.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9.</w:t>
      </w:r>
      <w:r w:rsidRPr="00770EBC">
        <w:rPr>
          <w:sz w:val="28"/>
          <w:szCs w:val="28"/>
        </w:rPr>
        <w:t>2. Результаты деятельности системы контроля: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-р</w:t>
      </w:r>
      <w:r w:rsidRPr="00770EBC">
        <w:rPr>
          <w:sz w:val="28"/>
          <w:szCs w:val="28"/>
        </w:rPr>
        <w:t>азработка и реализация мер по устранению нарушений и наказанию виновных лиц.</w:t>
      </w:r>
    </w:p>
    <w:p w:rsidR="002518D4" w:rsidRPr="00770EBC" w:rsidRDefault="002518D4" w:rsidP="002518D4">
      <w:pPr>
        <w:pStyle w:val="a6"/>
        <w:rPr>
          <w:sz w:val="28"/>
          <w:szCs w:val="28"/>
        </w:rPr>
      </w:pPr>
      <w:r w:rsidRPr="00770EBC">
        <w:rPr>
          <w:sz w:val="28"/>
          <w:szCs w:val="28"/>
        </w:rPr>
        <w:t>    </w:t>
      </w:r>
      <w:r w:rsidR="00725303">
        <w:rPr>
          <w:sz w:val="28"/>
          <w:szCs w:val="28"/>
        </w:rPr>
        <w:t>-</w:t>
      </w:r>
      <w:r w:rsidRPr="00770EBC">
        <w:rPr>
          <w:sz w:val="28"/>
          <w:szCs w:val="28"/>
        </w:rPr>
        <w:t xml:space="preserve"> </w:t>
      </w:r>
      <w:r w:rsidR="00725303">
        <w:rPr>
          <w:sz w:val="28"/>
          <w:szCs w:val="28"/>
        </w:rPr>
        <w:t>р</w:t>
      </w:r>
      <w:r w:rsidRPr="00770EBC">
        <w:rPr>
          <w:sz w:val="28"/>
          <w:szCs w:val="28"/>
        </w:rPr>
        <w:t xml:space="preserve">азработка и реализация мер по внесению изменений в </w:t>
      </w:r>
      <w:r w:rsidR="00E55E9A" w:rsidRPr="00770EBC">
        <w:rPr>
          <w:sz w:val="28"/>
          <w:szCs w:val="28"/>
        </w:rPr>
        <w:t>нормативные</w:t>
      </w:r>
      <w:r w:rsidRPr="00770EBC">
        <w:rPr>
          <w:sz w:val="28"/>
          <w:szCs w:val="28"/>
        </w:rPr>
        <w:t xml:space="preserve"> акты </w:t>
      </w:r>
      <w:r w:rsidR="00E55E9A" w:rsidRPr="00770EBC">
        <w:rPr>
          <w:sz w:val="28"/>
          <w:szCs w:val="28"/>
        </w:rPr>
        <w:t xml:space="preserve">муниципального образования </w:t>
      </w:r>
      <w:proofErr w:type="spellStart"/>
      <w:r w:rsidR="00E55E9A" w:rsidRPr="00770EBC">
        <w:rPr>
          <w:sz w:val="28"/>
          <w:szCs w:val="28"/>
        </w:rPr>
        <w:t>Суховское</w:t>
      </w:r>
      <w:proofErr w:type="spellEnd"/>
      <w:r w:rsidR="00E55E9A" w:rsidRPr="00770EBC">
        <w:rPr>
          <w:sz w:val="28"/>
          <w:szCs w:val="28"/>
        </w:rPr>
        <w:t xml:space="preserve"> сельское поселение</w:t>
      </w:r>
      <w:r w:rsidRPr="00770EBC">
        <w:rPr>
          <w:sz w:val="28"/>
          <w:szCs w:val="28"/>
        </w:rPr>
        <w:t>.</w:t>
      </w:r>
    </w:p>
    <w:p w:rsidR="002518D4" w:rsidRPr="00770EBC" w:rsidRDefault="00725303" w:rsidP="002518D4">
      <w:pPr>
        <w:pStyle w:val="a6"/>
        <w:rPr>
          <w:sz w:val="28"/>
          <w:szCs w:val="28"/>
        </w:rPr>
      </w:pPr>
      <w:r>
        <w:rPr>
          <w:sz w:val="28"/>
          <w:szCs w:val="28"/>
        </w:rPr>
        <w:t>    -</w:t>
      </w:r>
      <w:r w:rsidR="002518D4" w:rsidRPr="00770E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518D4" w:rsidRPr="00770EBC">
        <w:rPr>
          <w:sz w:val="28"/>
          <w:szCs w:val="28"/>
        </w:rPr>
        <w:t xml:space="preserve">азработка рекомендаций и осуществление мероприятий по повышению эффективности деятельности </w:t>
      </w:r>
      <w:r w:rsidR="00E55E9A" w:rsidRPr="00770EBC">
        <w:rPr>
          <w:sz w:val="28"/>
          <w:szCs w:val="28"/>
        </w:rPr>
        <w:t xml:space="preserve">заказчика </w:t>
      </w:r>
      <w:r w:rsidR="002518D4" w:rsidRPr="00770EBC">
        <w:rPr>
          <w:sz w:val="28"/>
          <w:szCs w:val="28"/>
        </w:rPr>
        <w:t>при осуществлении закупо</w:t>
      </w:r>
      <w:r w:rsidR="00E55E9A" w:rsidRPr="00770EBC">
        <w:rPr>
          <w:sz w:val="28"/>
          <w:szCs w:val="28"/>
        </w:rPr>
        <w:t>к</w:t>
      </w:r>
      <w:r w:rsidR="002518D4" w:rsidRPr="00770EBC">
        <w:rPr>
          <w:sz w:val="28"/>
          <w:szCs w:val="28"/>
        </w:rPr>
        <w:t>.</w:t>
      </w:r>
    </w:p>
    <w:p w:rsidR="002518D4" w:rsidRPr="00770EBC" w:rsidRDefault="002518D4" w:rsidP="000535CA">
      <w:pPr>
        <w:pStyle w:val="a6"/>
        <w:jc w:val="center"/>
        <w:rPr>
          <w:b/>
          <w:bCs/>
          <w:color w:val="FF0000"/>
          <w:sz w:val="28"/>
          <w:szCs w:val="28"/>
        </w:rPr>
      </w:pPr>
    </w:p>
    <w:p w:rsidR="002518D4" w:rsidRPr="00770EBC" w:rsidRDefault="002518D4" w:rsidP="000535CA">
      <w:pPr>
        <w:pStyle w:val="a6"/>
        <w:jc w:val="center"/>
        <w:rPr>
          <w:b/>
          <w:bCs/>
          <w:color w:val="FF0000"/>
          <w:sz w:val="28"/>
          <w:szCs w:val="28"/>
        </w:rPr>
      </w:pPr>
    </w:p>
    <w:p w:rsidR="002518D4" w:rsidRPr="00770EBC" w:rsidRDefault="002518D4" w:rsidP="007C0883">
      <w:pPr>
        <w:pStyle w:val="a6"/>
        <w:rPr>
          <w:b/>
          <w:bCs/>
          <w:color w:val="FF0000"/>
          <w:sz w:val="28"/>
          <w:szCs w:val="28"/>
        </w:rPr>
      </w:pPr>
    </w:p>
    <w:sectPr w:rsidR="002518D4" w:rsidRPr="00770EBC" w:rsidSect="001E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CD"/>
    <w:multiLevelType w:val="hybridMultilevel"/>
    <w:tmpl w:val="F628FFB8"/>
    <w:lvl w:ilvl="0" w:tplc="066A80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40"/>
    <w:rsid w:val="000535CA"/>
    <w:rsid w:val="00090A51"/>
    <w:rsid w:val="001A419B"/>
    <w:rsid w:val="001D6E0C"/>
    <w:rsid w:val="001E2499"/>
    <w:rsid w:val="00220A6A"/>
    <w:rsid w:val="002518D4"/>
    <w:rsid w:val="002872E3"/>
    <w:rsid w:val="003A0505"/>
    <w:rsid w:val="00537C45"/>
    <w:rsid w:val="005E51AD"/>
    <w:rsid w:val="00652F60"/>
    <w:rsid w:val="00663A99"/>
    <w:rsid w:val="00725303"/>
    <w:rsid w:val="00770EBC"/>
    <w:rsid w:val="00795540"/>
    <w:rsid w:val="007C0883"/>
    <w:rsid w:val="00805DF0"/>
    <w:rsid w:val="008467F8"/>
    <w:rsid w:val="00905AF5"/>
    <w:rsid w:val="009228FA"/>
    <w:rsid w:val="009344A4"/>
    <w:rsid w:val="00AB1D69"/>
    <w:rsid w:val="00AD6517"/>
    <w:rsid w:val="00D81258"/>
    <w:rsid w:val="00E01895"/>
    <w:rsid w:val="00E55E9A"/>
    <w:rsid w:val="00E6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5C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535C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0535CA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5C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35C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5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535CA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0535C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1">
    <w:name w:val="Body Text Indent 3"/>
    <w:basedOn w:val="a"/>
    <w:link w:val="32"/>
    <w:rsid w:val="000535CA"/>
    <w:pPr>
      <w:snapToGrid w:val="0"/>
      <w:ind w:firstLine="8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53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535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535CA"/>
    <w:rPr>
      <w:rFonts w:cs="Times New Roman"/>
      <w:b/>
      <w:color w:val="106BBE"/>
      <w:sz w:val="26"/>
    </w:rPr>
  </w:style>
  <w:style w:type="paragraph" w:styleId="a6">
    <w:name w:val="Normal (Web)"/>
    <w:basedOn w:val="a"/>
    <w:uiPriority w:val="99"/>
    <w:unhideWhenUsed/>
    <w:rsid w:val="000535CA"/>
    <w:pPr>
      <w:spacing w:before="100" w:beforeAutospacing="1" w:after="100" w:afterAutospacing="1"/>
    </w:pPr>
    <w:rPr>
      <w:rFonts w:eastAsiaTheme="minorEastAsia"/>
    </w:rPr>
  </w:style>
  <w:style w:type="character" w:styleId="a7">
    <w:name w:val="Hyperlink"/>
    <w:basedOn w:val="a0"/>
    <w:uiPriority w:val="99"/>
    <w:semiHidden/>
    <w:unhideWhenUsed/>
    <w:rsid w:val="00053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http://www.zakupki.gov.ru/" TargetMode="External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suhoe-1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2014-07-15T11:27:00Z</cp:lastPrinted>
  <dcterms:created xsi:type="dcterms:W3CDTF">2014-03-04T08:15:00Z</dcterms:created>
  <dcterms:modified xsi:type="dcterms:W3CDTF">2014-07-15T11:29:00Z</dcterms:modified>
</cp:coreProperties>
</file>