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E5" w:rsidRPr="003C26AC" w:rsidRDefault="005E43E5" w:rsidP="005E43E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371475" cy="436578"/>
            <wp:effectExtent l="19050" t="0" r="9525" b="0"/>
            <wp:docPr id="2" name="Рисунок 7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15" cy="43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3E5" w:rsidRPr="003C26AC" w:rsidRDefault="005E43E5" w:rsidP="005E43E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C26AC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5E43E5" w:rsidRPr="003C26AC" w:rsidRDefault="005E43E5" w:rsidP="005E43E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3C26AC">
        <w:rPr>
          <w:rFonts w:ascii="Times New Roman" w:eastAsia="Times New Roman" w:hAnsi="Times New Roman" w:cs="Times New Roman"/>
          <w:bCs/>
          <w:sz w:val="36"/>
          <w:szCs w:val="36"/>
        </w:rPr>
        <w:t>Суховское</w:t>
      </w:r>
      <w:proofErr w:type="spellEnd"/>
      <w:r w:rsidRPr="003C26AC">
        <w:rPr>
          <w:rFonts w:ascii="Times New Roman" w:eastAsia="Times New Roman" w:hAnsi="Times New Roman" w:cs="Times New Roman"/>
          <w:bCs/>
          <w:sz w:val="36"/>
          <w:szCs w:val="36"/>
        </w:rPr>
        <w:t xml:space="preserve"> сельское поселение</w:t>
      </w:r>
    </w:p>
    <w:p w:rsidR="005E43E5" w:rsidRPr="003C26AC" w:rsidRDefault="005E43E5" w:rsidP="005E43E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C26AC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5E43E5" w:rsidRPr="00084603" w:rsidRDefault="005E43E5" w:rsidP="005E43E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5E43E5" w:rsidRPr="00084603" w:rsidRDefault="005E43E5" w:rsidP="005E4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084603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084603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5E43E5" w:rsidRPr="00084603" w:rsidRDefault="005E43E5" w:rsidP="005E4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7256" w:rsidRDefault="00857256" w:rsidP="005E43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43E5" w:rsidRDefault="005E43E5" w:rsidP="005E43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460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10 января 2018 года</w:t>
      </w:r>
      <w:r w:rsidRPr="00084603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53570D">
        <w:rPr>
          <w:rFonts w:ascii="Times New Roman" w:eastAsia="Times New Roman" w:hAnsi="Times New Roman" w:cs="Times New Roman"/>
          <w:sz w:val="28"/>
          <w:szCs w:val="28"/>
        </w:rPr>
        <w:t>03</w:t>
      </w:r>
    </w:p>
    <w:p w:rsidR="00857256" w:rsidRPr="00084603" w:rsidRDefault="00857256" w:rsidP="005E43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43E5" w:rsidRPr="00084603" w:rsidRDefault="005E43E5" w:rsidP="005E43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43E5" w:rsidRDefault="005E43E5" w:rsidP="005E4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№ 193 от 23.10.2015 г. </w:t>
      </w:r>
    </w:p>
    <w:p w:rsidR="005E43E5" w:rsidRDefault="005E43E5" w:rsidP="005E4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954913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 утверждении на 2016 год краткосрочного муниципального плана реализации </w:t>
      </w:r>
    </w:p>
    <w:p w:rsidR="005E43E5" w:rsidRDefault="005E43E5" w:rsidP="005E4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Региональной программы</w:t>
      </w:r>
      <w:r w:rsidRPr="009549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капитального ремонта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общего имущества в</w:t>
      </w:r>
      <w:r w:rsidRPr="009549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многоквартирных дом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ах, расположенных на территории Ленинградской </w:t>
      </w:r>
    </w:p>
    <w:p w:rsidR="005E43E5" w:rsidRDefault="005E43E5" w:rsidP="005E4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области, на 2014-2043 годы,</w:t>
      </w:r>
      <w:r w:rsidRPr="009549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территории муниципального образования</w:t>
      </w:r>
    </w:p>
    <w:p w:rsidR="005E43E5" w:rsidRDefault="005E43E5" w:rsidP="005E4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49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Суховское</w:t>
      </w:r>
      <w:proofErr w:type="spellEnd"/>
      <w:r w:rsidRPr="009549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сельское </w:t>
      </w:r>
      <w:r w:rsidRPr="009549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поселение Кировского муниципального района </w:t>
      </w:r>
    </w:p>
    <w:p w:rsidR="005E43E5" w:rsidRPr="00954913" w:rsidRDefault="005E43E5" w:rsidP="005E4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4913">
        <w:rPr>
          <w:rFonts w:ascii="Times New Roman" w:eastAsia="Times New Roman" w:hAnsi="Times New Roman" w:cs="Times New Roman"/>
          <w:b/>
          <w:bCs/>
          <w:sz w:val="24"/>
          <w:szCs w:val="24"/>
        </w:rPr>
        <w:t>Ленинградской области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</w:p>
    <w:p w:rsidR="005E43E5" w:rsidRDefault="005E43E5" w:rsidP="005E43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7256" w:rsidRPr="00084603" w:rsidRDefault="00857256" w:rsidP="005E43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5F39" w:rsidRPr="00A72ED6" w:rsidRDefault="005E43E5" w:rsidP="00CA5F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913">
        <w:rPr>
          <w:rFonts w:ascii="Times New Roman" w:eastAsia="Times New Roman" w:hAnsi="Times New Roman" w:cs="Times New Roman"/>
          <w:sz w:val="28"/>
          <w:szCs w:val="24"/>
        </w:rPr>
        <w:t xml:space="preserve">В </w:t>
      </w:r>
      <w:r w:rsidR="00CA5F39">
        <w:rPr>
          <w:rFonts w:ascii="Times New Roman" w:eastAsia="Times New Roman" w:hAnsi="Times New Roman" w:cs="Times New Roman"/>
          <w:sz w:val="28"/>
          <w:szCs w:val="24"/>
        </w:rPr>
        <w:t xml:space="preserve">связи с п. 21 </w:t>
      </w:r>
      <w:r w:rsidRPr="00954913">
        <w:rPr>
          <w:rFonts w:ascii="Times New Roman" w:eastAsia="Times New Roman" w:hAnsi="Times New Roman" w:cs="Times New Roman"/>
          <w:sz w:val="28"/>
          <w:szCs w:val="24"/>
        </w:rPr>
        <w:t>постановлени</w:t>
      </w:r>
      <w:r w:rsidR="00CA5F39">
        <w:rPr>
          <w:rFonts w:ascii="Times New Roman" w:eastAsia="Times New Roman" w:hAnsi="Times New Roman" w:cs="Times New Roman"/>
          <w:sz w:val="28"/>
          <w:szCs w:val="24"/>
        </w:rPr>
        <w:t>я</w:t>
      </w:r>
      <w:r w:rsidRPr="00954913">
        <w:rPr>
          <w:rFonts w:ascii="Times New Roman" w:eastAsia="Times New Roman" w:hAnsi="Times New Roman" w:cs="Times New Roman"/>
          <w:sz w:val="28"/>
          <w:szCs w:val="24"/>
        </w:rPr>
        <w:t xml:space="preserve"> Правительства Ленинградской области от </w:t>
      </w:r>
      <w:r>
        <w:rPr>
          <w:rFonts w:ascii="Times New Roman" w:eastAsia="Times New Roman" w:hAnsi="Times New Roman" w:cs="Times New Roman"/>
          <w:sz w:val="28"/>
          <w:szCs w:val="24"/>
        </w:rPr>
        <w:t>30</w:t>
      </w:r>
      <w:r w:rsidRPr="00954913">
        <w:rPr>
          <w:rFonts w:ascii="Times New Roman" w:eastAsia="Times New Roman" w:hAnsi="Times New Roman" w:cs="Times New Roman"/>
          <w:sz w:val="28"/>
          <w:szCs w:val="24"/>
        </w:rPr>
        <w:t>.</w:t>
      </w:r>
      <w:r>
        <w:rPr>
          <w:rFonts w:ascii="Times New Roman" w:eastAsia="Times New Roman" w:hAnsi="Times New Roman" w:cs="Times New Roman"/>
          <w:sz w:val="28"/>
          <w:szCs w:val="24"/>
        </w:rPr>
        <w:t>05</w:t>
      </w:r>
      <w:r w:rsidRPr="00954913">
        <w:rPr>
          <w:rFonts w:ascii="Times New Roman" w:eastAsia="Times New Roman" w:hAnsi="Times New Roman" w:cs="Times New Roman"/>
          <w:sz w:val="28"/>
          <w:szCs w:val="24"/>
        </w:rPr>
        <w:t>.201</w:t>
      </w:r>
      <w:r>
        <w:rPr>
          <w:rFonts w:ascii="Times New Roman" w:eastAsia="Times New Roman" w:hAnsi="Times New Roman" w:cs="Times New Roman"/>
          <w:sz w:val="28"/>
          <w:szCs w:val="24"/>
        </w:rPr>
        <w:t>4</w:t>
      </w:r>
      <w:r w:rsidRPr="00954913">
        <w:rPr>
          <w:rFonts w:ascii="Times New Roman" w:eastAsia="Times New Roman" w:hAnsi="Times New Roman" w:cs="Times New Roman"/>
          <w:sz w:val="28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</w:rPr>
        <w:t>218</w:t>
      </w:r>
      <w:r w:rsidRPr="00954913">
        <w:rPr>
          <w:rFonts w:ascii="Times New Roman" w:eastAsia="Times New Roman" w:hAnsi="Times New Roman" w:cs="Times New Roman"/>
          <w:sz w:val="28"/>
          <w:szCs w:val="24"/>
        </w:rPr>
        <w:t xml:space="preserve"> «Об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утверждении Порядка разработки и утверждения краткосрочных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планов реализации Региональной программы капитального ремонта общего имущества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в многоквартирных домах, расположенных на территории Ленинградской области, на 2014-2043 годы</w:t>
      </w:r>
      <w:r w:rsidRPr="00954913">
        <w:rPr>
          <w:rFonts w:ascii="Times New Roman" w:eastAsia="Times New Roman" w:hAnsi="Times New Roman" w:cs="Times New Roman"/>
          <w:sz w:val="28"/>
          <w:szCs w:val="24"/>
        </w:rPr>
        <w:t>»</w:t>
      </w:r>
      <w:r w:rsidR="00CA5F39" w:rsidRPr="00A72ED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A5F39" w:rsidRPr="00857256" w:rsidRDefault="00857256" w:rsidP="00727DE8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В</w:t>
      </w:r>
      <w:r w:rsidR="00CA5F39" w:rsidRPr="00CA5F39">
        <w:rPr>
          <w:rFonts w:ascii="Times New Roman" w:eastAsia="Times New Roman" w:hAnsi="Times New Roman" w:cs="Times New Roman"/>
          <w:sz w:val="28"/>
          <w:szCs w:val="24"/>
        </w:rPr>
        <w:t xml:space="preserve">нести </w:t>
      </w:r>
      <w:r w:rsidR="00CA5F39" w:rsidRPr="00CA5F39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изменения </w:t>
      </w:r>
      <w:r w:rsidR="00727DE8">
        <w:rPr>
          <w:rFonts w:ascii="Times New Roman" w:eastAsia="Times New Roman" w:hAnsi="Times New Roman" w:cs="Times New Roman"/>
          <w:bCs/>
          <w:sz w:val="28"/>
          <w:szCs w:val="28"/>
        </w:rPr>
        <w:t>в постановлени</w:t>
      </w:r>
      <w:r w:rsidR="00D97F07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727DE8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193 от 23.10.2015 г. </w:t>
      </w:r>
      <w:proofErr w:type="gramEnd"/>
      <w:r w:rsidR="00727DE8">
        <w:rPr>
          <w:rFonts w:ascii="Times New Roman" w:eastAsia="Times New Roman" w:hAnsi="Times New Roman" w:cs="Times New Roman"/>
          <w:bCs/>
          <w:sz w:val="28"/>
          <w:szCs w:val="28"/>
        </w:rPr>
        <w:t xml:space="preserve">«Об утверждении </w:t>
      </w:r>
      <w:r w:rsidR="00727DE8">
        <w:rPr>
          <w:rFonts w:ascii="Times New Roman" w:eastAsia="Times New Roman" w:hAnsi="Times New Roman" w:cs="Times New Roman"/>
          <w:sz w:val="28"/>
          <w:szCs w:val="24"/>
        </w:rPr>
        <w:t>на 2016 год краткосрочн</w:t>
      </w:r>
      <w:r>
        <w:rPr>
          <w:rFonts w:ascii="Times New Roman" w:eastAsia="Times New Roman" w:hAnsi="Times New Roman" w:cs="Times New Roman"/>
          <w:sz w:val="28"/>
          <w:szCs w:val="24"/>
        </w:rPr>
        <w:t>ого</w:t>
      </w:r>
      <w:r w:rsidR="00727DE8">
        <w:rPr>
          <w:rFonts w:ascii="Times New Roman" w:eastAsia="Times New Roman" w:hAnsi="Times New Roman" w:cs="Times New Roman"/>
          <w:sz w:val="28"/>
          <w:szCs w:val="24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4"/>
        </w:rPr>
        <w:t>ого</w:t>
      </w:r>
      <w:r w:rsidR="00727DE8">
        <w:rPr>
          <w:rFonts w:ascii="Times New Roman" w:eastAsia="Times New Roman" w:hAnsi="Times New Roman" w:cs="Times New Roman"/>
          <w:sz w:val="28"/>
          <w:szCs w:val="24"/>
        </w:rPr>
        <w:t xml:space="preserve"> план</w:t>
      </w:r>
      <w:r>
        <w:rPr>
          <w:rFonts w:ascii="Times New Roman" w:eastAsia="Times New Roman" w:hAnsi="Times New Roman" w:cs="Times New Roman"/>
          <w:sz w:val="28"/>
          <w:szCs w:val="24"/>
        </w:rPr>
        <w:t>а</w:t>
      </w:r>
      <w:r w:rsidR="00727DE8">
        <w:rPr>
          <w:rFonts w:ascii="Times New Roman" w:eastAsia="Times New Roman" w:hAnsi="Times New Roman" w:cs="Times New Roman"/>
          <w:sz w:val="28"/>
          <w:szCs w:val="24"/>
        </w:rPr>
        <w:t xml:space="preserve"> реализации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годы, на территории муниципального образования </w:t>
      </w:r>
      <w:proofErr w:type="spellStart"/>
      <w:r w:rsidR="00727DE8">
        <w:rPr>
          <w:rFonts w:ascii="Times New Roman" w:eastAsia="Times New Roman" w:hAnsi="Times New Roman" w:cs="Times New Roman"/>
          <w:sz w:val="28"/>
          <w:szCs w:val="24"/>
        </w:rPr>
        <w:t>Суховское</w:t>
      </w:r>
      <w:proofErr w:type="spellEnd"/>
      <w:r w:rsidR="00727DE8">
        <w:rPr>
          <w:rFonts w:ascii="Times New Roman" w:eastAsia="Times New Roman" w:hAnsi="Times New Roman" w:cs="Times New Roman"/>
          <w:sz w:val="28"/>
          <w:szCs w:val="24"/>
        </w:rPr>
        <w:t xml:space="preserve"> сельское поселение Кировского муниципального района Ленинградской области</w:t>
      </w:r>
      <w:r w:rsidR="00D97F07">
        <w:rPr>
          <w:rFonts w:ascii="Times New Roman" w:eastAsia="Times New Roman" w:hAnsi="Times New Roman" w:cs="Times New Roman"/>
          <w:sz w:val="28"/>
          <w:szCs w:val="24"/>
        </w:rPr>
        <w:t>: в приложении № 1 к постановлению в граф</w:t>
      </w:r>
      <w:r w:rsidR="00556495">
        <w:rPr>
          <w:rFonts w:ascii="Times New Roman" w:eastAsia="Times New Roman" w:hAnsi="Times New Roman" w:cs="Times New Roman"/>
          <w:sz w:val="28"/>
          <w:szCs w:val="24"/>
        </w:rPr>
        <w:t>ах</w:t>
      </w:r>
      <w:r w:rsidR="00D97F07">
        <w:rPr>
          <w:rFonts w:ascii="Times New Roman" w:eastAsia="Times New Roman" w:hAnsi="Times New Roman" w:cs="Times New Roman"/>
          <w:sz w:val="28"/>
          <w:szCs w:val="24"/>
        </w:rPr>
        <w:t xml:space="preserve"> 12 и 16 цифры «301307,00» заменить на «158636,72»</w:t>
      </w:r>
      <w:r w:rsidR="007A4F60">
        <w:rPr>
          <w:rFonts w:ascii="Times New Roman" w:eastAsia="Times New Roman" w:hAnsi="Times New Roman" w:cs="Times New Roman"/>
          <w:sz w:val="28"/>
          <w:szCs w:val="24"/>
        </w:rPr>
        <w:t xml:space="preserve"> и  в графе 17 цифры «410,88» заменить на «216,3</w:t>
      </w:r>
      <w:r w:rsidR="0053570D">
        <w:rPr>
          <w:rFonts w:ascii="Times New Roman" w:eastAsia="Times New Roman" w:hAnsi="Times New Roman" w:cs="Times New Roman"/>
          <w:sz w:val="28"/>
          <w:szCs w:val="24"/>
        </w:rPr>
        <w:t>3</w:t>
      </w:r>
      <w:r w:rsidR="007A4F60">
        <w:rPr>
          <w:rFonts w:ascii="Times New Roman" w:eastAsia="Times New Roman" w:hAnsi="Times New Roman" w:cs="Times New Roman"/>
          <w:sz w:val="28"/>
          <w:szCs w:val="24"/>
        </w:rPr>
        <w:t>»</w:t>
      </w:r>
      <w:r w:rsidR="00556495">
        <w:rPr>
          <w:rFonts w:ascii="Times New Roman" w:eastAsia="Times New Roman" w:hAnsi="Times New Roman" w:cs="Times New Roman"/>
          <w:sz w:val="28"/>
          <w:szCs w:val="24"/>
        </w:rPr>
        <w:t>, в приложении № 2 к постановлению в графах 3 и 23 цифры «301307,00» заменить на «158636,72»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857256" w:rsidRPr="00857256" w:rsidRDefault="00857256" w:rsidP="00727DE8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7256">
        <w:rPr>
          <w:rFonts w:ascii="Times New Roman" w:eastAsia="Times New Roman" w:hAnsi="Times New Roman" w:cs="Times New Roman"/>
          <w:sz w:val="28"/>
          <w:szCs w:val="28"/>
        </w:rPr>
        <w:t xml:space="preserve">Разместить настоящее постановление в сети Интернет на официальном сайте администрации  муниципального  образования  </w:t>
      </w:r>
      <w:proofErr w:type="spellStart"/>
      <w:r w:rsidRPr="00857256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85725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по адресу: </w:t>
      </w:r>
      <w:proofErr w:type="spellStart"/>
      <w:r w:rsidRPr="00857256">
        <w:rPr>
          <w:rFonts w:ascii="Times New Roman" w:eastAsia="Times New Roman" w:hAnsi="Times New Roman" w:cs="Times New Roman"/>
          <w:sz w:val="28"/>
          <w:szCs w:val="28"/>
          <w:u w:val="single"/>
        </w:rPr>
        <w:t>суховское</w:t>
      </w:r>
      <w:proofErr w:type="gramStart"/>
      <w:r w:rsidRPr="00857256">
        <w:rPr>
          <w:rFonts w:ascii="Times New Roman" w:eastAsia="Times New Roman" w:hAnsi="Times New Roman" w:cs="Times New Roman"/>
          <w:sz w:val="28"/>
          <w:szCs w:val="28"/>
          <w:u w:val="single"/>
        </w:rPr>
        <w:t>.р</w:t>
      </w:r>
      <w:proofErr w:type="gramEnd"/>
      <w:r w:rsidRPr="00857256">
        <w:rPr>
          <w:rFonts w:ascii="Times New Roman" w:eastAsia="Times New Roman" w:hAnsi="Times New Roman" w:cs="Times New Roman"/>
          <w:sz w:val="28"/>
          <w:szCs w:val="28"/>
          <w:u w:val="single"/>
        </w:rPr>
        <w:t>ф</w:t>
      </w:r>
      <w:proofErr w:type="spellEnd"/>
    </w:p>
    <w:p w:rsidR="005E43E5" w:rsidRPr="00954913" w:rsidRDefault="005E43E5" w:rsidP="005E4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57256" w:rsidRDefault="00857256" w:rsidP="005E43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5844" w:rsidRDefault="005E43E5" w:rsidP="005E43E5">
      <w:pPr>
        <w:jc w:val="both"/>
      </w:pPr>
      <w:r w:rsidRPr="007539B6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539B6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Pr="007539B6">
        <w:rPr>
          <w:rFonts w:ascii="Times New Roman" w:hAnsi="Times New Roman" w:cs="Times New Roman"/>
          <w:sz w:val="28"/>
          <w:szCs w:val="28"/>
        </w:rPr>
        <w:t>Бармина</w:t>
      </w:r>
      <w:proofErr w:type="spellEnd"/>
    </w:p>
    <w:sectPr w:rsidR="00535844" w:rsidSect="0053570D">
      <w:pgSz w:w="11906" w:h="16838"/>
      <w:pgMar w:top="709" w:right="1274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46643"/>
    <w:multiLevelType w:val="hybridMultilevel"/>
    <w:tmpl w:val="868C2000"/>
    <w:lvl w:ilvl="0" w:tplc="63ECE7DC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43E5"/>
    <w:rsid w:val="00253338"/>
    <w:rsid w:val="0053570D"/>
    <w:rsid w:val="00535844"/>
    <w:rsid w:val="00556495"/>
    <w:rsid w:val="005E43E5"/>
    <w:rsid w:val="00727DE8"/>
    <w:rsid w:val="007A4F60"/>
    <w:rsid w:val="00857256"/>
    <w:rsid w:val="00CA5F39"/>
    <w:rsid w:val="00D9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43E5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E4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3E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A5F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6</cp:revision>
  <dcterms:created xsi:type="dcterms:W3CDTF">2018-01-10T07:09:00Z</dcterms:created>
  <dcterms:modified xsi:type="dcterms:W3CDTF">2018-01-10T08:37:00Z</dcterms:modified>
</cp:coreProperties>
</file>