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B" w:rsidRDefault="00F35BAB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F3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марта 2020 года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F35BAB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151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151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154B3" w:rsidRDefault="00C154B3" w:rsidP="00C15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920F5D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4E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 О.В.</w:t>
      </w:r>
      <w:r w:rsidR="0087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приложением можно ознакомиться на сайте по адресу: суховское.рф</w:t>
      </w:r>
    </w:p>
    <w:p w:rsid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A064E9" w:rsidRDefault="00C154B3" w:rsidP="00A064E9">
      <w:pPr>
        <w:rPr>
          <w:rFonts w:ascii="Times New Roman" w:eastAsia="Times New Roman" w:hAnsi="Times New Roman" w:cs="Times New Roman"/>
          <w:sz w:val="24"/>
          <w:szCs w:val="24"/>
        </w:rPr>
        <w:sectPr w:rsidR="00C154B3" w:rsidRPr="00A064E9" w:rsidSect="009544E3">
          <w:footerReference w:type="even" r:id="rId9"/>
          <w:footerReference w:type="default" r:id="rId10"/>
          <w:pgSz w:w="11906" w:h="16838"/>
          <w:pgMar w:top="709" w:right="991" w:bottom="1134" w:left="1560" w:header="709" w:footer="709" w:gutter="0"/>
          <w:cols w:space="708"/>
          <w:docGrid w:linePitch="360"/>
        </w:sectPr>
      </w:pPr>
    </w:p>
    <w:p w:rsidR="00C154B3" w:rsidRPr="008A71C9" w:rsidRDefault="00C154B3" w:rsidP="00C154B3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154B3" w:rsidRPr="008A71C9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54B3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  </w:t>
      </w:r>
    </w:p>
    <w:p w:rsidR="00C154B3" w:rsidRPr="00F42AE2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5BAB">
        <w:rPr>
          <w:rFonts w:ascii="Times New Roman" w:eastAsia="Times New Roman" w:hAnsi="Times New Roman" w:cs="Times New Roman"/>
          <w:sz w:val="28"/>
          <w:szCs w:val="28"/>
        </w:rPr>
        <w:t xml:space="preserve">10.03.2020 г.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35BAB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C154B3" w:rsidRPr="002F1AF5" w:rsidRDefault="00C154B3" w:rsidP="00C154B3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D9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D936F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D936FC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191F74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74" w:rsidRPr="00C2337F" w:rsidRDefault="00191F74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74" w:rsidRPr="00C2337F" w:rsidRDefault="00191F74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19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91F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191F7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C154B3" w:rsidRPr="00C2337F" w:rsidTr="00F75473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C154B3" w:rsidRPr="00090BDD" w:rsidTr="00F75473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20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970B2" w:rsidRPr="00090BDD" w:rsidTr="00F75473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19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0B2" w:rsidRPr="00090BDD" w:rsidRDefault="001970B2" w:rsidP="00F75473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4A7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  <w:r w:rsidR="004A7818">
              <w:rPr>
                <w:rFonts w:ascii="Times New Roman" w:eastAsia="Times New Roman" w:hAnsi="Times New Roman" w:cs="Times New Roman"/>
                <w:sz w:val="18"/>
                <w:szCs w:val="18"/>
              </w:rPr>
              <w:t>4,911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EB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4,911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1896,1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5266,884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EB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970B2" w:rsidRPr="00090BDD" w:rsidTr="00F75473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0B2" w:rsidRPr="00090BDD" w:rsidTr="00F75473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891,30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75033" w:rsidRDefault="001970B2" w:rsidP="00E4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2508,703</w:t>
            </w:r>
          </w:p>
        </w:tc>
      </w:tr>
      <w:tr w:rsidR="001970B2" w:rsidRPr="00090BDD" w:rsidTr="00F75473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1970B2" w:rsidRDefault="001970B2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81C16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6,811</w:t>
            </w:r>
          </w:p>
          <w:p w:rsidR="001970B2" w:rsidRPr="007C48CE" w:rsidRDefault="001970B2" w:rsidP="000441B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441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441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81C16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  <w:r w:rsidR="0001731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1731C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  <w:p w:rsidR="001970B2" w:rsidRPr="007C48CE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845,7</w:t>
            </w: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4216,484</w:t>
            </w: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051AF9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995</w:t>
            </w:r>
          </w:p>
          <w:p w:rsidR="001970B2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477,300</w:t>
            </w:r>
          </w:p>
        </w:tc>
      </w:tr>
    </w:tbl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F74" w:rsidRPr="00191F74" w:rsidRDefault="00C154B3" w:rsidP="00191F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994"/>
        <w:gridCol w:w="851"/>
        <w:gridCol w:w="850"/>
        <w:gridCol w:w="708"/>
        <w:gridCol w:w="852"/>
        <w:gridCol w:w="849"/>
        <w:gridCol w:w="1986"/>
        <w:gridCol w:w="1842"/>
      </w:tblGrid>
      <w:tr w:rsidR="00191F74" w:rsidRPr="001377C0" w:rsidTr="00192EAB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994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110" w:type="dxa"/>
            <w:gridSpan w:val="5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191F74" w:rsidRPr="001377C0" w:rsidTr="00192EA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49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191F74" w:rsidRPr="001377C0" w:rsidTr="00192EAB">
        <w:trPr>
          <w:tblHeader/>
          <w:tblCellSpacing w:w="5" w:type="nil"/>
        </w:trPr>
        <w:tc>
          <w:tcPr>
            <w:tcW w:w="425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4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6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192EAB" w:rsidRPr="00B6019E" w:rsidTr="00192EA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192EAB" w:rsidRDefault="00192EAB" w:rsidP="000C2316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192EAB" w:rsidRPr="005A4006" w:rsidRDefault="00192EAB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20-2022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2EAB" w:rsidRPr="00000077" w:rsidRDefault="00192EAB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4983,903</w:t>
            </w:r>
          </w:p>
        </w:tc>
        <w:tc>
          <w:tcPr>
            <w:tcW w:w="994" w:type="dxa"/>
          </w:tcPr>
          <w:p w:rsidR="00192EAB" w:rsidRPr="006F0685" w:rsidRDefault="00192EAB" w:rsidP="00EC3C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10354,687</w:t>
            </w:r>
          </w:p>
        </w:tc>
        <w:tc>
          <w:tcPr>
            <w:tcW w:w="851" w:type="dxa"/>
          </w:tcPr>
          <w:p w:rsidR="00192EAB" w:rsidRPr="00000077" w:rsidRDefault="00192EAB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4983,903</w:t>
            </w:r>
          </w:p>
        </w:tc>
        <w:tc>
          <w:tcPr>
            <w:tcW w:w="850" w:type="dxa"/>
          </w:tcPr>
          <w:p w:rsidR="00192EAB" w:rsidRPr="00000077" w:rsidRDefault="00B42636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3539,361</w:t>
            </w:r>
          </w:p>
        </w:tc>
        <w:tc>
          <w:tcPr>
            <w:tcW w:w="708" w:type="dxa"/>
          </w:tcPr>
          <w:p w:rsidR="00192EAB" w:rsidRPr="00000077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192EAB" w:rsidRPr="00000077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4370,784</w:t>
            </w:r>
          </w:p>
        </w:tc>
        <w:tc>
          <w:tcPr>
            <w:tcW w:w="849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EAB" w:rsidRPr="00B6019E" w:rsidRDefault="00192EAB" w:rsidP="000C2316">
            <w:pPr>
              <w:pStyle w:val="ConsPlusCell"/>
            </w:pPr>
          </w:p>
        </w:tc>
      </w:tr>
      <w:tr w:rsidR="00192EAB" w:rsidRPr="00B6019E" w:rsidTr="00192EAB">
        <w:trPr>
          <w:trHeight w:val="2058"/>
          <w:tblCellSpacing w:w="5" w:type="nil"/>
        </w:trPr>
        <w:tc>
          <w:tcPr>
            <w:tcW w:w="425" w:type="dxa"/>
            <w:vMerge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2EAB" w:rsidRPr="00730448" w:rsidRDefault="00192EAB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097381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192EAB" w:rsidRPr="00097381" w:rsidRDefault="00192EAB" w:rsidP="000C2316">
            <w:pPr>
              <w:rPr>
                <w:rFonts w:ascii="Times New Roman" w:hAnsi="Times New Roman" w:cs="Times New Roman"/>
              </w:rPr>
            </w:pPr>
          </w:p>
          <w:p w:rsidR="00192EAB" w:rsidRDefault="00192EAB" w:rsidP="000C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2EAB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2154,903</w:t>
            </w: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2829,0</w:t>
            </w: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7A7CD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2EAB" w:rsidRPr="00F845D3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5743,087</w:t>
            </w: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4611,60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2154,903</w:t>
            </w: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2829,0</w:t>
            </w: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7A7C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2EAB" w:rsidRPr="001B1F7C" w:rsidRDefault="00B42636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710,361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7E2843" w:rsidRDefault="00192EAB" w:rsidP="000C231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2829,0</w:t>
            </w:r>
            <w:r w:rsidR="000504BD">
              <w:rPr>
                <w:sz w:val="20"/>
                <w:szCs w:val="20"/>
              </w:rPr>
              <w:t xml:space="preserve">, в том числе </w:t>
            </w:r>
            <w:r w:rsidR="000504BD" w:rsidRPr="007E2843">
              <w:rPr>
                <w:sz w:val="16"/>
                <w:szCs w:val="16"/>
              </w:rPr>
              <w:t>683,31755 и 2145,68245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3479,484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2EAB" w:rsidRPr="00090BDD" w:rsidRDefault="00192EAB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92EAB" w:rsidRPr="00E41DE5" w:rsidRDefault="00192EAB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191F74" w:rsidRDefault="00191F74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</w:t>
            </w:r>
            <w:r w:rsidRPr="00E41DE5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 xml:space="preserve">Черное </w:t>
            </w:r>
            <w:r w:rsidRPr="00E41DE5">
              <w:rPr>
                <w:sz w:val="20"/>
                <w:szCs w:val="20"/>
              </w:rPr>
              <w:t xml:space="preserve"> от д. </w:t>
            </w:r>
            <w:r>
              <w:rPr>
                <w:sz w:val="20"/>
                <w:szCs w:val="20"/>
              </w:rPr>
              <w:t>66 до 74, протяженность  0,958 км, площадью 1200,0 кв.м.</w:t>
            </w:r>
          </w:p>
          <w:p w:rsidR="00191F74" w:rsidRDefault="00191F74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484,933</w:t>
            </w:r>
          </w:p>
        </w:tc>
        <w:tc>
          <w:tcPr>
            <w:tcW w:w="708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96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/>
          <w:p w:rsidR="00191F74" w:rsidRPr="000771E1" w:rsidRDefault="00191F74" w:rsidP="000C2316">
            <w:pPr>
              <w:rPr>
                <w:rFonts w:ascii="Times New Roman" w:hAnsi="Times New Roman" w:cs="Times New Roman"/>
              </w:rPr>
            </w:pPr>
            <w:r w:rsidRPr="000771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  <w:r w:rsidR="000504BD">
              <w:rPr>
                <w:sz w:val="20"/>
                <w:szCs w:val="20"/>
              </w:rPr>
              <w:t>3995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191F74" w:rsidP="00F45EC1">
            <w:pPr>
              <w:rPr>
                <w:rFonts w:ascii="Times New Roman" w:hAnsi="Times New Roman" w:cs="Times New Roman"/>
              </w:rPr>
            </w:pP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45EC1">
              <w:rPr>
                <w:rFonts w:ascii="Times New Roman" w:hAnsi="Times New Roman" w:cs="Times New Roman"/>
                <w:sz w:val="20"/>
                <w:szCs w:val="20"/>
              </w:rPr>
              <w:t>412,193</w:t>
            </w:r>
            <w:r w:rsidR="000504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5B25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аврово, ул. Наб. реки Лава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53Г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55а, протяженность 0,266 км., площадью 798,0 кв.м.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318,970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1973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F74" w:rsidRPr="00DC2906" w:rsidRDefault="00191F74" w:rsidP="000C231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  <w:r w:rsidR="000504BD">
              <w:rPr>
                <w:sz w:val="20"/>
                <w:szCs w:val="20"/>
              </w:rPr>
              <w:t>455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271,124</w:t>
            </w:r>
            <w:r w:rsidR="000504B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F45EC1" w:rsidRPr="00B6019E" w:rsidTr="00192EAB">
        <w:trPr>
          <w:trHeight w:val="285"/>
          <w:tblCellSpacing w:w="5" w:type="nil"/>
        </w:trPr>
        <w:tc>
          <w:tcPr>
            <w:tcW w:w="425" w:type="dxa"/>
            <w:vMerge w:val="restart"/>
          </w:tcPr>
          <w:p w:rsidR="00F45EC1" w:rsidRPr="00730448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3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>дороги общего пользования местного значения, имеющей социально-значимый характер, внутри населенного пункта в дер. Сухое от д.1 до д. 44 (подъезд к детскому саду)</w:t>
            </w:r>
            <w:r>
              <w:rPr>
                <w:sz w:val="20"/>
                <w:szCs w:val="20"/>
              </w:rPr>
              <w:t>, протяженность 0,36</w:t>
            </w:r>
            <w:r w:rsidR="003060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км., площадью 217</w:t>
            </w:r>
            <w:r w:rsidR="003D64B8">
              <w:rPr>
                <w:sz w:val="20"/>
                <w:szCs w:val="20"/>
              </w:rPr>
              <w:t>6</w:t>
            </w:r>
            <w:r w:rsidR="004F6795">
              <w:rPr>
                <w:sz w:val="20"/>
                <w:szCs w:val="20"/>
              </w:rPr>
              <w:t>,</w:t>
            </w:r>
            <w:r w:rsidR="003D64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кв.м.</w:t>
            </w: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F7C18" w:rsidRDefault="00FF7C18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Pr="00730448" w:rsidRDefault="00F45EC1" w:rsidP="00F45E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C1" w:rsidRPr="00B5174C" w:rsidRDefault="00B42636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2735,458</w:t>
            </w:r>
          </w:p>
        </w:tc>
        <w:tc>
          <w:tcPr>
            <w:tcW w:w="70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EC1" w:rsidRPr="00E41DE5" w:rsidRDefault="00F45EC1" w:rsidP="007A7CD6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5EC1" w:rsidRPr="00B6019E" w:rsidTr="00192EAB">
        <w:trPr>
          <w:trHeight w:val="1725"/>
          <w:tblCellSpacing w:w="5" w:type="nil"/>
        </w:trPr>
        <w:tc>
          <w:tcPr>
            <w:tcW w:w="425" w:type="dxa"/>
            <w:vMerge/>
          </w:tcPr>
          <w:p w:rsidR="00F45EC1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45EC1" w:rsidRPr="00730448" w:rsidRDefault="00F45EC1" w:rsidP="00F45EC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45EC1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F45EC1" w:rsidRDefault="00F45EC1" w:rsidP="007A7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C1" w:rsidRPr="00DC2906" w:rsidRDefault="00F45EC1" w:rsidP="007A7CD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5EC1" w:rsidRPr="00B5174C" w:rsidRDefault="00B42636" w:rsidP="00B4263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589,77555</w:t>
            </w:r>
          </w:p>
          <w:p w:rsidR="00F45EC1" w:rsidRPr="00B5174C" w:rsidRDefault="00F45EC1" w:rsidP="007A7CD6"/>
          <w:p w:rsidR="00F45EC1" w:rsidRPr="00B5174C" w:rsidRDefault="00F45EC1" w:rsidP="006C0F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2145,68</w:t>
            </w:r>
            <w:r w:rsidR="006C0FBF">
              <w:rPr>
                <w:sz w:val="20"/>
                <w:szCs w:val="20"/>
              </w:rPr>
              <w:t>245</w:t>
            </w:r>
          </w:p>
        </w:tc>
        <w:tc>
          <w:tcPr>
            <w:tcW w:w="708" w:type="dxa"/>
          </w:tcPr>
          <w:p w:rsidR="00F45EC1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F45EC1" w:rsidRPr="000D464E" w:rsidRDefault="00F45EC1" w:rsidP="007A7CD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F45E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45E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F4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F45E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102, протяженность 0,570 км., площадью 1710 кв.м.; и от д. № 141А до д. № 108, протяженность 0,378 км, площадью 1134 кв.м., общая протяженность 0,948 км., площадь 2844 кв.м.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2685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Default="00191F74" w:rsidP="000C2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/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108,7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891,30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521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F45E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5E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Default="00191F74" w:rsidP="00F45EC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45EC1">
              <w:rPr>
                <w:b/>
                <w:sz w:val="20"/>
                <w:szCs w:val="20"/>
              </w:rPr>
              <w:t>5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 xml:space="preserve">Выстав </w:t>
            </w:r>
            <w:r w:rsidRPr="00E41DE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87</w:t>
            </w:r>
            <w:r w:rsidRPr="00E41DE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61а, протяженность 0,504 км., площадью 3024 кв.м.; </w:t>
            </w:r>
          </w:p>
          <w:p w:rsidR="00191F74" w:rsidRPr="00730448" w:rsidRDefault="00191F74" w:rsidP="000C2316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3380,784</w:t>
            </w:r>
          </w:p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84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2489,484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1088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F45E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5EC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F45EC1">
            <w:pPr>
              <w:rPr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F45E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 и от д. № 5 до д. № 62,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0,200 км, площадью 800,00 кв.м., общая протяженность 0,920 км., площадь 3680,00 кв.м. 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132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C11149" w:rsidRDefault="00191F74" w:rsidP="000C2316"/>
          <w:p w:rsidR="00191F74" w:rsidRDefault="00191F74" w:rsidP="000C2316"/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</w:t>
            </w:r>
            <w:r>
              <w:rPr>
                <w:rFonts w:eastAsia="Calibri"/>
                <w:sz w:val="18"/>
                <w:szCs w:val="18"/>
              </w:rPr>
              <w:t>она Ленинградской области на 2020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CC497B" w:rsidRDefault="00191F74" w:rsidP="000173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  <w:r w:rsidR="0001731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01731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91F74" w:rsidRPr="00CC497B" w:rsidRDefault="00547D9C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895,55</w:t>
            </w:r>
          </w:p>
        </w:tc>
        <w:tc>
          <w:tcPr>
            <w:tcW w:w="850" w:type="dxa"/>
          </w:tcPr>
          <w:p w:rsidR="00191F74" w:rsidRPr="00CC497B" w:rsidRDefault="00547D9C" w:rsidP="00547D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895,55</w:t>
            </w:r>
          </w:p>
        </w:tc>
        <w:tc>
          <w:tcPr>
            <w:tcW w:w="708" w:type="dxa"/>
          </w:tcPr>
          <w:p w:rsidR="00191F74" w:rsidRPr="00CC497B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2" w:type="dxa"/>
          </w:tcPr>
          <w:p w:rsidR="00191F74" w:rsidRPr="00CC497B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900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191F74" w:rsidRPr="005A4006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A40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6B7D91" w:rsidRDefault="002E2DF0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477,30</w:t>
            </w:r>
          </w:p>
        </w:tc>
        <w:tc>
          <w:tcPr>
            <w:tcW w:w="851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47D9C">
              <w:rPr>
                <w:sz w:val="20"/>
                <w:szCs w:val="20"/>
              </w:rPr>
              <w:t>6,45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191F74" w:rsidRPr="006B7D91" w:rsidRDefault="00547D9C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08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</w:tcPr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547D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547D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91F74" w:rsidRPr="005A6079" w:rsidRDefault="00191F74" w:rsidP="00AE708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  <w:r w:rsidR="00AE708C">
              <w:rPr>
                <w:color w:val="000000" w:themeColor="text1"/>
                <w:sz w:val="20"/>
                <w:szCs w:val="20"/>
              </w:rPr>
              <w:t>8,55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91F74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808,55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1455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 xml:space="preserve">Средства </w:t>
            </w:r>
          </w:p>
          <w:p w:rsidR="00191F74" w:rsidRPr="00C2532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>Бюджета поселения</w:t>
            </w:r>
          </w:p>
          <w:p w:rsidR="00191F74" w:rsidRPr="00C25325" w:rsidRDefault="00191F74" w:rsidP="000C2316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C253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(КМРЛО)</w:t>
            </w:r>
            <w:r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Pr="008E004C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47D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45</w:t>
            </w:r>
          </w:p>
          <w:p w:rsidR="00191F74" w:rsidRDefault="00191F74" w:rsidP="000C2316"/>
          <w:p w:rsidR="00191F74" w:rsidRDefault="00191F74" w:rsidP="000C2316"/>
          <w:p w:rsidR="00191F74" w:rsidRPr="00950496" w:rsidRDefault="00191F74" w:rsidP="000C2316">
            <w:pPr>
              <w:jc w:val="center"/>
              <w:rPr>
                <w:sz w:val="20"/>
                <w:szCs w:val="20"/>
              </w:rPr>
            </w:pPr>
            <w:r w:rsidRPr="00950496">
              <w:rPr>
                <w:sz w:val="20"/>
                <w:szCs w:val="20"/>
              </w:rPr>
              <w:t>477,300</w:t>
            </w:r>
          </w:p>
        </w:tc>
        <w:tc>
          <w:tcPr>
            <w:tcW w:w="851" w:type="dxa"/>
          </w:tcPr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70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70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950496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7D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45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159,100 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8E004C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8E004C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A2348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</w:t>
            </w:r>
            <w:r w:rsidRPr="00090BDD">
              <w:rPr>
                <w:sz w:val="18"/>
                <w:szCs w:val="18"/>
              </w:rPr>
              <w:t xml:space="preserve"> </w:t>
            </w:r>
            <w:r w:rsidRPr="00A23489">
              <w:rPr>
                <w:sz w:val="20"/>
                <w:szCs w:val="20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A23489">
              <w:rPr>
                <w:rFonts w:eastAsia="Calibri"/>
                <w:sz w:val="20"/>
                <w:szCs w:val="20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A23489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A23489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851" w:type="dxa"/>
          </w:tcPr>
          <w:p w:rsidR="00191F74" w:rsidRPr="005A6079" w:rsidRDefault="00547D9C" w:rsidP="000C231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191F74" w:rsidRPr="00A3174F" w:rsidRDefault="00547D9C" w:rsidP="008F49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906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Default="00191F74" w:rsidP="000C2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195B9B" w:rsidRDefault="00191F74" w:rsidP="000C2316">
            <w:pPr>
              <w:jc w:val="center"/>
              <w:rPr>
                <w:rFonts w:ascii="Times New Roman" w:hAnsi="Times New Roman" w:cs="Times New Roman"/>
              </w:rPr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91F74" w:rsidRPr="00195B9B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</w:tbl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C154B3" w:rsidRDefault="00C154B3">
      <w:pPr>
        <w:sectPr w:rsidR="00C154B3" w:rsidSect="00F45EC1">
          <w:pgSz w:w="16838" w:h="11906" w:orient="landscape"/>
          <w:pgMar w:top="567" w:right="1134" w:bottom="142" w:left="1134" w:header="709" w:footer="709" w:gutter="0"/>
          <w:cols w:space="708"/>
          <w:docGrid w:linePitch="360"/>
        </w:sectPr>
      </w:pPr>
    </w:p>
    <w:p w:rsidR="005633E6" w:rsidRDefault="005633E6"/>
    <w:sectPr w:rsidR="005633E6" w:rsidSect="009F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50A" w:rsidRDefault="00D3650A" w:rsidP="009F2533">
      <w:pPr>
        <w:spacing w:after="0" w:line="240" w:lineRule="auto"/>
      </w:pPr>
      <w:r>
        <w:separator/>
      </w:r>
    </w:p>
  </w:endnote>
  <w:endnote w:type="continuationSeparator" w:id="1">
    <w:p w:rsidR="00D3650A" w:rsidRDefault="00D3650A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4D5171" w:rsidP="00715B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3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3E6">
      <w:rPr>
        <w:rStyle w:val="a6"/>
        <w:noProof/>
      </w:rPr>
      <w:t>6</w:t>
    </w:r>
    <w:r>
      <w:rPr>
        <w:rStyle w:val="a6"/>
      </w:rPr>
      <w:fldChar w:fldCharType="end"/>
    </w:r>
  </w:p>
  <w:p w:rsidR="00DA5612" w:rsidRDefault="00D3650A" w:rsidP="00715B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D3650A" w:rsidP="00715B11">
    <w:pPr>
      <w:pStyle w:val="a4"/>
      <w:framePr w:wrap="around" w:vAnchor="text" w:hAnchor="margin" w:xAlign="right" w:y="1"/>
      <w:rPr>
        <w:rStyle w:val="a6"/>
      </w:rPr>
    </w:pPr>
  </w:p>
  <w:p w:rsidR="00DA5612" w:rsidRDefault="00D3650A" w:rsidP="00715B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50A" w:rsidRDefault="00D3650A" w:rsidP="009F2533">
      <w:pPr>
        <w:spacing w:after="0" w:line="240" w:lineRule="auto"/>
      </w:pPr>
      <w:r>
        <w:separator/>
      </w:r>
    </w:p>
  </w:footnote>
  <w:footnote w:type="continuationSeparator" w:id="1">
    <w:p w:rsidR="00D3650A" w:rsidRDefault="00D3650A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4749"/>
    <w:rsid w:val="00012F81"/>
    <w:rsid w:val="0001731C"/>
    <w:rsid w:val="000277F6"/>
    <w:rsid w:val="000422DC"/>
    <w:rsid w:val="00046EE1"/>
    <w:rsid w:val="000504BD"/>
    <w:rsid w:val="00051472"/>
    <w:rsid w:val="00051AA7"/>
    <w:rsid w:val="00051AF9"/>
    <w:rsid w:val="00054815"/>
    <w:rsid w:val="00073536"/>
    <w:rsid w:val="000819A6"/>
    <w:rsid w:val="00087036"/>
    <w:rsid w:val="000C0C22"/>
    <w:rsid w:val="000C2348"/>
    <w:rsid w:val="000E5CAA"/>
    <w:rsid w:val="00110596"/>
    <w:rsid w:val="0016009A"/>
    <w:rsid w:val="0017740A"/>
    <w:rsid w:val="00185529"/>
    <w:rsid w:val="00191F74"/>
    <w:rsid w:val="00192EAB"/>
    <w:rsid w:val="001970B2"/>
    <w:rsid w:val="001A0A8E"/>
    <w:rsid w:val="001B75BB"/>
    <w:rsid w:val="001E1C8A"/>
    <w:rsid w:val="00221BAD"/>
    <w:rsid w:val="002273E6"/>
    <w:rsid w:val="00235B1A"/>
    <w:rsid w:val="00254E24"/>
    <w:rsid w:val="002C4BF6"/>
    <w:rsid w:val="002D3771"/>
    <w:rsid w:val="002E2DF0"/>
    <w:rsid w:val="00306071"/>
    <w:rsid w:val="00322B42"/>
    <w:rsid w:val="0033262E"/>
    <w:rsid w:val="00345B9F"/>
    <w:rsid w:val="00356DFE"/>
    <w:rsid w:val="00366F1F"/>
    <w:rsid w:val="00381B8C"/>
    <w:rsid w:val="003844D8"/>
    <w:rsid w:val="00394851"/>
    <w:rsid w:val="003A24CA"/>
    <w:rsid w:val="003A4F22"/>
    <w:rsid w:val="003B1033"/>
    <w:rsid w:val="003B6D23"/>
    <w:rsid w:val="003D57D9"/>
    <w:rsid w:val="003D64B8"/>
    <w:rsid w:val="0044172B"/>
    <w:rsid w:val="00443E69"/>
    <w:rsid w:val="00493F1E"/>
    <w:rsid w:val="00494A33"/>
    <w:rsid w:val="004A7818"/>
    <w:rsid w:val="004D5171"/>
    <w:rsid w:val="004F6795"/>
    <w:rsid w:val="00536B27"/>
    <w:rsid w:val="00547D9C"/>
    <w:rsid w:val="005633E6"/>
    <w:rsid w:val="00566840"/>
    <w:rsid w:val="005A3DA1"/>
    <w:rsid w:val="006473C6"/>
    <w:rsid w:val="0064785E"/>
    <w:rsid w:val="0068758C"/>
    <w:rsid w:val="00697089"/>
    <w:rsid w:val="006A423E"/>
    <w:rsid w:val="006A6314"/>
    <w:rsid w:val="006A6ADA"/>
    <w:rsid w:val="006C0FBF"/>
    <w:rsid w:val="006D5662"/>
    <w:rsid w:val="0071734E"/>
    <w:rsid w:val="00721BA1"/>
    <w:rsid w:val="00754946"/>
    <w:rsid w:val="007844D4"/>
    <w:rsid w:val="00791D4C"/>
    <w:rsid w:val="007C24E7"/>
    <w:rsid w:val="007E2843"/>
    <w:rsid w:val="008457C6"/>
    <w:rsid w:val="00853B49"/>
    <w:rsid w:val="00867D4E"/>
    <w:rsid w:val="00874475"/>
    <w:rsid w:val="00893C44"/>
    <w:rsid w:val="008C5F1B"/>
    <w:rsid w:val="008D1D36"/>
    <w:rsid w:val="008F4075"/>
    <w:rsid w:val="008F4945"/>
    <w:rsid w:val="0090490F"/>
    <w:rsid w:val="00926288"/>
    <w:rsid w:val="009544E3"/>
    <w:rsid w:val="00972D5B"/>
    <w:rsid w:val="009B082A"/>
    <w:rsid w:val="009B419E"/>
    <w:rsid w:val="009F0FB6"/>
    <w:rsid w:val="009F1EB2"/>
    <w:rsid w:val="009F2533"/>
    <w:rsid w:val="00A064E9"/>
    <w:rsid w:val="00A14F1C"/>
    <w:rsid w:val="00A308C9"/>
    <w:rsid w:val="00A35D4B"/>
    <w:rsid w:val="00A42548"/>
    <w:rsid w:val="00A477D0"/>
    <w:rsid w:val="00A4793C"/>
    <w:rsid w:val="00A65916"/>
    <w:rsid w:val="00A855E5"/>
    <w:rsid w:val="00A9322F"/>
    <w:rsid w:val="00AC5A8D"/>
    <w:rsid w:val="00AC680D"/>
    <w:rsid w:val="00AE6B8D"/>
    <w:rsid w:val="00AE708C"/>
    <w:rsid w:val="00AE7642"/>
    <w:rsid w:val="00B26DED"/>
    <w:rsid w:val="00B42636"/>
    <w:rsid w:val="00B914FD"/>
    <w:rsid w:val="00B96F72"/>
    <w:rsid w:val="00BA23C3"/>
    <w:rsid w:val="00BC7A3F"/>
    <w:rsid w:val="00BD319F"/>
    <w:rsid w:val="00C142A5"/>
    <w:rsid w:val="00C154B3"/>
    <w:rsid w:val="00C2366F"/>
    <w:rsid w:val="00C878DD"/>
    <w:rsid w:val="00CA1085"/>
    <w:rsid w:val="00CC10C0"/>
    <w:rsid w:val="00CD5C9B"/>
    <w:rsid w:val="00CE17EA"/>
    <w:rsid w:val="00D27F88"/>
    <w:rsid w:val="00D3650A"/>
    <w:rsid w:val="00D4589D"/>
    <w:rsid w:val="00D67E81"/>
    <w:rsid w:val="00D936FC"/>
    <w:rsid w:val="00D93AA6"/>
    <w:rsid w:val="00DA083B"/>
    <w:rsid w:val="00DC1913"/>
    <w:rsid w:val="00DC21E7"/>
    <w:rsid w:val="00DF20FD"/>
    <w:rsid w:val="00DF4FC0"/>
    <w:rsid w:val="00E27B92"/>
    <w:rsid w:val="00E41CA3"/>
    <w:rsid w:val="00E42471"/>
    <w:rsid w:val="00E4677D"/>
    <w:rsid w:val="00E53F56"/>
    <w:rsid w:val="00E54FD2"/>
    <w:rsid w:val="00E6053C"/>
    <w:rsid w:val="00E62287"/>
    <w:rsid w:val="00E754EF"/>
    <w:rsid w:val="00EA4690"/>
    <w:rsid w:val="00EA5DD9"/>
    <w:rsid w:val="00EB3743"/>
    <w:rsid w:val="00EC3C4F"/>
    <w:rsid w:val="00ED1D4F"/>
    <w:rsid w:val="00EE3885"/>
    <w:rsid w:val="00EE5B5D"/>
    <w:rsid w:val="00EE6B41"/>
    <w:rsid w:val="00F14946"/>
    <w:rsid w:val="00F344A3"/>
    <w:rsid w:val="00F35BAB"/>
    <w:rsid w:val="00F42568"/>
    <w:rsid w:val="00F45EC1"/>
    <w:rsid w:val="00F53905"/>
    <w:rsid w:val="00F85477"/>
    <w:rsid w:val="00F9632B"/>
    <w:rsid w:val="00FA03F6"/>
    <w:rsid w:val="00FA0DEA"/>
    <w:rsid w:val="00FB44FA"/>
    <w:rsid w:val="00FD50A7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125</cp:revision>
  <dcterms:created xsi:type="dcterms:W3CDTF">2018-03-05T11:19:00Z</dcterms:created>
  <dcterms:modified xsi:type="dcterms:W3CDTF">2020-03-18T05:36:00Z</dcterms:modified>
</cp:coreProperties>
</file>