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E3" w:rsidRDefault="00FC72E3" w:rsidP="00FC72E3">
      <w:pPr>
        <w:spacing w:after="0" w:line="240" w:lineRule="auto"/>
        <w:jc w:val="center"/>
        <w:rPr>
          <w:rFonts w:ascii="Times New Roman" w:eastAsia="Times New Roman" w:hAnsi="Times New Roman" w:cs="Times New Roman"/>
          <w:sz w:val="16"/>
          <w:szCs w:val="16"/>
        </w:rPr>
      </w:pPr>
    </w:p>
    <w:p w:rsidR="00FC72E3" w:rsidRPr="00156194" w:rsidRDefault="00FC72E3" w:rsidP="00FC72E3">
      <w:pPr>
        <w:spacing w:after="0" w:line="240" w:lineRule="auto"/>
        <w:jc w:val="center"/>
        <w:rPr>
          <w:rFonts w:ascii="Times New Roman" w:eastAsia="Times New Roman" w:hAnsi="Times New Roman" w:cs="Times New Roman"/>
          <w:sz w:val="16"/>
          <w:szCs w:val="16"/>
        </w:rPr>
      </w:pPr>
    </w:p>
    <w:p w:rsidR="00FC72E3" w:rsidRPr="00156194" w:rsidRDefault="00FC72E3" w:rsidP="00FC72E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4"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C72E3" w:rsidRPr="00156194" w:rsidRDefault="00FC72E3" w:rsidP="00FC72E3">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C72E3" w:rsidRPr="00156194" w:rsidRDefault="00FC72E3" w:rsidP="00FC72E3">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C72E3" w:rsidRPr="00156194" w:rsidRDefault="00FC72E3" w:rsidP="00FC72E3">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C72E3" w:rsidRPr="00156194" w:rsidRDefault="00FC72E3" w:rsidP="00FC72E3">
      <w:pPr>
        <w:spacing w:after="0" w:line="240" w:lineRule="auto"/>
        <w:jc w:val="center"/>
        <w:rPr>
          <w:rFonts w:ascii="Arial" w:eastAsia="Times New Roman" w:hAnsi="Arial" w:cs="Arial"/>
          <w:b/>
          <w:bCs/>
          <w:caps/>
          <w:sz w:val="32"/>
          <w:szCs w:val="32"/>
        </w:rPr>
      </w:pPr>
    </w:p>
    <w:p w:rsidR="00FC72E3" w:rsidRPr="00156194" w:rsidRDefault="00FC72E3" w:rsidP="00FC72E3">
      <w:pPr>
        <w:spacing w:after="0" w:line="240" w:lineRule="auto"/>
        <w:jc w:val="center"/>
        <w:rPr>
          <w:rFonts w:ascii="Times New Roman" w:eastAsia="Times New Roman" w:hAnsi="Times New Roman" w:cs="Times New Roman"/>
          <w:b/>
          <w:color w:val="FF0000"/>
          <w:sz w:val="40"/>
          <w:szCs w:val="40"/>
        </w:rPr>
      </w:pPr>
    </w:p>
    <w:p w:rsidR="00FC72E3" w:rsidRPr="00156194" w:rsidRDefault="00FC72E3" w:rsidP="00FC72E3">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C72E3" w:rsidRPr="00156194" w:rsidRDefault="00FC72E3" w:rsidP="00FC72E3">
      <w:pPr>
        <w:keepNext/>
        <w:spacing w:after="0" w:line="240" w:lineRule="auto"/>
        <w:jc w:val="center"/>
        <w:outlineLvl w:val="2"/>
        <w:rPr>
          <w:rFonts w:ascii="Times New Roman" w:eastAsia="Arial Unicode MS" w:hAnsi="Times New Roman" w:cs="Times New Roman"/>
          <w:b/>
          <w:bCs/>
          <w:sz w:val="32"/>
          <w:szCs w:val="24"/>
        </w:rPr>
      </w:pPr>
    </w:p>
    <w:p w:rsidR="00FC72E3" w:rsidRPr="00156194" w:rsidRDefault="00FC72E3" w:rsidP="00FC72E3">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FA74C1">
        <w:rPr>
          <w:rFonts w:ascii="Times New Roman" w:eastAsia="Times New Roman" w:hAnsi="Times New Roman" w:cs="Times New Roman"/>
          <w:b/>
          <w:bCs/>
          <w:sz w:val="24"/>
          <w:szCs w:val="24"/>
        </w:rPr>
        <w:t>19 декабря 2018 года</w:t>
      </w:r>
      <w:r>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FA74C1">
        <w:rPr>
          <w:rFonts w:ascii="Times New Roman" w:eastAsia="Times New Roman" w:hAnsi="Times New Roman" w:cs="Times New Roman"/>
          <w:b/>
          <w:bCs/>
          <w:sz w:val="24"/>
          <w:szCs w:val="24"/>
        </w:rPr>
        <w:t>207</w:t>
      </w:r>
    </w:p>
    <w:p w:rsidR="00FC72E3" w:rsidRPr="00156194" w:rsidRDefault="00FC72E3" w:rsidP="00FC72E3">
      <w:pPr>
        <w:spacing w:after="0" w:line="240" w:lineRule="auto"/>
        <w:jc w:val="center"/>
        <w:rPr>
          <w:rFonts w:ascii="Times New Roman" w:eastAsia="Times New Roman" w:hAnsi="Times New Roman" w:cs="Times New Roman"/>
          <w:b/>
          <w:bCs/>
          <w:sz w:val="24"/>
          <w:szCs w:val="20"/>
        </w:rPr>
      </w:pPr>
    </w:p>
    <w:p w:rsidR="00FC72E3" w:rsidRPr="00156194" w:rsidRDefault="00FC72E3" w:rsidP="00FC72E3">
      <w:pPr>
        <w:spacing w:after="0" w:line="240" w:lineRule="auto"/>
        <w:jc w:val="center"/>
        <w:rPr>
          <w:rFonts w:ascii="Times New Roman" w:eastAsia="Times New Roman" w:hAnsi="Times New Roman" w:cs="Times New Roman"/>
          <w:b/>
          <w:bCs/>
          <w:sz w:val="24"/>
          <w:szCs w:val="24"/>
        </w:rPr>
      </w:pPr>
    </w:p>
    <w:p w:rsidR="00FC72E3" w:rsidRDefault="00FC72E3" w:rsidP="00FC72E3">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1</w:t>
      </w:r>
      <w:r w:rsidRPr="004E370C">
        <w:rPr>
          <w:rFonts w:ascii="Times New Roman" w:eastAsia="Times New Roman" w:hAnsi="Times New Roman" w:cs="Times New Roman"/>
          <w:b/>
          <w:bCs/>
          <w:sz w:val="24"/>
          <w:szCs w:val="24"/>
        </w:rPr>
        <w:t xml:space="preserve"> </w:t>
      </w:r>
    </w:p>
    <w:p w:rsidR="00FC72E3" w:rsidRPr="00A50673" w:rsidRDefault="00FC72E3" w:rsidP="00FC72E3">
      <w:pPr>
        <w:spacing w:after="0" w:line="240" w:lineRule="auto"/>
        <w:jc w:val="center"/>
        <w:rPr>
          <w:rFonts w:ascii="Times New Roman" w:eastAsia="Times New Roman" w:hAnsi="Times New Roman" w:cs="Times New Roman"/>
          <w:b/>
          <w:bCs/>
          <w:sz w:val="24"/>
          <w:szCs w:val="24"/>
        </w:rPr>
      </w:pPr>
      <w:r w:rsidRPr="00A50673">
        <w:rPr>
          <w:rFonts w:ascii="Times New Roman" w:eastAsia="Times New Roman" w:hAnsi="Times New Roman" w:cs="Times New Roman"/>
          <w:b/>
          <w:bCs/>
          <w:sz w:val="24"/>
          <w:szCs w:val="24"/>
        </w:rPr>
        <w:t>Об утверждении административного регламента</w:t>
      </w:r>
    </w:p>
    <w:p w:rsidR="00FC72E3" w:rsidRPr="00A50673" w:rsidRDefault="00FC72E3" w:rsidP="00FC72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r w:rsidRPr="00A50673">
        <w:rPr>
          <w:rFonts w:ascii="Times New Roman" w:eastAsia="Times New Roman" w:hAnsi="Times New Roman" w:cs="Times New Roman"/>
          <w:b/>
          <w:sz w:val="24"/>
          <w:szCs w:val="24"/>
        </w:rPr>
        <w:t>предоставлени</w:t>
      </w:r>
      <w:r>
        <w:rPr>
          <w:rFonts w:ascii="Times New Roman" w:eastAsia="Times New Roman" w:hAnsi="Times New Roman" w:cs="Times New Roman"/>
          <w:b/>
          <w:sz w:val="24"/>
          <w:szCs w:val="24"/>
        </w:rPr>
        <w:t>ю</w:t>
      </w:r>
      <w:r w:rsidRPr="00A50673">
        <w:rPr>
          <w:rFonts w:ascii="Times New Roman" w:eastAsia="Times New Roman" w:hAnsi="Times New Roman" w:cs="Times New Roman"/>
          <w:b/>
          <w:sz w:val="24"/>
          <w:szCs w:val="24"/>
        </w:rPr>
        <w:t xml:space="preserve"> муниципальной услуги </w:t>
      </w:r>
    </w:p>
    <w:p w:rsidR="00FC72E3" w:rsidRDefault="00FC72E3" w:rsidP="00FC72E3">
      <w:pPr>
        <w:pStyle w:val="ConsPlusTitle"/>
        <w:widowControl/>
        <w:jc w:val="center"/>
        <w:rPr>
          <w:rFonts w:ascii="Times New Roman" w:hAnsi="Times New Roman" w:cs="Times New Roman"/>
          <w:sz w:val="24"/>
          <w:szCs w:val="24"/>
        </w:rPr>
      </w:pPr>
      <w:r w:rsidRPr="008E6276">
        <w:rPr>
          <w:rFonts w:ascii="Times New Roman" w:hAnsi="Times New Roman" w:cs="Times New Roman"/>
          <w:sz w:val="24"/>
          <w:szCs w:val="24"/>
        </w:rPr>
        <w:t>«</w:t>
      </w:r>
      <w:r w:rsidRPr="0019695D">
        <w:rPr>
          <w:rFonts w:ascii="Times New Roman" w:hAnsi="Times New Roman" w:cs="Times New Roman"/>
          <w:sz w:val="24"/>
          <w:szCs w:val="24"/>
        </w:rPr>
        <w:t xml:space="preserve">Предоставление информации о порядке </w:t>
      </w:r>
    </w:p>
    <w:p w:rsidR="00FC72E3" w:rsidRDefault="00FC72E3" w:rsidP="00FC72E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w:t>
      </w:r>
      <w:r w:rsidRPr="0019695D">
        <w:rPr>
          <w:rFonts w:ascii="Times New Roman" w:hAnsi="Times New Roman" w:cs="Times New Roman"/>
          <w:sz w:val="24"/>
          <w:szCs w:val="24"/>
        </w:rPr>
        <w:t>редоставления жилищно-коммунальных услуг»</w:t>
      </w:r>
    </w:p>
    <w:p w:rsidR="00FC72E3" w:rsidRDefault="00FC72E3" w:rsidP="00FC72E3">
      <w:pPr>
        <w:spacing w:after="0" w:line="240" w:lineRule="auto"/>
        <w:ind w:firstLine="709"/>
        <w:jc w:val="center"/>
        <w:rPr>
          <w:rFonts w:ascii="Times New Roman" w:eastAsia="Times New Roman" w:hAnsi="Times New Roman" w:cs="Times New Roman"/>
          <w:b/>
          <w:bCs/>
          <w:sz w:val="24"/>
          <w:szCs w:val="24"/>
        </w:rPr>
      </w:pPr>
      <w:r w:rsidRPr="0048193E">
        <w:rPr>
          <w:rFonts w:ascii="Times New Roman" w:eastAsia="Times New Roman" w:hAnsi="Times New Roman" w:cs="Times New Roman"/>
          <w:b/>
          <w:bCs/>
          <w:sz w:val="24"/>
          <w:szCs w:val="24"/>
        </w:rPr>
        <w:t>на территории  муниципального  образования</w:t>
      </w:r>
      <w:r>
        <w:rPr>
          <w:rFonts w:ascii="Times New Roman" w:eastAsia="Times New Roman" w:hAnsi="Times New Roman" w:cs="Times New Roman"/>
          <w:b/>
          <w:bCs/>
          <w:sz w:val="24"/>
          <w:szCs w:val="24"/>
        </w:rPr>
        <w:t xml:space="preserve"> </w:t>
      </w:r>
      <w:proofErr w:type="spellStart"/>
      <w:r w:rsidRPr="0048193E">
        <w:rPr>
          <w:rFonts w:ascii="Times New Roman" w:eastAsia="Times New Roman" w:hAnsi="Times New Roman" w:cs="Times New Roman"/>
          <w:b/>
          <w:bCs/>
          <w:sz w:val="24"/>
          <w:szCs w:val="24"/>
        </w:rPr>
        <w:t>Суховское</w:t>
      </w:r>
      <w:proofErr w:type="spellEnd"/>
      <w:r w:rsidRPr="0048193E">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FC72E3" w:rsidRDefault="00FC72E3" w:rsidP="00FC72E3">
      <w:pPr>
        <w:spacing w:after="0" w:line="240" w:lineRule="auto"/>
        <w:ind w:firstLine="709"/>
        <w:jc w:val="both"/>
        <w:rPr>
          <w:rFonts w:ascii="Times New Roman" w:eastAsia="Times New Roman" w:hAnsi="Times New Roman" w:cs="Times New Roman"/>
          <w:b/>
          <w:bCs/>
          <w:sz w:val="24"/>
          <w:szCs w:val="24"/>
        </w:rPr>
      </w:pPr>
    </w:p>
    <w:p w:rsidR="00FC72E3" w:rsidRPr="00156194" w:rsidRDefault="00FC72E3" w:rsidP="00FC72E3">
      <w:pPr>
        <w:spacing w:after="0" w:line="240" w:lineRule="auto"/>
        <w:ind w:firstLine="709"/>
        <w:jc w:val="both"/>
        <w:rPr>
          <w:rFonts w:ascii="Times New Roman" w:eastAsia="Times New Roman" w:hAnsi="Times New Roman" w:cs="Times New Roman"/>
          <w:b/>
          <w:bCs/>
          <w:sz w:val="24"/>
          <w:szCs w:val="24"/>
        </w:rPr>
      </w:pPr>
    </w:p>
    <w:p w:rsidR="00FC72E3" w:rsidRPr="00156194" w:rsidRDefault="00FC72E3" w:rsidP="00FC72E3">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FC72E3" w:rsidRDefault="00FC72E3" w:rsidP="00C266B1">
      <w:pPr>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00C266B1" w:rsidRPr="00C266B1">
        <w:rPr>
          <w:rFonts w:ascii="Times New Roman" w:eastAsia="Times New Roman" w:hAnsi="Times New Roman" w:cs="Times New Roman"/>
          <w:sz w:val="28"/>
          <w:szCs w:val="28"/>
        </w:rPr>
        <w:t xml:space="preserve">по предоставлению муниципальной услуги </w:t>
      </w:r>
      <w:r w:rsidR="00C266B1" w:rsidRPr="00C266B1">
        <w:rPr>
          <w:rFonts w:ascii="Times New Roman" w:hAnsi="Times New Roman" w:cs="Times New Roman"/>
          <w:sz w:val="28"/>
          <w:szCs w:val="28"/>
        </w:rPr>
        <w:t>«Предоставление информации о порядке предоставления жилищно-коммунальных услуг»</w:t>
      </w:r>
      <w:r w:rsidR="00C266B1">
        <w:rPr>
          <w:rFonts w:ascii="Times New Roman" w:hAnsi="Times New Roman" w:cs="Times New Roman"/>
          <w:sz w:val="28"/>
          <w:szCs w:val="28"/>
        </w:rPr>
        <w:t xml:space="preserve"> </w:t>
      </w:r>
      <w:r w:rsidR="00C266B1" w:rsidRPr="00C266B1">
        <w:rPr>
          <w:rFonts w:ascii="Times New Roman" w:eastAsia="Times New Roman" w:hAnsi="Times New Roman" w:cs="Times New Roman"/>
          <w:bCs/>
          <w:sz w:val="28"/>
          <w:szCs w:val="28"/>
        </w:rPr>
        <w:t xml:space="preserve">на территории  муниципального  образования </w:t>
      </w:r>
      <w:proofErr w:type="spellStart"/>
      <w:r w:rsidR="00C266B1" w:rsidRPr="00C266B1">
        <w:rPr>
          <w:rFonts w:ascii="Times New Roman" w:eastAsia="Times New Roman" w:hAnsi="Times New Roman" w:cs="Times New Roman"/>
          <w:bCs/>
          <w:sz w:val="28"/>
          <w:szCs w:val="28"/>
        </w:rPr>
        <w:t>Суховское</w:t>
      </w:r>
      <w:proofErr w:type="spellEnd"/>
      <w:r w:rsidR="00C266B1" w:rsidRPr="00C266B1">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C266B1">
        <w:rPr>
          <w:rFonts w:ascii="Times New Roman" w:eastAsia="Times New Roman" w:hAnsi="Times New Roman" w:cs="Times New Roman"/>
          <w:bCs/>
          <w:sz w:val="28"/>
          <w:szCs w:val="28"/>
        </w:rPr>
        <w:t>1</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 xml:space="preserve">предоставления муниципальной услуги </w:t>
      </w:r>
      <w:r w:rsidR="00C266B1" w:rsidRPr="00C266B1">
        <w:rPr>
          <w:rFonts w:ascii="Times New Roman" w:eastAsia="Times New Roman" w:hAnsi="Times New Roman" w:cs="Times New Roman"/>
          <w:sz w:val="28"/>
          <w:szCs w:val="28"/>
        </w:rPr>
        <w:t xml:space="preserve">по предоставлению муниципальной услуги </w:t>
      </w:r>
      <w:r w:rsidR="00C266B1" w:rsidRPr="00C266B1">
        <w:rPr>
          <w:rFonts w:ascii="Times New Roman" w:hAnsi="Times New Roman" w:cs="Times New Roman"/>
          <w:sz w:val="28"/>
          <w:szCs w:val="28"/>
        </w:rPr>
        <w:t>«Предоставление информации о порядке предоставления жилищно-коммунальных услуг»</w:t>
      </w:r>
      <w:r w:rsidR="00C266B1">
        <w:rPr>
          <w:rFonts w:ascii="Times New Roman" w:hAnsi="Times New Roman" w:cs="Times New Roman"/>
          <w:sz w:val="28"/>
          <w:szCs w:val="28"/>
        </w:rPr>
        <w:t xml:space="preserve"> </w:t>
      </w:r>
      <w:r w:rsidR="00C266B1" w:rsidRPr="00C266B1">
        <w:rPr>
          <w:rFonts w:ascii="Times New Roman" w:eastAsia="Times New Roman" w:hAnsi="Times New Roman" w:cs="Times New Roman"/>
          <w:bCs/>
          <w:sz w:val="28"/>
          <w:szCs w:val="28"/>
        </w:rPr>
        <w:t>на территории</w:t>
      </w:r>
      <w:proofErr w:type="gramEnd"/>
      <w:r w:rsidR="00C266B1" w:rsidRPr="00C266B1">
        <w:rPr>
          <w:rFonts w:ascii="Times New Roman" w:eastAsia="Times New Roman" w:hAnsi="Times New Roman" w:cs="Times New Roman"/>
          <w:bCs/>
          <w:sz w:val="28"/>
          <w:szCs w:val="28"/>
        </w:rPr>
        <w:t xml:space="preserve">  муниципального  образования </w:t>
      </w:r>
      <w:proofErr w:type="spellStart"/>
      <w:r w:rsidR="00C266B1" w:rsidRPr="00C266B1">
        <w:rPr>
          <w:rFonts w:ascii="Times New Roman" w:eastAsia="Times New Roman" w:hAnsi="Times New Roman" w:cs="Times New Roman"/>
          <w:bCs/>
          <w:sz w:val="28"/>
          <w:szCs w:val="28"/>
        </w:rPr>
        <w:t>Суховское</w:t>
      </w:r>
      <w:proofErr w:type="spellEnd"/>
      <w:r w:rsidR="00C266B1" w:rsidRPr="00C266B1">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FC72E3" w:rsidRPr="00156194" w:rsidRDefault="00FC72E3" w:rsidP="00FC72E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FC72E3" w:rsidRDefault="00FC72E3" w:rsidP="00FC72E3">
      <w:pPr>
        <w:spacing w:after="0" w:line="240" w:lineRule="auto"/>
        <w:ind w:firstLine="426"/>
        <w:jc w:val="both"/>
        <w:rPr>
          <w:rFonts w:ascii="Times New Roman" w:eastAsia="Times New Roman" w:hAnsi="Times New Roman" w:cs="Times New Roman"/>
          <w:bCs/>
          <w:sz w:val="28"/>
          <w:szCs w:val="28"/>
        </w:rPr>
      </w:pPr>
    </w:p>
    <w:p w:rsidR="00FC72E3" w:rsidRPr="00156194" w:rsidRDefault="0059551C" w:rsidP="0059551C">
      <w:pPr>
        <w:spacing w:after="0" w:line="240" w:lineRule="auto"/>
        <w:ind w:firstLine="426"/>
        <w:jc w:val="both"/>
        <w:rPr>
          <w:rFonts w:ascii="Times New Roman" w:eastAsia="Arial Unicode MS" w:hAnsi="Times New Roman" w:cs="Times New Roman"/>
          <w:sz w:val="28"/>
          <w:szCs w:val="28"/>
        </w:rPr>
      </w:pPr>
      <w:r>
        <w:rPr>
          <w:rFonts w:ascii="Times New Roman" w:eastAsia="Times New Roman" w:hAnsi="Times New Roman" w:cs="Times New Roman"/>
          <w:bCs/>
          <w:sz w:val="28"/>
          <w:szCs w:val="28"/>
        </w:rPr>
        <w:t>Глава администрации</w:t>
      </w:r>
      <w:r w:rsidR="00FC72E3" w:rsidRPr="00156194">
        <w:rPr>
          <w:rFonts w:ascii="Times New Roman" w:eastAsia="Times New Roman" w:hAnsi="Times New Roman" w:cs="Times New Roman"/>
          <w:bCs/>
          <w:sz w:val="28"/>
          <w:szCs w:val="28"/>
        </w:rPr>
        <w:t xml:space="preserve">                                                 </w:t>
      </w:r>
      <w:r w:rsidR="00FC72E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FC72E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О.В. </w:t>
      </w:r>
      <w:proofErr w:type="spellStart"/>
      <w:r>
        <w:rPr>
          <w:rFonts w:ascii="Times New Roman" w:eastAsia="Times New Roman" w:hAnsi="Times New Roman" w:cs="Times New Roman"/>
          <w:bCs/>
          <w:sz w:val="28"/>
          <w:szCs w:val="28"/>
        </w:rPr>
        <w:t>Бармина</w:t>
      </w:r>
      <w:proofErr w:type="spellEnd"/>
    </w:p>
    <w:p w:rsidR="00FC72E3" w:rsidRPr="00156194" w:rsidRDefault="00FC72E3" w:rsidP="00FC72E3">
      <w:pPr>
        <w:spacing w:after="0" w:line="240" w:lineRule="auto"/>
        <w:ind w:firstLine="709"/>
        <w:jc w:val="center"/>
        <w:rPr>
          <w:rFonts w:ascii="Times New Roman" w:eastAsia="Arial Unicode MS" w:hAnsi="Times New Roman" w:cs="Times New Roman"/>
          <w:sz w:val="28"/>
          <w:szCs w:val="28"/>
        </w:rPr>
      </w:pPr>
    </w:p>
    <w:p w:rsidR="00FC72E3" w:rsidRPr="00156194" w:rsidRDefault="00FC72E3" w:rsidP="00FC72E3">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lastRenderedPageBreak/>
        <w:t xml:space="preserve">                                Приложение №1 </w:t>
      </w:r>
    </w:p>
    <w:p w:rsidR="00FC72E3" w:rsidRPr="00156194" w:rsidRDefault="00FC72E3" w:rsidP="00FC72E3">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FA74C1">
        <w:rPr>
          <w:rFonts w:ascii="Times New Roman" w:eastAsia="Arial Unicode MS" w:hAnsi="Times New Roman" w:cs="Times New Roman"/>
          <w:sz w:val="28"/>
          <w:szCs w:val="28"/>
        </w:rPr>
        <w:t>207</w:t>
      </w:r>
    </w:p>
    <w:p w:rsidR="00FC72E3" w:rsidRPr="00156194" w:rsidRDefault="00FC72E3" w:rsidP="00FC72E3">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FA74C1">
        <w:rPr>
          <w:rFonts w:ascii="Times New Roman" w:eastAsia="Arial Unicode MS" w:hAnsi="Times New Roman" w:cs="Times New Roman"/>
          <w:sz w:val="28"/>
          <w:szCs w:val="28"/>
        </w:rPr>
        <w:t>19</w:t>
      </w:r>
      <w:r w:rsidRPr="00156194">
        <w:rPr>
          <w:rFonts w:ascii="Times New Roman" w:eastAsia="Arial Unicode MS" w:hAnsi="Times New Roman" w:cs="Times New Roman"/>
          <w:sz w:val="28"/>
          <w:szCs w:val="28"/>
        </w:rPr>
        <w:t xml:space="preserve">» </w:t>
      </w:r>
      <w:r w:rsidR="00FA74C1">
        <w:rPr>
          <w:rFonts w:ascii="Times New Roman" w:eastAsia="Arial Unicode MS" w:hAnsi="Times New Roman" w:cs="Times New Roman"/>
          <w:sz w:val="28"/>
          <w:szCs w:val="28"/>
        </w:rPr>
        <w:t>декабря</w:t>
      </w:r>
      <w:r>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FC72E3" w:rsidRPr="00156194" w:rsidRDefault="00FC72E3" w:rsidP="00FC72E3">
      <w:pPr>
        <w:spacing w:after="0" w:line="240" w:lineRule="auto"/>
        <w:jc w:val="both"/>
        <w:rPr>
          <w:rFonts w:ascii="Times New Roman" w:eastAsia="Arial Unicode MS" w:hAnsi="Times New Roman" w:cs="Times New Roman"/>
          <w:sz w:val="28"/>
          <w:szCs w:val="28"/>
        </w:rPr>
      </w:pPr>
    </w:p>
    <w:p w:rsidR="00FC72E3" w:rsidRPr="00156194" w:rsidRDefault="00FC72E3" w:rsidP="00FC72E3">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00C266B1" w:rsidRPr="00C266B1">
        <w:rPr>
          <w:rFonts w:ascii="Times New Roman" w:eastAsia="Times New Roman" w:hAnsi="Times New Roman" w:cs="Times New Roman"/>
          <w:sz w:val="28"/>
          <w:szCs w:val="28"/>
        </w:rPr>
        <w:t xml:space="preserve">по предоставлению муниципальной услуги </w:t>
      </w:r>
      <w:r w:rsidR="00C266B1" w:rsidRPr="00C266B1">
        <w:rPr>
          <w:rFonts w:ascii="Times New Roman" w:hAnsi="Times New Roman" w:cs="Times New Roman"/>
          <w:sz w:val="28"/>
          <w:szCs w:val="28"/>
        </w:rPr>
        <w:t>«Предоставление информации о порядке предоставления жилищно-коммунальных услуг»</w:t>
      </w:r>
      <w:r w:rsidR="00C266B1">
        <w:rPr>
          <w:rFonts w:ascii="Times New Roman" w:hAnsi="Times New Roman" w:cs="Times New Roman"/>
          <w:sz w:val="28"/>
          <w:szCs w:val="28"/>
        </w:rPr>
        <w:t xml:space="preserve"> </w:t>
      </w:r>
      <w:r w:rsidR="00C266B1" w:rsidRPr="00C266B1">
        <w:rPr>
          <w:rFonts w:ascii="Times New Roman" w:eastAsia="Times New Roman" w:hAnsi="Times New Roman" w:cs="Times New Roman"/>
          <w:bCs/>
          <w:sz w:val="28"/>
          <w:szCs w:val="28"/>
        </w:rPr>
        <w:t xml:space="preserve">на территории  муниципального  образования </w:t>
      </w:r>
      <w:proofErr w:type="spellStart"/>
      <w:r w:rsidR="00C266B1" w:rsidRPr="00C266B1">
        <w:rPr>
          <w:rFonts w:ascii="Times New Roman" w:eastAsia="Times New Roman" w:hAnsi="Times New Roman" w:cs="Times New Roman"/>
          <w:bCs/>
          <w:sz w:val="28"/>
          <w:szCs w:val="28"/>
        </w:rPr>
        <w:t>Суховское</w:t>
      </w:r>
      <w:proofErr w:type="spellEnd"/>
      <w:r w:rsidR="00C266B1" w:rsidRPr="00C266B1">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C266B1">
        <w:rPr>
          <w:rFonts w:ascii="Times New Roman" w:eastAsia="Times New Roman" w:hAnsi="Times New Roman" w:cs="Times New Roman"/>
          <w:bCs/>
          <w:sz w:val="28"/>
          <w:szCs w:val="28"/>
        </w:rPr>
        <w:t>1</w:t>
      </w:r>
      <w:r w:rsidRPr="00156194">
        <w:rPr>
          <w:rFonts w:ascii="Times New Roman" w:eastAsia="Times New Roman" w:hAnsi="Times New Roman" w:cs="Times New Roman"/>
          <w:bCs/>
          <w:sz w:val="28"/>
          <w:szCs w:val="28"/>
        </w:rPr>
        <w:t xml:space="preserve">  «</w:t>
      </w:r>
      <w:r w:rsidR="00C266B1" w:rsidRPr="00AB0019">
        <w:rPr>
          <w:rFonts w:ascii="Times New Roman" w:hAnsi="Times New Roman" w:cs="Times New Roman"/>
          <w:sz w:val="28"/>
          <w:szCs w:val="28"/>
        </w:rPr>
        <w:t xml:space="preserve">Об утверждении Административного регламента </w:t>
      </w:r>
      <w:r w:rsidR="00C266B1" w:rsidRPr="00455112">
        <w:rPr>
          <w:rFonts w:ascii="Times New Roman" w:eastAsia="Times New Roman" w:hAnsi="Times New Roman" w:cs="Times New Roman"/>
          <w:sz w:val="28"/>
          <w:szCs w:val="28"/>
        </w:rPr>
        <w:t xml:space="preserve">предоставления муниципальной услуги </w:t>
      </w:r>
      <w:r w:rsidR="00C266B1" w:rsidRPr="00C266B1">
        <w:rPr>
          <w:rFonts w:ascii="Times New Roman" w:eastAsia="Times New Roman" w:hAnsi="Times New Roman" w:cs="Times New Roman"/>
          <w:sz w:val="28"/>
          <w:szCs w:val="28"/>
        </w:rPr>
        <w:t xml:space="preserve">по предоставлению муниципальной услуги </w:t>
      </w:r>
      <w:r w:rsidR="00C266B1" w:rsidRPr="00C266B1">
        <w:rPr>
          <w:rFonts w:ascii="Times New Roman" w:hAnsi="Times New Roman" w:cs="Times New Roman"/>
          <w:sz w:val="28"/>
          <w:szCs w:val="28"/>
        </w:rPr>
        <w:t>«Предоставление информации о порядке предоставления жилищно-коммунальных услуг»</w:t>
      </w:r>
      <w:r w:rsidR="00C266B1">
        <w:rPr>
          <w:rFonts w:ascii="Times New Roman" w:hAnsi="Times New Roman" w:cs="Times New Roman"/>
          <w:sz w:val="28"/>
          <w:szCs w:val="28"/>
        </w:rPr>
        <w:t xml:space="preserve"> </w:t>
      </w:r>
      <w:r w:rsidR="00C266B1" w:rsidRPr="00C266B1">
        <w:rPr>
          <w:rFonts w:ascii="Times New Roman" w:eastAsia="Times New Roman" w:hAnsi="Times New Roman" w:cs="Times New Roman"/>
          <w:bCs/>
          <w:sz w:val="28"/>
          <w:szCs w:val="28"/>
        </w:rPr>
        <w:t xml:space="preserve">на территории  муниципального  образования </w:t>
      </w:r>
      <w:proofErr w:type="spellStart"/>
      <w:r w:rsidR="00C266B1" w:rsidRPr="00C266B1">
        <w:rPr>
          <w:rFonts w:ascii="Times New Roman" w:eastAsia="Times New Roman" w:hAnsi="Times New Roman" w:cs="Times New Roman"/>
          <w:bCs/>
          <w:sz w:val="28"/>
          <w:szCs w:val="28"/>
        </w:rPr>
        <w:t>Суховское</w:t>
      </w:r>
      <w:proofErr w:type="spellEnd"/>
      <w:r w:rsidR="00C266B1" w:rsidRPr="00C266B1">
        <w:rPr>
          <w:rFonts w:ascii="Times New Roman" w:eastAsia="Times New Roman" w:hAnsi="Times New Roman" w:cs="Times New Roman"/>
          <w:bCs/>
          <w:sz w:val="28"/>
          <w:szCs w:val="28"/>
        </w:rPr>
        <w:t xml:space="preserve">  сельское поселение</w:t>
      </w:r>
      <w:proofErr w:type="gramEnd"/>
      <w:r w:rsidR="00C266B1" w:rsidRPr="00C266B1">
        <w:rPr>
          <w:rFonts w:ascii="Times New Roman" w:eastAsia="Times New Roman" w:hAnsi="Times New Roman" w:cs="Times New Roman"/>
          <w:bCs/>
          <w:sz w:val="28"/>
          <w:szCs w:val="28"/>
        </w:rPr>
        <w:t xml:space="preserve">  Кировского муниципального  района Ленинградской области</w:t>
      </w:r>
      <w:r w:rsidRPr="00156194">
        <w:rPr>
          <w:rFonts w:ascii="Times New Roman" w:eastAsia="Times New Roman" w:hAnsi="Times New Roman" w:cs="Times New Roman"/>
          <w:bCs/>
          <w:sz w:val="28"/>
          <w:szCs w:val="28"/>
        </w:rPr>
        <w:t>»:</w:t>
      </w:r>
    </w:p>
    <w:p w:rsidR="00FC72E3" w:rsidRPr="008D1870" w:rsidRDefault="00FC72E3" w:rsidP="00FC72E3">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FC72E3" w:rsidRPr="00AC1C61" w:rsidRDefault="00FC72E3" w:rsidP="00FC72E3">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FC72E3" w:rsidRPr="00AC1C61" w:rsidRDefault="00FC72E3" w:rsidP="00FC72E3">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FC72E3" w:rsidRPr="00AC1C61" w:rsidRDefault="00FC72E3" w:rsidP="00FC72E3">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C72E3" w:rsidRPr="00AC1C61" w:rsidRDefault="00FC72E3" w:rsidP="00FC72E3">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FC72E3" w:rsidRPr="00AC1C61" w:rsidRDefault="00FC72E3" w:rsidP="00FC72E3">
      <w:pPr>
        <w:pStyle w:val="pboth"/>
        <w:jc w:val="both"/>
        <w:rPr>
          <w:sz w:val="28"/>
          <w:szCs w:val="28"/>
        </w:rPr>
      </w:pPr>
      <w:bookmarkStart w:id="5" w:name="000103"/>
      <w:bookmarkEnd w:id="5"/>
      <w:r w:rsidRPr="00AC1C6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AC1C61">
        <w:rPr>
          <w:sz w:val="28"/>
          <w:szCs w:val="28"/>
        </w:rPr>
        <w:lastRenderedPageBreak/>
        <w:t>правовыми актами для предоставления государственной или муниципальной услуги, у заявителя;</w:t>
      </w:r>
    </w:p>
    <w:p w:rsidR="00FC72E3" w:rsidRPr="00AC1C61" w:rsidRDefault="00FC72E3" w:rsidP="00FC72E3">
      <w:pPr>
        <w:pStyle w:val="pboth"/>
        <w:jc w:val="both"/>
        <w:rPr>
          <w:sz w:val="28"/>
          <w:szCs w:val="28"/>
        </w:rPr>
      </w:pPr>
      <w:bookmarkStart w:id="6" w:name="000222"/>
      <w:bookmarkStart w:id="7" w:name="000104"/>
      <w:bookmarkEnd w:id="6"/>
      <w:bookmarkEnd w:id="7"/>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C72E3" w:rsidRPr="00AC1C61" w:rsidRDefault="00FC72E3" w:rsidP="00FC72E3">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72E3" w:rsidRPr="00AC1C61" w:rsidRDefault="00FC72E3" w:rsidP="00FC72E3">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C72E3" w:rsidRPr="00AC1C61" w:rsidRDefault="00FC72E3" w:rsidP="00FC72E3">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C72E3" w:rsidRDefault="00FC72E3" w:rsidP="00FC72E3">
      <w:pPr>
        <w:pStyle w:val="pboth"/>
        <w:jc w:val="both"/>
        <w:rPr>
          <w:sz w:val="28"/>
          <w:szCs w:val="28"/>
        </w:rPr>
      </w:pPr>
      <w:bookmarkStart w:id="12" w:name="000225"/>
      <w:bookmarkEnd w:id="12"/>
      <w:proofErr w:type="gramStart"/>
      <w:r w:rsidRPr="00AC1C61">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AC1C61">
        <w:rPr>
          <w:sz w:val="28"/>
          <w:szCs w:val="28"/>
        </w:rPr>
        <w:lastRenderedPageBreak/>
        <w:t>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FC72E3" w:rsidRDefault="00FC72E3" w:rsidP="00FC72E3">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FC72E3" w:rsidRDefault="00FC72E3" w:rsidP="00FC72E3">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FC72E3" w:rsidRPr="00231060" w:rsidRDefault="00FC72E3" w:rsidP="00FC72E3">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72E3" w:rsidRPr="00231060" w:rsidRDefault="00FC72E3" w:rsidP="00FC72E3">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 xml:space="preserve">от 27.07.2010 № </w:t>
      </w:r>
      <w:r w:rsidRPr="000F7739">
        <w:rPr>
          <w:sz w:val="28"/>
          <w:szCs w:val="28"/>
        </w:rPr>
        <w:lastRenderedPageBreak/>
        <w:t>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C72E3" w:rsidRDefault="00FC72E3" w:rsidP="00FC72E3">
      <w:pPr>
        <w:pStyle w:val="pboth"/>
        <w:jc w:val="both"/>
        <w:rPr>
          <w:bCs/>
          <w:sz w:val="28"/>
          <w:szCs w:val="28"/>
        </w:rPr>
      </w:pPr>
      <w:r>
        <w:rPr>
          <w:sz w:val="28"/>
          <w:szCs w:val="28"/>
        </w:rPr>
        <w:t xml:space="preserve">3. </w:t>
      </w:r>
      <w:r w:rsidRPr="00E44CA2">
        <w:rPr>
          <w:sz w:val="28"/>
          <w:szCs w:val="28"/>
        </w:rPr>
        <w:t>пункт 4.</w:t>
      </w:r>
      <w:r>
        <w:rPr>
          <w:sz w:val="28"/>
          <w:szCs w:val="28"/>
        </w:rPr>
        <w:t>4.</w:t>
      </w:r>
      <w:r w:rsidRPr="00E44CA2">
        <w:rPr>
          <w:sz w:val="28"/>
          <w:szCs w:val="28"/>
        </w:rPr>
        <w:t xml:space="preserve"> раздела</w:t>
      </w:r>
      <w:r>
        <w:rPr>
          <w:sz w:val="28"/>
          <w:szCs w:val="28"/>
        </w:rPr>
        <w:t xml:space="preserve">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4.4.1. следующего содержания:</w:t>
      </w:r>
    </w:p>
    <w:p w:rsidR="00FC72E3" w:rsidRDefault="00FC72E3" w:rsidP="00FC72E3">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 xml:space="preserve">«4.4.1.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FC72E3" w:rsidRPr="00CF56CE" w:rsidRDefault="00FC72E3" w:rsidP="00FC72E3">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72E3" w:rsidRDefault="00FC72E3" w:rsidP="00FC72E3">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72E3" w:rsidRPr="000F7739" w:rsidRDefault="00FC72E3" w:rsidP="00FC72E3">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FC72E3" w:rsidRPr="000F7739" w:rsidRDefault="00FC72E3" w:rsidP="00FC72E3">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72E3" w:rsidRPr="000F7739" w:rsidRDefault="00FC72E3" w:rsidP="00FC72E3">
      <w:pPr>
        <w:pStyle w:val="pboth"/>
        <w:jc w:val="both"/>
        <w:rPr>
          <w:sz w:val="28"/>
          <w:szCs w:val="28"/>
        </w:rPr>
      </w:pPr>
      <w:bookmarkStart w:id="16" w:name="100012"/>
      <w:bookmarkEnd w:id="16"/>
      <w:r w:rsidRPr="000F7739">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72E3" w:rsidRPr="000F7739" w:rsidRDefault="00FC72E3" w:rsidP="00FC72E3">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72E3" w:rsidRPr="000F7739" w:rsidRDefault="00FC72E3" w:rsidP="00FC72E3">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72E3" w:rsidRPr="000F7739" w:rsidRDefault="00FC72E3" w:rsidP="00FC72E3">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FC72E3" w:rsidRDefault="00FC72E3" w:rsidP="00FC72E3">
      <w:pPr>
        <w:pStyle w:val="pboth"/>
        <w:jc w:val="both"/>
        <w:rPr>
          <w:sz w:val="28"/>
          <w:szCs w:val="28"/>
        </w:rPr>
      </w:pPr>
      <w:bookmarkStart w:id="20" w:name="100016"/>
      <w:bookmarkStart w:id="21" w:name="100020"/>
      <w:bookmarkEnd w:id="20"/>
      <w:bookmarkEnd w:id="21"/>
    </w:p>
    <w:p w:rsidR="005E27F9" w:rsidRDefault="005E27F9"/>
    <w:sectPr w:rsidR="005E27F9" w:rsidSect="00C266B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72E3"/>
    <w:rsid w:val="0040746A"/>
    <w:rsid w:val="0059551C"/>
    <w:rsid w:val="005E27F9"/>
    <w:rsid w:val="00A17294"/>
    <w:rsid w:val="00C266B1"/>
    <w:rsid w:val="00FA74C1"/>
    <w:rsid w:val="00FC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2E3"/>
    <w:pPr>
      <w:ind w:left="720"/>
      <w:contextualSpacing/>
    </w:pPr>
  </w:style>
  <w:style w:type="paragraph" w:customStyle="1" w:styleId="pboth">
    <w:name w:val="pboth"/>
    <w:basedOn w:val="a"/>
    <w:rsid w:val="00FC72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72E3"/>
    <w:rPr>
      <w:color w:val="0000FF"/>
      <w:u w:val="single"/>
    </w:rPr>
  </w:style>
  <w:style w:type="paragraph" w:styleId="a5">
    <w:name w:val="Balloon Text"/>
    <w:basedOn w:val="a"/>
    <w:link w:val="a6"/>
    <w:uiPriority w:val="99"/>
    <w:semiHidden/>
    <w:unhideWhenUsed/>
    <w:rsid w:val="00FC7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2E3"/>
    <w:rPr>
      <w:rFonts w:ascii="Tahoma" w:hAnsi="Tahoma" w:cs="Tahoma"/>
      <w:sz w:val="16"/>
      <w:szCs w:val="16"/>
    </w:rPr>
  </w:style>
  <w:style w:type="paragraph" w:customStyle="1" w:styleId="ConsPlusTitle">
    <w:name w:val="ConsPlusTitle"/>
    <w:rsid w:val="00FC72E3"/>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2325</Words>
  <Characters>13256</Characters>
  <Application>Microsoft Office Word</Application>
  <DocSecurity>0</DocSecurity>
  <Lines>110</Lines>
  <Paragraphs>31</Paragraphs>
  <ScaleCrop>false</ScaleCrop>
  <Company>Администрация МО</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cp:lastPrinted>2018-10-11T12:03:00Z</cp:lastPrinted>
  <dcterms:created xsi:type="dcterms:W3CDTF">2018-10-11T11:49:00Z</dcterms:created>
  <dcterms:modified xsi:type="dcterms:W3CDTF">2018-12-19T12:09:00Z</dcterms:modified>
</cp:coreProperties>
</file>