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42" w:rsidRPr="00072D53" w:rsidRDefault="00792642" w:rsidP="00792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1625" cy="361950"/>
            <wp:effectExtent l="19050" t="0" r="3175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5" cy="3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642" w:rsidRPr="00072D53" w:rsidRDefault="00792642" w:rsidP="00792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792642" w:rsidRPr="00072D53" w:rsidRDefault="00792642" w:rsidP="00792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792642" w:rsidRPr="00072D53" w:rsidRDefault="00792642" w:rsidP="0079264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792642" w:rsidRPr="00072D53" w:rsidRDefault="00792642" w:rsidP="0079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92642" w:rsidRPr="00072D53" w:rsidRDefault="00792642" w:rsidP="0079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792642" w:rsidRPr="00072D53" w:rsidRDefault="00792642" w:rsidP="00792642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792642" w:rsidRPr="00072D53" w:rsidRDefault="00792642" w:rsidP="0079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2642" w:rsidRDefault="00792642" w:rsidP="0079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FD232B">
        <w:rPr>
          <w:rFonts w:ascii="Times New Roman" w:eastAsia="Times New Roman" w:hAnsi="Times New Roman" w:cs="Times New Roman"/>
          <w:b/>
          <w:bCs/>
          <w:sz w:val="24"/>
          <w:szCs w:val="24"/>
        </w:rPr>
        <w:t>23 ноября 2016 года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FD232B">
        <w:rPr>
          <w:rFonts w:ascii="Times New Roman" w:eastAsia="Times New Roman" w:hAnsi="Times New Roman" w:cs="Times New Roman"/>
          <w:b/>
          <w:bCs/>
          <w:sz w:val="24"/>
          <w:szCs w:val="24"/>
        </w:rPr>
        <w:t>204</w:t>
      </w:r>
    </w:p>
    <w:p w:rsidR="00792642" w:rsidRDefault="00792642" w:rsidP="0079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2642" w:rsidRPr="00072D53" w:rsidRDefault="00792642" w:rsidP="00792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2642" w:rsidRPr="008A71C9" w:rsidRDefault="00792642" w:rsidP="0079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от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54</w:t>
      </w:r>
    </w:p>
    <w:p w:rsidR="00792642" w:rsidRPr="00920F5D" w:rsidRDefault="00792642" w:rsidP="0079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2014-2016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92642" w:rsidRPr="008A71C9" w:rsidRDefault="00792642" w:rsidP="0079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642" w:rsidRPr="00072D53" w:rsidRDefault="00792642" w:rsidP="00792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92642" w:rsidRPr="008A71C9" w:rsidRDefault="00792642" w:rsidP="0079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постановлением администрации МО Суховское сельское поселение МО Кировский муниципальный район Ленинградской области  от 16.08.2012 года № 124 «Об утверждении Положения о порядке разработки муниципальных  целевых программ   муниципального образования  Суховское сельское поселение муниципального образования Кировский муниципальный район Ленинградской области, в целях обеспечения программно-целевого планирования повышения эффективности бюджетных расходов:</w:t>
      </w:r>
    </w:p>
    <w:p w:rsidR="00792642" w:rsidRPr="008A71C9" w:rsidRDefault="00792642" w:rsidP="0079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2014-2016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МО Суховское сельское поселения 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от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792642" w:rsidRDefault="00792642" w:rsidP="0079264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642" w:rsidRDefault="00792642" w:rsidP="0079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92642" w:rsidRPr="00920F5D" w:rsidRDefault="00792642" w:rsidP="0079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642" w:rsidRDefault="00792642" w:rsidP="0079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92642" w:rsidSect="00503AF5">
          <w:footerReference w:type="even" r:id="rId8"/>
          <w:footerReference w:type="default" r:id="rId9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792642" w:rsidRPr="008A71C9" w:rsidRDefault="00792642" w:rsidP="00792642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792642" w:rsidRPr="008A71C9" w:rsidRDefault="00792642" w:rsidP="007926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92642" w:rsidRPr="008A71C9" w:rsidRDefault="00792642" w:rsidP="007926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792642" w:rsidRPr="00F42AE2" w:rsidRDefault="00792642" w:rsidP="007926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D232B">
        <w:rPr>
          <w:rFonts w:ascii="Times New Roman" w:eastAsia="Times New Roman" w:hAnsi="Times New Roman" w:cs="Times New Roman"/>
          <w:sz w:val="28"/>
          <w:szCs w:val="28"/>
        </w:rPr>
        <w:t>23.11.2016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D232B">
        <w:rPr>
          <w:rFonts w:ascii="Times New Roman" w:eastAsia="Times New Roman" w:hAnsi="Times New Roman" w:cs="Times New Roman"/>
          <w:sz w:val="28"/>
          <w:szCs w:val="28"/>
        </w:rPr>
        <w:t>204</w:t>
      </w:r>
    </w:p>
    <w:p w:rsidR="00792642" w:rsidRPr="001F651B" w:rsidRDefault="00792642" w:rsidP="007926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</w:pPr>
    </w:p>
    <w:p w:rsidR="00792642" w:rsidRPr="00555ED5" w:rsidRDefault="00792642" w:rsidP="00792642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555ED5">
        <w:rPr>
          <w:rFonts w:ascii="Times New Roman" w:eastAsia="Times New Roman" w:hAnsi="Times New Roman" w:cs="Times New Roman"/>
          <w:sz w:val="28"/>
          <w:szCs w:val="28"/>
        </w:rPr>
        <w:t xml:space="preserve">Раздел «Паспорт </w:t>
      </w:r>
      <w:r w:rsidRPr="00555ED5"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Pr="00555ED5">
        <w:rPr>
          <w:rFonts w:ascii="Times New Roman" w:eastAsia="Times New Roman" w:hAnsi="Times New Roman" w:cs="Times New Roman"/>
          <w:sz w:val="28"/>
          <w:szCs w:val="28"/>
        </w:rPr>
        <w:t xml:space="preserve"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126"/>
        <w:gridCol w:w="1620"/>
        <w:gridCol w:w="2066"/>
        <w:gridCol w:w="1417"/>
        <w:gridCol w:w="1276"/>
        <w:gridCol w:w="1417"/>
        <w:gridCol w:w="1708"/>
        <w:gridCol w:w="1430"/>
      </w:tblGrid>
      <w:tr w:rsidR="00792642" w:rsidRPr="00C2337F" w:rsidTr="00EA5118">
        <w:trPr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</w:tr>
      <w:tr w:rsidR="00792642" w:rsidRPr="00C2337F" w:rsidTr="00EA5118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 внутри населенных пунктов на территории Суховского сельского поселения.</w:t>
            </w:r>
          </w:p>
        </w:tc>
      </w:tr>
      <w:tr w:rsidR="00792642" w:rsidRPr="00C2337F" w:rsidTr="00EA5118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090BDD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792642" w:rsidRPr="00090BDD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792642" w:rsidRPr="00090BDD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792642" w:rsidRPr="00C2337F" w:rsidTr="00EA5118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</w:tr>
      <w:tr w:rsidR="00792642" w:rsidRPr="00C2337F" w:rsidTr="00EA5118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090BDD" w:rsidRDefault="00792642" w:rsidP="00EA5118">
            <w:pPr>
              <w:tabs>
                <w:tab w:val="center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выполнение работ по ремонту дорог общего пользования местного значения  с грунтовым покрытием;</w:t>
            </w: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проведение работ по замене грунтовых дорог на переходный тип покрытия;</w:t>
            </w:r>
          </w:p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 восстановление эксплуатационного состояния дорог и проездов, позволяющего обеспечить  нормативные требования.</w:t>
            </w:r>
          </w:p>
        </w:tc>
      </w:tr>
      <w:tr w:rsidR="00792642" w:rsidRPr="00C2337F" w:rsidTr="00EA5118">
        <w:trPr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2014-2016 годы</w:t>
            </w:r>
          </w:p>
        </w:tc>
      </w:tr>
      <w:tr w:rsidR="00792642" w:rsidRPr="00C2337F" w:rsidTr="00EA5118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792642" w:rsidRPr="00090BDD" w:rsidTr="00EA5118">
        <w:trPr>
          <w:trHeight w:val="7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090BDD" w:rsidRDefault="00792642" w:rsidP="00EA5118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2014г.</w:t>
            </w:r>
          </w:p>
          <w:p w:rsidR="00792642" w:rsidRPr="00090BDD" w:rsidRDefault="00792642" w:rsidP="00EA5118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090BDD" w:rsidRDefault="00792642" w:rsidP="00EA5118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090BDD">
              <w:rPr>
                <w:sz w:val="18"/>
                <w:szCs w:val="18"/>
              </w:rPr>
              <w:t>г.</w:t>
            </w:r>
          </w:p>
          <w:p w:rsidR="00792642" w:rsidRPr="00090BDD" w:rsidRDefault="00792642" w:rsidP="00EA5118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090BDD" w:rsidRDefault="00792642" w:rsidP="00EA5118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090BDD">
              <w:rPr>
                <w:sz w:val="18"/>
                <w:szCs w:val="18"/>
              </w:rPr>
              <w:t>г.</w:t>
            </w:r>
          </w:p>
          <w:p w:rsidR="00792642" w:rsidRPr="00090BDD" w:rsidRDefault="00792642" w:rsidP="00EA5118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792642" w:rsidRPr="00090BDD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792642" w:rsidRPr="00090BDD" w:rsidTr="00EA5118">
        <w:trPr>
          <w:trHeight w:val="30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642" w:rsidRPr="00090BDD" w:rsidRDefault="00792642" w:rsidP="00EA5118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5886,864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4030,654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30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2898,2</w:t>
            </w:r>
            <w:r w:rsidR="00302258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3F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12815,7</w:t>
            </w:r>
            <w:r w:rsidR="003F14C8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792642" w:rsidRPr="00090BDD" w:rsidTr="00EA5118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2642" w:rsidRPr="00090BDD" w:rsidTr="00EA5118">
        <w:trPr>
          <w:trHeight w:val="90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1D38D6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8D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662</w:t>
            </w:r>
            <w:r w:rsidRPr="001D38D6">
              <w:rPr>
                <w:rFonts w:ascii="Times New Roman" w:eastAsia="Times New Roman" w:hAnsi="Times New Roman" w:cs="Times New Roman"/>
                <w:sz w:val="18"/>
                <w:szCs w:val="18"/>
              </w:rPr>
              <w:t>,476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6A02">
              <w:rPr>
                <w:rFonts w:ascii="Times New Roman" w:eastAsia="Times New Roman" w:hAnsi="Times New Roman" w:cs="Times New Roman"/>
                <w:sz w:val="18"/>
                <w:szCs w:val="18"/>
              </w:rPr>
              <w:t>1741,5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3F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1119,</w:t>
            </w:r>
            <w:r w:rsidR="003F14C8">
              <w:rPr>
                <w:rFonts w:ascii="Times New Roman" w:eastAsia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3F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5523,4</w:t>
            </w:r>
            <w:r w:rsidR="003F14C8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792642" w:rsidRPr="00090BDD" w:rsidTr="00EA5118">
        <w:trPr>
          <w:trHeight w:val="108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</w:t>
            </w:r>
          </w:p>
          <w:p w:rsidR="00792642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КМР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1D38D6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8D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  <w:r w:rsidRPr="001D38D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2103,839</w:t>
            </w:r>
          </w:p>
          <w:p w:rsidR="00792642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92642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92642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92642" w:rsidRPr="006C1934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185,315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1593,463</w:t>
            </w:r>
          </w:p>
          <w:p w:rsidR="00792642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2642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2642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185,315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6921,690</w:t>
            </w:r>
          </w:p>
          <w:p w:rsidR="00792642" w:rsidRDefault="00792642" w:rsidP="00EA51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2642" w:rsidRPr="009C54C3" w:rsidRDefault="00792642" w:rsidP="00EA51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370,630</w:t>
            </w:r>
          </w:p>
        </w:tc>
      </w:tr>
      <w:tr w:rsidR="00792642" w:rsidRPr="00C2337F" w:rsidTr="00EA5118">
        <w:trPr>
          <w:trHeight w:val="360"/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42" w:rsidRPr="00C2337F" w:rsidRDefault="00792642" w:rsidP="00EA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сохранности существующей сети дорог, ремонт  автомобильных дорог общего пользования местного значения 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в границах населенных пунктов МО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, обеспечение оптимальных условий движения транспортных средств.</w:t>
            </w:r>
          </w:p>
        </w:tc>
      </w:tr>
    </w:tbl>
    <w:p w:rsidR="00792642" w:rsidRPr="00090BDD" w:rsidRDefault="00792642" w:rsidP="00792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92642" w:rsidRDefault="00792642" w:rsidP="00792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2642" w:rsidRPr="00115D11" w:rsidRDefault="00792642" w:rsidP="007926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555ED5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555ED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55ED5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</w:t>
      </w:r>
      <w:r w:rsidRPr="00555ED5"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Pr="00555ED5">
        <w:rPr>
          <w:rFonts w:ascii="Times New Roman" w:eastAsia="Times New Roman" w:hAnsi="Times New Roman" w:cs="Times New Roman"/>
          <w:sz w:val="28"/>
          <w:szCs w:val="28"/>
        </w:rPr>
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267"/>
        <w:gridCol w:w="1987"/>
        <w:gridCol w:w="1275"/>
        <w:gridCol w:w="1134"/>
        <w:gridCol w:w="567"/>
        <w:gridCol w:w="709"/>
        <w:gridCol w:w="851"/>
        <w:gridCol w:w="850"/>
        <w:gridCol w:w="992"/>
        <w:gridCol w:w="709"/>
        <w:gridCol w:w="1843"/>
        <w:gridCol w:w="2126"/>
      </w:tblGrid>
      <w:tr w:rsidR="00792642" w:rsidRPr="001377C0" w:rsidTr="00EA5118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67" w:type="dxa"/>
            <w:vMerge w:val="restart"/>
            <w:vAlign w:val="center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987" w:type="dxa"/>
            <w:vMerge w:val="restart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275" w:type="dxa"/>
            <w:vMerge w:val="restart"/>
            <w:vAlign w:val="center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567" w:type="dxa"/>
            <w:vMerge w:val="restart"/>
            <w:vAlign w:val="center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111" w:type="dxa"/>
            <w:gridSpan w:val="5"/>
            <w:vAlign w:val="center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2126" w:type="dxa"/>
            <w:vMerge w:val="restart"/>
            <w:vAlign w:val="center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792642" w:rsidRPr="001377C0" w:rsidTr="00EA5118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2014 год</w:t>
            </w:r>
          </w:p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703BC">
              <w:rPr>
                <w:b/>
                <w:sz w:val="18"/>
                <w:szCs w:val="18"/>
              </w:rPr>
              <w:t>2015 год</w:t>
            </w:r>
          </w:p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992" w:type="dxa"/>
            <w:vAlign w:val="center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2016 год</w:t>
            </w:r>
          </w:p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709" w:type="dxa"/>
            <w:vAlign w:val="center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792642" w:rsidRPr="001377C0" w:rsidTr="00EA5118">
        <w:trPr>
          <w:tblHeader/>
          <w:tblCellSpacing w:w="5" w:type="nil"/>
        </w:trPr>
        <w:tc>
          <w:tcPr>
            <w:tcW w:w="425" w:type="dxa"/>
            <w:vAlign w:val="center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7" w:type="dxa"/>
            <w:vAlign w:val="center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7" w:type="dxa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126" w:type="dxa"/>
            <w:vAlign w:val="center"/>
          </w:tcPr>
          <w:p w:rsidR="00792642" w:rsidRPr="00E41DE5" w:rsidRDefault="00792642" w:rsidP="00EA511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792642" w:rsidRPr="00B6019E" w:rsidTr="00EA5118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267" w:type="dxa"/>
            <w:vMerge w:val="restart"/>
          </w:tcPr>
          <w:p w:rsidR="00792642" w:rsidRDefault="00792642" w:rsidP="00EA5118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792642" w:rsidRPr="005A4006" w:rsidRDefault="00792642" w:rsidP="00EA51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>ероприятия по ремонту</w:t>
            </w:r>
            <w:r>
              <w:rPr>
                <w:sz w:val="20"/>
                <w:szCs w:val="20"/>
              </w:rPr>
              <w:t xml:space="preserve"> и содержанию</w:t>
            </w:r>
            <w:r w:rsidRPr="005A4006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  <w:tc>
          <w:tcPr>
            <w:tcW w:w="1987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134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5886,864</w:t>
            </w:r>
          </w:p>
        </w:tc>
        <w:tc>
          <w:tcPr>
            <w:tcW w:w="850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4030,654</w:t>
            </w:r>
          </w:p>
        </w:tc>
        <w:tc>
          <w:tcPr>
            <w:tcW w:w="992" w:type="dxa"/>
          </w:tcPr>
          <w:p w:rsidR="00792642" w:rsidRPr="008C555B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 w:rsidRPr="000F1E8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898</w:t>
            </w:r>
            <w:r w:rsidRPr="000F1E8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709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2642" w:rsidRPr="00B6019E" w:rsidRDefault="00792642" w:rsidP="00EA5118">
            <w:pPr>
              <w:pStyle w:val="ConsPlusCell"/>
            </w:pPr>
          </w:p>
        </w:tc>
      </w:tr>
      <w:tr w:rsidR="00792642" w:rsidRPr="00B6019E" w:rsidTr="00EA5118">
        <w:trPr>
          <w:trHeight w:val="766"/>
          <w:tblCellSpacing w:w="5" w:type="nil"/>
        </w:trPr>
        <w:tc>
          <w:tcPr>
            <w:tcW w:w="425" w:type="dxa"/>
            <w:vMerge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792642" w:rsidRPr="00730448" w:rsidRDefault="00792642" w:rsidP="00EA51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Pr="00943496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943496">
              <w:rPr>
                <w:sz w:val="20"/>
                <w:szCs w:val="20"/>
              </w:rPr>
              <w:t xml:space="preserve">Средства      </w:t>
            </w:r>
            <w:r w:rsidRPr="00943496">
              <w:rPr>
                <w:sz w:val="20"/>
                <w:szCs w:val="20"/>
              </w:rPr>
              <w:br/>
              <w:t xml:space="preserve">бюджета       </w:t>
            </w:r>
            <w:r w:rsidRPr="00943496">
              <w:rPr>
                <w:sz w:val="20"/>
                <w:szCs w:val="20"/>
              </w:rPr>
              <w:br/>
              <w:t xml:space="preserve">Ленинградской области </w:t>
            </w:r>
          </w:p>
          <w:p w:rsidR="00792642" w:rsidRPr="00943496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Pr="00943496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943496">
              <w:rPr>
                <w:sz w:val="20"/>
                <w:szCs w:val="20"/>
              </w:rPr>
              <w:t xml:space="preserve">КМР      </w:t>
            </w:r>
          </w:p>
        </w:tc>
        <w:tc>
          <w:tcPr>
            <w:tcW w:w="1275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2014-2016г.</w:t>
            </w:r>
          </w:p>
        </w:tc>
        <w:tc>
          <w:tcPr>
            <w:tcW w:w="1134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3224,388</w:t>
            </w:r>
          </w:p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2662,476</w:t>
            </w:r>
            <w:r w:rsidRPr="00730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2103,839</w:t>
            </w:r>
          </w:p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E703BC">
              <w:rPr>
                <w:sz w:val="20"/>
                <w:szCs w:val="20"/>
              </w:rPr>
              <w:t>1741,50</w:t>
            </w:r>
            <w:r>
              <w:rPr>
                <w:sz w:val="20"/>
                <w:szCs w:val="20"/>
              </w:rPr>
              <w:t>0</w:t>
            </w:r>
          </w:p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185,315</w:t>
            </w:r>
          </w:p>
        </w:tc>
        <w:tc>
          <w:tcPr>
            <w:tcW w:w="992" w:type="dxa"/>
          </w:tcPr>
          <w:p w:rsidR="00792642" w:rsidRPr="000F1E8C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0F1E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593</w:t>
            </w:r>
            <w:r w:rsidRPr="000F1E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463</w:t>
            </w:r>
          </w:p>
          <w:p w:rsidR="00792642" w:rsidRPr="008C555B" w:rsidRDefault="00792642" w:rsidP="00EA5118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  <w:p w:rsidR="00792642" w:rsidRPr="008C555B" w:rsidRDefault="00792642" w:rsidP="00EA5118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  <w:p w:rsidR="00792642" w:rsidRPr="008C555B" w:rsidRDefault="00792642" w:rsidP="00EA5118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  <w:p w:rsidR="00792642" w:rsidRPr="008C555B" w:rsidRDefault="00792642" w:rsidP="00EA5118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  <w:p w:rsidR="00792642" w:rsidRPr="008C555B" w:rsidRDefault="00792642" w:rsidP="00EA5118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  <w:p w:rsidR="00792642" w:rsidRPr="000F1E8C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0F1E8C">
              <w:rPr>
                <w:sz w:val="20"/>
                <w:szCs w:val="20"/>
              </w:rPr>
              <w:t>1119,</w:t>
            </w:r>
            <w:r>
              <w:rPr>
                <w:sz w:val="20"/>
                <w:szCs w:val="20"/>
              </w:rPr>
              <w:t>464</w:t>
            </w:r>
          </w:p>
          <w:p w:rsidR="00792642" w:rsidRPr="008C555B" w:rsidRDefault="00792642" w:rsidP="00EA5118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  <w:p w:rsidR="00792642" w:rsidRPr="008C555B" w:rsidRDefault="00792642" w:rsidP="00EA5118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  <w:p w:rsidR="00792642" w:rsidRPr="008C555B" w:rsidRDefault="00792642" w:rsidP="00EA5118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0F1E8C">
              <w:rPr>
                <w:sz w:val="20"/>
                <w:szCs w:val="20"/>
              </w:rPr>
              <w:t>185,315</w:t>
            </w:r>
          </w:p>
        </w:tc>
        <w:tc>
          <w:tcPr>
            <w:tcW w:w="709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  <w:r w:rsidRPr="00730448">
              <w:rPr>
                <w:sz w:val="20"/>
                <w:szCs w:val="20"/>
              </w:rPr>
              <w:t xml:space="preserve"> </w:t>
            </w:r>
          </w:p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2642" w:rsidRPr="00E41DE5" w:rsidRDefault="00792642" w:rsidP="00EA5118">
            <w:pPr>
              <w:pStyle w:val="ConsPlusCell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Выполнить мероприятия подпрограммы на 100%</w:t>
            </w:r>
          </w:p>
        </w:tc>
      </w:tr>
      <w:tr w:rsidR="00792642" w:rsidRPr="00B6019E" w:rsidTr="00EA5118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267" w:type="dxa"/>
            <w:vMerge w:val="restart"/>
          </w:tcPr>
          <w:p w:rsidR="00792642" w:rsidRPr="00730448" w:rsidRDefault="00792642" w:rsidP="00EA5118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792642" w:rsidRDefault="00792642" w:rsidP="00EA51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участка дороги общего пользования местного значения внутри населенного пункта д. Кобона ул. Набережная р. Кобона  от д. № 1 до д. № 23,</w:t>
            </w:r>
          </w:p>
          <w:p w:rsidR="00792642" w:rsidRPr="00730448" w:rsidRDefault="00792642" w:rsidP="00EA51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0,887км., площадь 3104,5 кв.м.</w:t>
            </w:r>
          </w:p>
        </w:tc>
        <w:tc>
          <w:tcPr>
            <w:tcW w:w="1987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134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535,24293</w:t>
            </w:r>
          </w:p>
        </w:tc>
        <w:tc>
          <w:tcPr>
            <w:tcW w:w="709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2642" w:rsidRPr="00E41DE5" w:rsidRDefault="00792642" w:rsidP="00EA5118">
            <w:pPr>
              <w:pStyle w:val="ConsPlusCell"/>
              <w:rPr>
                <w:sz w:val="18"/>
                <w:szCs w:val="18"/>
              </w:rPr>
            </w:pPr>
          </w:p>
        </w:tc>
      </w:tr>
      <w:tr w:rsidR="00792642" w:rsidRPr="00B6019E" w:rsidTr="00EA5118">
        <w:trPr>
          <w:trHeight w:val="960"/>
          <w:tblCellSpacing w:w="5" w:type="nil"/>
        </w:trPr>
        <w:tc>
          <w:tcPr>
            <w:tcW w:w="425" w:type="dxa"/>
            <w:vMerge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792642" w:rsidRPr="00730448" w:rsidRDefault="00792642" w:rsidP="00EA511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1134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2642" w:rsidRDefault="00792642" w:rsidP="00EA5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535,24293</w:t>
            </w:r>
          </w:p>
          <w:p w:rsidR="00792642" w:rsidRPr="00AE06E4" w:rsidRDefault="00792642" w:rsidP="00EA5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92642" w:rsidRPr="007E17BF" w:rsidRDefault="00792642" w:rsidP="00EA5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</w:t>
            </w:r>
          </w:p>
        </w:tc>
        <w:tc>
          <w:tcPr>
            <w:tcW w:w="709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2126" w:type="dxa"/>
          </w:tcPr>
          <w:p w:rsidR="00792642" w:rsidRPr="00E41DE5" w:rsidRDefault="00792642" w:rsidP="00EA5118">
            <w:pPr>
              <w:pStyle w:val="ConsPlusCell"/>
              <w:jc w:val="center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792642" w:rsidRPr="00B6019E" w:rsidTr="00EA5118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67" w:type="dxa"/>
            <w:vMerge w:val="restart"/>
          </w:tcPr>
          <w:p w:rsidR="00792642" w:rsidRPr="00730448" w:rsidRDefault="00792642" w:rsidP="00EA5118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Дороги жизни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3AF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21а, </w:t>
            </w:r>
            <w:r w:rsidRPr="002722F5">
              <w:rPr>
                <w:rFonts w:ascii="Times New Roman" w:hAnsi="Times New Roman" w:cs="Times New Roman"/>
                <w:sz w:val="18"/>
                <w:szCs w:val="18"/>
              </w:rPr>
              <w:t>протяженность 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2722F5">
              <w:rPr>
                <w:rFonts w:ascii="Times New Roman" w:hAnsi="Times New Roman" w:cs="Times New Roman"/>
                <w:sz w:val="18"/>
                <w:szCs w:val="18"/>
              </w:rPr>
              <w:t xml:space="preserve"> км.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22F5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927</w:t>
            </w:r>
            <w:r w:rsidRPr="002722F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2F5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1987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134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2642" w:rsidRPr="001924DB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92642" w:rsidRPr="00091B73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347,0320</w:t>
            </w:r>
          </w:p>
        </w:tc>
        <w:tc>
          <w:tcPr>
            <w:tcW w:w="709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2642" w:rsidRPr="00090BDD" w:rsidRDefault="00792642" w:rsidP="00EA511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92642" w:rsidRPr="000D464E" w:rsidRDefault="00792642" w:rsidP="00EA5118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792642" w:rsidRPr="00B6019E" w:rsidTr="00EA5118">
        <w:trPr>
          <w:trHeight w:val="2200"/>
          <w:tblCellSpacing w:w="5" w:type="nil"/>
        </w:trPr>
        <w:tc>
          <w:tcPr>
            <w:tcW w:w="425" w:type="dxa"/>
            <w:vMerge/>
          </w:tcPr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792642" w:rsidRDefault="00792642" w:rsidP="00EA51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792642" w:rsidRDefault="00792642" w:rsidP="00EA5118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275" w:type="dxa"/>
          </w:tcPr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1134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34,70402</w:t>
            </w:r>
          </w:p>
          <w:p w:rsidR="00792642" w:rsidRPr="00FE7E61" w:rsidRDefault="00792642" w:rsidP="00EA5118"/>
          <w:p w:rsidR="00792642" w:rsidRDefault="00792642" w:rsidP="00EA5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792642" w:rsidRPr="00FE7E61" w:rsidRDefault="00792642" w:rsidP="00EA5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312,328</w:t>
            </w:r>
          </w:p>
        </w:tc>
        <w:tc>
          <w:tcPr>
            <w:tcW w:w="709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2642" w:rsidRPr="00090BDD" w:rsidRDefault="00792642" w:rsidP="00EA5118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2126" w:type="dxa"/>
            <w:vMerge/>
          </w:tcPr>
          <w:p w:rsidR="00792642" w:rsidRPr="00B6019E" w:rsidRDefault="00792642" w:rsidP="00EA5118">
            <w:pPr>
              <w:pStyle w:val="ConsPlusCell"/>
              <w:jc w:val="center"/>
            </w:pPr>
          </w:p>
        </w:tc>
      </w:tr>
      <w:tr w:rsidR="00792642" w:rsidRPr="00B6019E" w:rsidTr="00EA5118">
        <w:trPr>
          <w:trHeight w:val="195"/>
          <w:tblCellSpacing w:w="5" w:type="nil"/>
        </w:trPr>
        <w:tc>
          <w:tcPr>
            <w:tcW w:w="425" w:type="dxa"/>
            <w:vMerge w:val="restart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267" w:type="dxa"/>
            <w:vMerge w:val="restart"/>
          </w:tcPr>
          <w:p w:rsidR="00792642" w:rsidRPr="00730448" w:rsidRDefault="00792642" w:rsidP="00EA5118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Мостовая от д. 11 до 25, протяженность 0,505 км., площадь 1770,0 кв.м.</w:t>
            </w:r>
          </w:p>
        </w:tc>
        <w:tc>
          <w:tcPr>
            <w:tcW w:w="1987" w:type="dxa"/>
          </w:tcPr>
          <w:p w:rsidR="00792642" w:rsidRPr="000D464E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792642" w:rsidRPr="000D464E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134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2642" w:rsidRPr="002B02CE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92642" w:rsidRPr="00091B73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629,409</w:t>
            </w:r>
          </w:p>
        </w:tc>
        <w:tc>
          <w:tcPr>
            <w:tcW w:w="709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2642" w:rsidRPr="00090BDD" w:rsidRDefault="00792642" w:rsidP="00EA511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2642" w:rsidRPr="00B6019E" w:rsidRDefault="00792642" w:rsidP="00EA5118">
            <w:pPr>
              <w:pStyle w:val="ConsPlusCell"/>
              <w:jc w:val="center"/>
            </w:pPr>
          </w:p>
        </w:tc>
      </w:tr>
      <w:tr w:rsidR="00792642" w:rsidRPr="00B6019E" w:rsidTr="00EA5118">
        <w:trPr>
          <w:trHeight w:val="1915"/>
          <w:tblCellSpacing w:w="5" w:type="nil"/>
        </w:trPr>
        <w:tc>
          <w:tcPr>
            <w:tcW w:w="425" w:type="dxa"/>
            <w:vMerge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792642" w:rsidRPr="00730448" w:rsidRDefault="00792642" w:rsidP="00EA5118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792642" w:rsidRDefault="00792642" w:rsidP="00EA5118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92642" w:rsidRPr="000D464E" w:rsidRDefault="00792642" w:rsidP="00EA5118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62,95707</w:t>
            </w:r>
          </w:p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566,452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2642" w:rsidRPr="00090BDD" w:rsidRDefault="00792642" w:rsidP="00EA5118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2642" w:rsidRPr="00B6019E" w:rsidRDefault="00792642" w:rsidP="00EA5118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792642" w:rsidRPr="00B6019E" w:rsidTr="00EA5118">
        <w:trPr>
          <w:trHeight w:val="1915"/>
          <w:tblCellSpacing w:w="5" w:type="nil"/>
        </w:trPr>
        <w:tc>
          <w:tcPr>
            <w:tcW w:w="425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267" w:type="dxa"/>
          </w:tcPr>
          <w:p w:rsidR="00792642" w:rsidRDefault="00792642" w:rsidP="00EA5118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4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 xml:space="preserve">участка </w:t>
            </w:r>
            <w:r w:rsidRPr="00E41DE5">
              <w:rPr>
                <w:sz w:val="20"/>
                <w:szCs w:val="20"/>
              </w:rPr>
              <w:t xml:space="preserve">дороги общего пользования местного значения внутри населенного пункта д. </w:t>
            </w:r>
            <w:r>
              <w:rPr>
                <w:sz w:val="20"/>
                <w:szCs w:val="20"/>
              </w:rPr>
              <w:t>Кобона</w:t>
            </w:r>
            <w:r w:rsidRPr="00E41DE5">
              <w:rPr>
                <w:sz w:val="20"/>
                <w:szCs w:val="20"/>
              </w:rPr>
              <w:t xml:space="preserve">, </w:t>
            </w:r>
            <w:r w:rsidRPr="00952575">
              <w:rPr>
                <w:sz w:val="20"/>
                <w:szCs w:val="20"/>
              </w:rPr>
              <w:t xml:space="preserve">ул. Набережная р. Кобона  от д. № </w:t>
            </w:r>
            <w:r>
              <w:rPr>
                <w:sz w:val="20"/>
                <w:szCs w:val="20"/>
              </w:rPr>
              <w:t>2</w:t>
            </w:r>
            <w:r w:rsidRPr="00952575">
              <w:rPr>
                <w:sz w:val="20"/>
                <w:szCs w:val="20"/>
              </w:rPr>
              <w:t xml:space="preserve"> до д. № 2</w:t>
            </w:r>
            <w:r>
              <w:rPr>
                <w:sz w:val="20"/>
                <w:szCs w:val="20"/>
              </w:rPr>
              <w:t>6, протяженность 0,313 км., площадь 1252,0 кв.м.</w:t>
            </w:r>
          </w:p>
          <w:p w:rsidR="00792642" w:rsidRPr="00730448" w:rsidRDefault="00792642" w:rsidP="00EA5118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792642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792642" w:rsidRDefault="00792642" w:rsidP="00EA5118">
            <w:pPr>
              <w:ind w:firstLine="708"/>
            </w:pPr>
          </w:p>
          <w:p w:rsidR="00792642" w:rsidRPr="00C45EB5" w:rsidRDefault="00792642" w:rsidP="00EA511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 г.</w:t>
            </w:r>
            <w:r w:rsidRPr="00C45EB5">
              <w:rPr>
                <w:sz w:val="20"/>
                <w:szCs w:val="20"/>
              </w:rPr>
              <w:t xml:space="preserve"> </w:t>
            </w:r>
          </w:p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45EB5">
              <w:rPr>
                <w:sz w:val="20"/>
                <w:szCs w:val="20"/>
              </w:rPr>
              <w:t>2016 г.</w:t>
            </w:r>
          </w:p>
        </w:tc>
        <w:tc>
          <w:tcPr>
            <w:tcW w:w="1134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92642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274,73913</w:t>
            </w:r>
          </w:p>
          <w:p w:rsidR="00792642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792642" w:rsidRPr="00C45EB5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Pr="00C45E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73913</w:t>
            </w:r>
          </w:p>
        </w:tc>
        <w:tc>
          <w:tcPr>
            <w:tcW w:w="709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2642" w:rsidRPr="00C45EB5" w:rsidRDefault="00792642" w:rsidP="00EA5118">
            <w:pPr>
              <w:ind w:firstLine="114"/>
              <w:jc w:val="center"/>
              <w:rPr>
                <w:rFonts w:ascii="Times New Roman" w:hAnsi="Times New Roman" w:cs="Times New Roman"/>
              </w:rPr>
            </w:pPr>
            <w:r w:rsidRPr="00C45EB5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2126" w:type="dxa"/>
          </w:tcPr>
          <w:p w:rsidR="00792642" w:rsidRPr="00E41DE5" w:rsidRDefault="00792642" w:rsidP="00EA5118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792642" w:rsidRPr="00B6019E" w:rsidTr="00EA5118">
        <w:trPr>
          <w:trHeight w:val="300"/>
          <w:tblCellSpacing w:w="5" w:type="nil"/>
        </w:trPr>
        <w:tc>
          <w:tcPr>
            <w:tcW w:w="425" w:type="dxa"/>
            <w:vMerge w:val="restart"/>
          </w:tcPr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267" w:type="dxa"/>
            <w:vMerge w:val="restart"/>
          </w:tcPr>
          <w:p w:rsidR="00792642" w:rsidRPr="00730448" w:rsidRDefault="00792642" w:rsidP="00EA5118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5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 xml:space="preserve">участка </w:t>
            </w:r>
            <w:r w:rsidRPr="00E41DE5">
              <w:rPr>
                <w:sz w:val="20"/>
                <w:szCs w:val="20"/>
              </w:rPr>
              <w:t xml:space="preserve">дороги общего пользования местного значения внутри населенного пункта д. </w:t>
            </w:r>
            <w:r>
              <w:rPr>
                <w:sz w:val="20"/>
                <w:szCs w:val="20"/>
              </w:rPr>
              <w:t>Кобона</w:t>
            </w:r>
            <w:r w:rsidRPr="00E41DE5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Дорога жизни</w:t>
            </w:r>
            <w:r w:rsidRPr="00E41DE5">
              <w:rPr>
                <w:sz w:val="20"/>
                <w:szCs w:val="20"/>
              </w:rPr>
              <w:t xml:space="preserve"> от д. №</w:t>
            </w:r>
            <w:r>
              <w:rPr>
                <w:sz w:val="20"/>
                <w:szCs w:val="20"/>
              </w:rPr>
              <w:t xml:space="preserve"> 21а  </w:t>
            </w:r>
            <w:r w:rsidRPr="00E41DE5">
              <w:rPr>
                <w:sz w:val="20"/>
                <w:szCs w:val="20"/>
              </w:rPr>
              <w:t>до д. №</w:t>
            </w:r>
            <w:r>
              <w:rPr>
                <w:sz w:val="20"/>
                <w:szCs w:val="20"/>
              </w:rPr>
              <w:t xml:space="preserve"> 9 ул. Староладожский канал 2 линия, </w:t>
            </w:r>
            <w:r w:rsidRPr="002722F5">
              <w:rPr>
                <w:sz w:val="18"/>
                <w:szCs w:val="18"/>
              </w:rPr>
              <w:t>протяженность 0,</w:t>
            </w:r>
            <w:r>
              <w:rPr>
                <w:sz w:val="18"/>
                <w:szCs w:val="18"/>
              </w:rPr>
              <w:t>340</w:t>
            </w:r>
            <w:r w:rsidRPr="002722F5">
              <w:rPr>
                <w:sz w:val="18"/>
                <w:szCs w:val="18"/>
              </w:rPr>
              <w:t xml:space="preserve"> км.</w:t>
            </w:r>
            <w:r>
              <w:rPr>
                <w:sz w:val="20"/>
                <w:szCs w:val="20"/>
              </w:rPr>
              <w:t xml:space="preserve">, </w:t>
            </w:r>
            <w:r w:rsidRPr="002722F5">
              <w:rPr>
                <w:sz w:val="18"/>
                <w:szCs w:val="18"/>
              </w:rPr>
              <w:t xml:space="preserve">площадь </w:t>
            </w:r>
            <w:r>
              <w:rPr>
                <w:sz w:val="18"/>
                <w:szCs w:val="18"/>
              </w:rPr>
              <w:t>1020</w:t>
            </w:r>
            <w:r w:rsidRPr="002722F5">
              <w:rPr>
                <w:sz w:val="18"/>
                <w:szCs w:val="18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  <w:r w:rsidRPr="002722F5">
              <w:rPr>
                <w:sz w:val="18"/>
                <w:szCs w:val="18"/>
              </w:rPr>
              <w:t>кв.м.</w:t>
            </w:r>
          </w:p>
        </w:tc>
        <w:tc>
          <w:tcPr>
            <w:tcW w:w="1987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134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2642" w:rsidRPr="001924DB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92642" w:rsidRPr="00091B73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387,235</w:t>
            </w:r>
          </w:p>
        </w:tc>
        <w:tc>
          <w:tcPr>
            <w:tcW w:w="709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2642" w:rsidRPr="00090BDD" w:rsidRDefault="00792642" w:rsidP="00EA511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792642" w:rsidRPr="000D464E" w:rsidRDefault="00792642" w:rsidP="00EA5118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792642" w:rsidRPr="00B6019E" w:rsidTr="00EA5118">
        <w:trPr>
          <w:trHeight w:val="2010"/>
          <w:tblCellSpacing w:w="5" w:type="nil"/>
        </w:trPr>
        <w:tc>
          <w:tcPr>
            <w:tcW w:w="425" w:type="dxa"/>
            <w:vMerge/>
          </w:tcPr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792642" w:rsidRPr="00730448" w:rsidRDefault="00792642" w:rsidP="00EA5118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792642" w:rsidRDefault="00792642" w:rsidP="00EA5118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275" w:type="dxa"/>
          </w:tcPr>
          <w:p w:rsidR="00792642" w:rsidRPr="000F1E8C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0F1E8C">
              <w:rPr>
                <w:sz w:val="20"/>
                <w:szCs w:val="20"/>
              </w:rPr>
              <w:t>2016 г.</w:t>
            </w:r>
          </w:p>
        </w:tc>
        <w:tc>
          <w:tcPr>
            <w:tcW w:w="1134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2642" w:rsidRPr="001924DB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0F1E8C">
              <w:rPr>
                <w:sz w:val="20"/>
                <w:szCs w:val="20"/>
              </w:rPr>
              <w:t>146,5</w:t>
            </w:r>
            <w:r>
              <w:rPr>
                <w:sz w:val="20"/>
                <w:szCs w:val="20"/>
              </w:rPr>
              <w:t>51</w:t>
            </w:r>
          </w:p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Pr="000F1E8C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240,684</w:t>
            </w:r>
          </w:p>
        </w:tc>
        <w:tc>
          <w:tcPr>
            <w:tcW w:w="709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2642" w:rsidRPr="00090BDD" w:rsidRDefault="00792642" w:rsidP="00EA5118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2126" w:type="dxa"/>
            <w:vMerge/>
          </w:tcPr>
          <w:p w:rsidR="00792642" w:rsidRPr="000D464E" w:rsidRDefault="00792642" w:rsidP="00EA511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792642" w:rsidRPr="00B6019E" w:rsidTr="00EA5118">
        <w:trPr>
          <w:trHeight w:val="345"/>
          <w:tblCellSpacing w:w="5" w:type="nil"/>
        </w:trPr>
        <w:tc>
          <w:tcPr>
            <w:tcW w:w="425" w:type="dxa"/>
            <w:vMerge w:val="restart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0448"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  <w:vMerge w:val="restart"/>
          </w:tcPr>
          <w:p w:rsidR="00792642" w:rsidRDefault="00792642" w:rsidP="00EA5118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792642" w:rsidRPr="005A4006" w:rsidRDefault="00792642" w:rsidP="00EA511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20"/>
                <w:szCs w:val="20"/>
              </w:rPr>
              <w:t xml:space="preserve">содержанию, профилированию </w:t>
            </w:r>
            <w:r w:rsidRPr="005A4006">
              <w:rPr>
                <w:sz w:val="20"/>
                <w:szCs w:val="20"/>
              </w:rPr>
              <w:t>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  <w:tc>
          <w:tcPr>
            <w:tcW w:w="1987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134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724,58465</w:t>
            </w:r>
          </w:p>
        </w:tc>
        <w:tc>
          <w:tcPr>
            <w:tcW w:w="709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92642" w:rsidRPr="00B6019E" w:rsidRDefault="00792642" w:rsidP="00EA5118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мероприятий по содержанию</w:t>
            </w:r>
            <w:r w:rsidRPr="000D464E">
              <w:rPr>
                <w:sz w:val="18"/>
                <w:szCs w:val="18"/>
              </w:rPr>
              <w:t xml:space="preserve"> дорог общего пользования МО Суховское сельское поселение</w:t>
            </w:r>
          </w:p>
        </w:tc>
      </w:tr>
      <w:tr w:rsidR="00792642" w:rsidRPr="00B6019E" w:rsidTr="00EA5118">
        <w:trPr>
          <w:trHeight w:val="3990"/>
          <w:tblCellSpacing w:w="5" w:type="nil"/>
        </w:trPr>
        <w:tc>
          <w:tcPr>
            <w:tcW w:w="425" w:type="dxa"/>
            <w:vMerge/>
          </w:tcPr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792642" w:rsidRPr="00730448" w:rsidRDefault="00792642" w:rsidP="00EA5118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792642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792642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B6DC1">
              <w:rPr>
                <w:color w:val="000000" w:themeColor="text1"/>
                <w:sz w:val="20"/>
                <w:szCs w:val="20"/>
              </w:rPr>
              <w:t xml:space="preserve">(КМРЛО)    </w:t>
            </w:r>
            <w:r w:rsidRPr="00236835">
              <w:rPr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1275" w:type="dxa"/>
          </w:tcPr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F4456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F4456A">
              <w:rPr>
                <w:sz w:val="20"/>
                <w:szCs w:val="20"/>
              </w:rPr>
              <w:t xml:space="preserve"> г.</w:t>
            </w:r>
          </w:p>
          <w:p w:rsidR="00792642" w:rsidRPr="00CC227B" w:rsidRDefault="00792642" w:rsidP="00EA5118"/>
          <w:p w:rsidR="00792642" w:rsidRDefault="00792642" w:rsidP="00EA5118"/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2016 г</w:t>
            </w:r>
          </w:p>
        </w:tc>
        <w:tc>
          <w:tcPr>
            <w:tcW w:w="1134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92642" w:rsidRDefault="00792642" w:rsidP="00EA5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3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A603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26965</w:t>
            </w:r>
          </w:p>
          <w:p w:rsidR="00792642" w:rsidRDefault="00792642" w:rsidP="00EA5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642" w:rsidRDefault="00792642" w:rsidP="00EA5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642" w:rsidRPr="00730448" w:rsidRDefault="00792642" w:rsidP="00EA511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185,315</w:t>
            </w:r>
          </w:p>
        </w:tc>
        <w:tc>
          <w:tcPr>
            <w:tcW w:w="709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2642" w:rsidRPr="000D464E" w:rsidRDefault="00792642" w:rsidP="00EA511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792642" w:rsidRPr="00B6019E" w:rsidTr="00EA5118">
        <w:trPr>
          <w:trHeight w:val="2010"/>
          <w:tblCellSpacing w:w="5" w:type="nil"/>
        </w:trPr>
        <w:tc>
          <w:tcPr>
            <w:tcW w:w="425" w:type="dxa"/>
          </w:tcPr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267" w:type="dxa"/>
          </w:tcPr>
          <w:p w:rsidR="00792642" w:rsidRPr="00730448" w:rsidRDefault="00792642" w:rsidP="00EA5118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1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асчистка, профилирование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</w:t>
            </w:r>
            <w:r w:rsidRPr="00E41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 w:rsidRPr="002B6DC1">
              <w:rPr>
                <w:color w:val="000000" w:themeColor="text1"/>
                <w:sz w:val="20"/>
                <w:szCs w:val="20"/>
              </w:rPr>
              <w:t xml:space="preserve">(КМРЛО) 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2642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642" w:rsidRPr="00053CBC" w:rsidRDefault="00792642" w:rsidP="00EA5118"/>
          <w:p w:rsidR="00792642" w:rsidRDefault="00792642" w:rsidP="00EA5118"/>
          <w:p w:rsidR="00792642" w:rsidRDefault="00792642" w:rsidP="00EA5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2642" w:rsidRDefault="00792642" w:rsidP="00EA5118">
            <w:pPr>
              <w:pStyle w:val="ConsPlusCell"/>
              <w:tabs>
                <w:tab w:val="left" w:pos="2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539,26965</w:t>
            </w:r>
          </w:p>
          <w:p w:rsidR="00792642" w:rsidRPr="00D054B5" w:rsidRDefault="00792642" w:rsidP="00EA5118"/>
          <w:p w:rsidR="00792642" w:rsidRDefault="00792642" w:rsidP="00EA5118"/>
          <w:p w:rsidR="00792642" w:rsidRPr="00D054B5" w:rsidRDefault="00792642" w:rsidP="00EA5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054B5">
              <w:rPr>
                <w:rFonts w:ascii="Times New Roman" w:hAnsi="Times New Roman" w:cs="Times New Roman"/>
                <w:sz w:val="20"/>
                <w:szCs w:val="20"/>
              </w:rPr>
              <w:t>185,3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642" w:rsidRPr="00730448" w:rsidRDefault="00792642" w:rsidP="00EA511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2642" w:rsidRPr="00090BDD" w:rsidRDefault="00792642" w:rsidP="00EA5118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2642" w:rsidRPr="000D464E" w:rsidRDefault="00792642" w:rsidP="00EA511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792642" w:rsidRDefault="00792642" w:rsidP="00792642"/>
    <w:p w:rsidR="00792642" w:rsidRDefault="00792642" w:rsidP="00792642"/>
    <w:p w:rsidR="00792642" w:rsidRDefault="00792642" w:rsidP="00792642"/>
    <w:p w:rsidR="00D772D6" w:rsidRDefault="00D772D6"/>
    <w:sectPr w:rsidR="00D772D6" w:rsidSect="0044421F">
      <w:pgSz w:w="16838" w:h="11906" w:orient="landscape"/>
      <w:pgMar w:top="539" w:right="1134" w:bottom="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170" w:rsidRDefault="00181170" w:rsidP="00E340E1">
      <w:pPr>
        <w:spacing w:after="0" w:line="240" w:lineRule="auto"/>
      </w:pPr>
      <w:r>
        <w:separator/>
      </w:r>
    </w:p>
  </w:endnote>
  <w:endnote w:type="continuationSeparator" w:id="1">
    <w:p w:rsidR="00181170" w:rsidRDefault="00181170" w:rsidP="00E3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F5" w:rsidRDefault="00E340E1" w:rsidP="00503A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772D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72D6">
      <w:rPr>
        <w:rStyle w:val="a6"/>
        <w:noProof/>
      </w:rPr>
      <w:t>4</w:t>
    </w:r>
    <w:r>
      <w:rPr>
        <w:rStyle w:val="a6"/>
      </w:rPr>
      <w:fldChar w:fldCharType="end"/>
    </w:r>
  </w:p>
  <w:p w:rsidR="00503AF5" w:rsidRDefault="00181170" w:rsidP="00503AF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F5" w:rsidRDefault="00181170" w:rsidP="00503AF5">
    <w:pPr>
      <w:pStyle w:val="a4"/>
      <w:framePr w:wrap="around" w:vAnchor="text" w:hAnchor="margin" w:xAlign="right" w:y="1"/>
      <w:rPr>
        <w:rStyle w:val="a6"/>
      </w:rPr>
    </w:pPr>
  </w:p>
  <w:p w:rsidR="00503AF5" w:rsidRDefault="00181170" w:rsidP="00503A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170" w:rsidRDefault="00181170" w:rsidP="00E340E1">
      <w:pPr>
        <w:spacing w:after="0" w:line="240" w:lineRule="auto"/>
      </w:pPr>
      <w:r>
        <w:separator/>
      </w:r>
    </w:p>
  </w:footnote>
  <w:footnote w:type="continuationSeparator" w:id="1">
    <w:p w:rsidR="00181170" w:rsidRDefault="00181170" w:rsidP="00E34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07E4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2642"/>
    <w:rsid w:val="00181170"/>
    <w:rsid w:val="00302258"/>
    <w:rsid w:val="003C735E"/>
    <w:rsid w:val="003F14C8"/>
    <w:rsid w:val="006B2A89"/>
    <w:rsid w:val="00792642"/>
    <w:rsid w:val="00D772D6"/>
    <w:rsid w:val="00E340E1"/>
    <w:rsid w:val="00FD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642"/>
    <w:pPr>
      <w:ind w:left="720"/>
      <w:contextualSpacing/>
    </w:pPr>
  </w:style>
  <w:style w:type="paragraph" w:customStyle="1" w:styleId="ConsPlusCell">
    <w:name w:val="ConsPlusCell"/>
    <w:rsid w:val="00792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7926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9264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792642"/>
  </w:style>
  <w:style w:type="paragraph" w:styleId="a7">
    <w:name w:val="Balloon Text"/>
    <w:basedOn w:val="a"/>
    <w:link w:val="a8"/>
    <w:uiPriority w:val="99"/>
    <w:semiHidden/>
    <w:unhideWhenUsed/>
    <w:rsid w:val="0079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1480</Words>
  <Characters>8437</Characters>
  <Application>Microsoft Office Word</Application>
  <DocSecurity>0</DocSecurity>
  <Lines>70</Lines>
  <Paragraphs>19</Paragraphs>
  <ScaleCrop>false</ScaleCrop>
  <Company>Администрация МО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dcterms:created xsi:type="dcterms:W3CDTF">2016-11-10T07:02:00Z</dcterms:created>
  <dcterms:modified xsi:type="dcterms:W3CDTF">2016-11-23T12:59:00Z</dcterms:modified>
</cp:coreProperties>
</file>