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133350" cy="160020"/>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5" cstate="print"/>
                    <a:srcRect/>
                    <a:stretch>
                      <a:fillRect/>
                    </a:stretch>
                  </pic:blipFill>
                  <pic:spPr bwMode="auto">
                    <a:xfrm>
                      <a:off x="0" y="0"/>
                      <a:ext cx="133350" cy="16002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r w:rsidRPr="00072D53">
        <w:rPr>
          <w:rFonts w:ascii="Times New Roman" w:eastAsia="Times New Roman" w:hAnsi="Times New Roman" w:cs="Times New Roman"/>
          <w:b/>
          <w:sz w:val="40"/>
          <w:szCs w:val="40"/>
        </w:rPr>
        <w:t>П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1D722C">
        <w:rPr>
          <w:rFonts w:ascii="Times New Roman" w:eastAsia="Times New Roman" w:hAnsi="Times New Roman" w:cs="Times New Roman"/>
          <w:b/>
          <w:bCs/>
          <w:sz w:val="24"/>
          <w:szCs w:val="24"/>
        </w:rPr>
        <w:t>11 октября 2023 года</w:t>
      </w:r>
      <w:r w:rsidR="007B49FF">
        <w:rPr>
          <w:rFonts w:ascii="Times New Roman" w:eastAsia="Times New Roman" w:hAnsi="Times New Roman" w:cs="Times New Roman"/>
          <w:b/>
          <w:bCs/>
          <w:sz w:val="24"/>
          <w:szCs w:val="24"/>
        </w:rPr>
        <w:t xml:space="preserve"> </w:t>
      </w:r>
      <w:r w:rsidR="003A3EB5">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sidR="003A3EB5">
        <w:rPr>
          <w:rFonts w:ascii="Times New Roman" w:eastAsia="Times New Roman" w:hAnsi="Times New Roman" w:cs="Times New Roman"/>
          <w:b/>
          <w:bCs/>
          <w:sz w:val="24"/>
          <w:szCs w:val="24"/>
        </w:rPr>
        <w:t xml:space="preserve"> </w:t>
      </w:r>
      <w:r w:rsidR="001D722C">
        <w:rPr>
          <w:rFonts w:ascii="Times New Roman" w:eastAsia="Times New Roman" w:hAnsi="Times New Roman" w:cs="Times New Roman"/>
          <w:b/>
          <w:bCs/>
          <w:sz w:val="24"/>
          <w:szCs w:val="24"/>
        </w:rPr>
        <w:t>137</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001A3D65">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sidR="002E58A2">
        <w:rPr>
          <w:rFonts w:ascii="Times New Roman" w:eastAsia="Times New Roman" w:hAnsi="Times New Roman" w:cs="Times New Roman"/>
          <w:b/>
          <w:bCs/>
          <w:sz w:val="24"/>
          <w:szCs w:val="20"/>
        </w:rPr>
        <w:t>V</w:t>
      </w:r>
      <w:r w:rsidR="00BB12B3">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2</w:t>
      </w:r>
      <w:r w:rsidR="005B62CD">
        <w:rPr>
          <w:rFonts w:ascii="Times New Roman" w:eastAsia="Times New Roman" w:hAnsi="Times New Roman" w:cs="Times New Roman"/>
          <w:b/>
          <w:bCs/>
          <w:sz w:val="24"/>
          <w:szCs w:val="20"/>
        </w:rPr>
        <w:t>3</w:t>
      </w:r>
      <w:r w:rsidR="00BB12B3">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7B49FF">
      <w:pPr>
        <w:spacing w:after="0" w:line="240" w:lineRule="auto"/>
        <w:ind w:firstLine="426"/>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 xml:space="preserve">В целях исполнения распоряжения Правительства Ленинградской области от 11 декабря 2007 года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231857">
        <w:rPr>
          <w:rFonts w:ascii="Times New Roman" w:eastAsia="Times New Roman" w:hAnsi="Times New Roman" w:cs="Times New Roman"/>
          <w:sz w:val="28"/>
          <w:szCs w:val="28"/>
        </w:rPr>
        <w:t>13</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03</w:t>
      </w:r>
      <w:r w:rsidRPr="004B30D0">
        <w:rPr>
          <w:rFonts w:ascii="Times New Roman" w:eastAsia="Times New Roman" w:hAnsi="Times New Roman" w:cs="Times New Roman"/>
          <w:sz w:val="28"/>
          <w:szCs w:val="28"/>
        </w:rPr>
        <w:t>.20</w:t>
      </w:r>
      <w:r w:rsidR="00231857">
        <w:rPr>
          <w:rFonts w:ascii="Times New Roman" w:eastAsia="Times New Roman" w:hAnsi="Times New Roman" w:cs="Times New Roman"/>
          <w:sz w:val="28"/>
          <w:szCs w:val="28"/>
        </w:rPr>
        <w:t>20</w:t>
      </w:r>
      <w:r w:rsidRPr="004B30D0">
        <w:rPr>
          <w:rFonts w:ascii="Times New Roman" w:eastAsia="Times New Roman" w:hAnsi="Times New Roman" w:cs="Times New Roman"/>
          <w:sz w:val="28"/>
          <w:szCs w:val="28"/>
        </w:rPr>
        <w:t xml:space="preserve"> года №</w:t>
      </w:r>
      <w:r w:rsidR="00231857">
        <w:rPr>
          <w:rFonts w:ascii="Times New Roman" w:eastAsia="Times New Roman" w:hAnsi="Times New Roman" w:cs="Times New Roman"/>
          <w:sz w:val="28"/>
          <w:szCs w:val="28"/>
        </w:rPr>
        <w:t>79</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w:t>
      </w:r>
      <w:proofErr w:type="gramStart"/>
      <w:r w:rsidRPr="004B30D0">
        <w:rPr>
          <w:rFonts w:ascii="Times New Roman" w:eastAsia="Times New Roman" w:hAnsi="Times New Roman" w:cs="Times New Roman"/>
          <w:sz w:val="28"/>
          <w:szCs w:val="28"/>
        </w:rPr>
        <w:t>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w:t>
      </w:r>
      <w:r w:rsidR="00231857">
        <w:rPr>
          <w:rFonts w:ascii="Times New Roman" w:eastAsia="Times New Roman" w:hAnsi="Times New Roman" w:cs="Times New Roman"/>
          <w:sz w:val="28"/>
          <w:szCs w:val="28"/>
        </w:rPr>
        <w:t xml:space="preserve"> на строительство (приобретение) жилья</w:t>
      </w:r>
      <w:r w:rsidRPr="004B30D0">
        <w:rPr>
          <w:rFonts w:ascii="Times New Roman" w:eastAsia="Times New Roman" w:hAnsi="Times New Roman" w:cs="Times New Roman"/>
          <w:sz w:val="28"/>
          <w:szCs w:val="28"/>
        </w:rPr>
        <w:t xml:space="preserve"> за счет средств областного бюджета Ленинградской области в рамках реализации на территории Ленинградской области</w:t>
      </w:r>
      <w:r w:rsidR="00231857">
        <w:rPr>
          <w:rFonts w:ascii="Times New Roman" w:eastAsia="Times New Roman" w:hAnsi="Times New Roman" w:cs="Times New Roman"/>
          <w:sz w:val="28"/>
          <w:szCs w:val="28"/>
        </w:rPr>
        <w:t xml:space="preserve"> мероприятий государственных</w:t>
      </w:r>
      <w:r w:rsidRPr="004B30D0">
        <w:rPr>
          <w:rFonts w:ascii="Times New Roman" w:eastAsia="Times New Roman" w:hAnsi="Times New Roman" w:cs="Times New Roman"/>
          <w:sz w:val="28"/>
          <w:szCs w:val="28"/>
        </w:rPr>
        <w:t xml:space="preserve"> программ</w:t>
      </w:r>
      <w:r w:rsidR="00231857">
        <w:rPr>
          <w:rFonts w:ascii="Times New Roman" w:eastAsia="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 а также мероприятий</w:t>
      </w:r>
      <w:proofErr w:type="gramEnd"/>
      <w:r w:rsidR="00231857">
        <w:rPr>
          <w:rFonts w:ascii="Times New Roman" w:eastAsia="Times New Roman" w:hAnsi="Times New Roman" w:cs="Times New Roman"/>
          <w:sz w:val="28"/>
          <w:szCs w:val="28"/>
        </w:rPr>
        <w:t xml:space="preserve">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sidR="002E58A2">
        <w:rPr>
          <w:rFonts w:ascii="Times New Roman" w:eastAsia="Times New Roman" w:hAnsi="Times New Roman" w:cs="Times New Roman"/>
          <w:sz w:val="28"/>
          <w:szCs w:val="28"/>
        </w:rPr>
        <w:t>2</w:t>
      </w:r>
      <w:r w:rsidR="00CC59B8">
        <w:rPr>
          <w:rFonts w:ascii="Times New Roman" w:eastAsia="Times New Roman" w:hAnsi="Times New Roman" w:cs="Times New Roman"/>
          <w:sz w:val="28"/>
          <w:szCs w:val="28"/>
        </w:rPr>
        <w:t>9</w:t>
      </w:r>
      <w:r w:rsidRPr="00C04B5F">
        <w:rPr>
          <w:rFonts w:ascii="Times New Roman" w:eastAsia="Times New Roman" w:hAnsi="Times New Roman" w:cs="Times New Roman"/>
          <w:sz w:val="28"/>
          <w:szCs w:val="28"/>
        </w:rPr>
        <w:t>.</w:t>
      </w:r>
      <w:r w:rsidR="00F7069D">
        <w:rPr>
          <w:rFonts w:ascii="Times New Roman" w:eastAsia="Times New Roman" w:hAnsi="Times New Roman" w:cs="Times New Roman"/>
          <w:sz w:val="28"/>
          <w:szCs w:val="28"/>
        </w:rPr>
        <w:t>0</w:t>
      </w:r>
      <w:r w:rsidR="002E58A2">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w:t>
      </w:r>
      <w:r w:rsidR="004C68A1">
        <w:rPr>
          <w:rFonts w:ascii="Times New Roman" w:eastAsia="Times New Roman" w:hAnsi="Times New Roman" w:cs="Times New Roman"/>
          <w:sz w:val="28"/>
          <w:szCs w:val="28"/>
        </w:rPr>
        <w:t>2</w:t>
      </w:r>
      <w:r w:rsidR="00F7069D">
        <w:rPr>
          <w:rFonts w:ascii="Times New Roman" w:eastAsia="Times New Roman" w:hAnsi="Times New Roman" w:cs="Times New Roman"/>
          <w:sz w:val="28"/>
          <w:szCs w:val="28"/>
        </w:rPr>
        <w:t>3</w:t>
      </w:r>
      <w:r w:rsidRPr="00C04B5F">
        <w:rPr>
          <w:rFonts w:ascii="Times New Roman" w:eastAsia="Times New Roman" w:hAnsi="Times New Roman" w:cs="Times New Roman"/>
          <w:sz w:val="28"/>
          <w:szCs w:val="28"/>
        </w:rPr>
        <w:t xml:space="preserve"> г. № </w:t>
      </w:r>
      <w:r w:rsidR="002E58A2">
        <w:rPr>
          <w:rFonts w:ascii="Times New Roman" w:eastAsia="Times New Roman" w:hAnsi="Times New Roman" w:cs="Times New Roman"/>
          <w:sz w:val="28"/>
          <w:szCs w:val="28"/>
        </w:rPr>
        <w:t>619</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Pr="0023280D">
        <w:rPr>
          <w:rFonts w:ascii="Times New Roman" w:hAnsi="Times New Roman" w:cs="Times New Roman"/>
          <w:sz w:val="28"/>
          <w:szCs w:val="28"/>
        </w:rPr>
        <w:t xml:space="preserve">О </w:t>
      </w:r>
      <w:r w:rsidR="00281E5A">
        <w:rPr>
          <w:rFonts w:ascii="Times New Roman" w:hAnsi="Times New Roman" w:cs="Times New Roman"/>
          <w:sz w:val="28"/>
          <w:szCs w:val="28"/>
        </w:rPr>
        <w:t>показателях средней рыночной</w:t>
      </w:r>
      <w:r w:rsidRPr="0023280D">
        <w:rPr>
          <w:rFonts w:ascii="Times New Roman" w:hAnsi="Times New Roman" w:cs="Times New Roman"/>
          <w:sz w:val="28"/>
          <w:szCs w:val="28"/>
        </w:rPr>
        <w:t xml:space="preserve"> стоимости одного квадратного метра общей площади жилого помещения по </w:t>
      </w:r>
      <w:r w:rsidR="00281E5A">
        <w:rPr>
          <w:rFonts w:ascii="Times New Roman" w:hAnsi="Times New Roman" w:cs="Times New Roman"/>
          <w:sz w:val="28"/>
          <w:szCs w:val="28"/>
        </w:rPr>
        <w:t xml:space="preserve">субъектам </w:t>
      </w:r>
      <w:r w:rsidRPr="0023280D">
        <w:rPr>
          <w:rFonts w:ascii="Times New Roman" w:hAnsi="Times New Roman" w:cs="Times New Roman"/>
          <w:sz w:val="28"/>
          <w:szCs w:val="28"/>
        </w:rPr>
        <w:t>Российской Федерации на I</w:t>
      </w:r>
      <w:r w:rsidR="002E58A2">
        <w:rPr>
          <w:rFonts w:ascii="Times New Roman" w:eastAsia="Times New Roman" w:hAnsi="Times New Roman" w:cs="Times New Roman"/>
          <w:bCs/>
          <w:sz w:val="28"/>
          <w:szCs w:val="28"/>
        </w:rPr>
        <w:t>V</w:t>
      </w:r>
      <w:r w:rsidRPr="00BB12B3">
        <w:rPr>
          <w:rFonts w:ascii="Times New Roman" w:hAnsi="Times New Roman" w:cs="Times New Roman"/>
          <w:sz w:val="28"/>
          <w:szCs w:val="28"/>
        </w:rPr>
        <w:t xml:space="preserve"> </w:t>
      </w:r>
      <w:r w:rsidRPr="0023280D">
        <w:rPr>
          <w:rFonts w:ascii="Times New Roman" w:hAnsi="Times New Roman" w:cs="Times New Roman"/>
          <w:sz w:val="28"/>
          <w:szCs w:val="28"/>
        </w:rPr>
        <w:t>квартал 202</w:t>
      </w:r>
      <w:r w:rsidR="005B62CD">
        <w:rPr>
          <w:rFonts w:ascii="Times New Roman" w:hAnsi="Times New Roman" w:cs="Times New Roman"/>
          <w:sz w:val="28"/>
          <w:szCs w:val="28"/>
        </w:rPr>
        <w:t>3</w:t>
      </w:r>
      <w:r w:rsidRPr="0023280D">
        <w:rPr>
          <w:rFonts w:ascii="Times New Roman" w:hAnsi="Times New Roman" w:cs="Times New Roman"/>
          <w:sz w:val="28"/>
          <w:szCs w:val="28"/>
        </w:rPr>
        <w:t xml:space="preserve">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DB46B2" w:rsidRDefault="0023280D" w:rsidP="00DB46B2">
      <w:pPr>
        <w:pStyle w:val="a5"/>
        <w:numPr>
          <w:ilvl w:val="0"/>
          <w:numId w:val="1"/>
        </w:numPr>
        <w:spacing w:after="0" w:line="240" w:lineRule="auto"/>
        <w:ind w:left="0" w:firstLine="0"/>
        <w:jc w:val="both"/>
        <w:rPr>
          <w:rFonts w:ascii="Times New Roman" w:eastAsia="Times New Roman" w:hAnsi="Times New Roman" w:cs="Times New Roman"/>
          <w:bCs/>
          <w:sz w:val="28"/>
          <w:szCs w:val="28"/>
        </w:rPr>
      </w:pPr>
      <w:r w:rsidRPr="00DB46B2">
        <w:rPr>
          <w:rFonts w:ascii="Times New Roman" w:eastAsia="Times New Roman" w:hAnsi="Times New Roman" w:cs="Times New Roman"/>
          <w:sz w:val="28"/>
          <w:szCs w:val="28"/>
        </w:rPr>
        <w:t xml:space="preserve">Утвердить норматив стоимости одного квадратного метра общей площади жилого помещения на </w:t>
      </w:r>
      <w:r w:rsidRPr="00DB46B2">
        <w:rPr>
          <w:rFonts w:ascii="Times New Roman" w:eastAsia="Times New Roman" w:hAnsi="Times New Roman" w:cs="Times New Roman"/>
          <w:sz w:val="28"/>
          <w:szCs w:val="28"/>
          <w:lang w:val="en-US"/>
        </w:rPr>
        <w:t>I</w:t>
      </w:r>
      <w:r w:rsidR="002E58A2">
        <w:rPr>
          <w:rFonts w:ascii="Times New Roman" w:eastAsia="Times New Roman" w:hAnsi="Times New Roman" w:cs="Times New Roman"/>
          <w:bCs/>
          <w:sz w:val="28"/>
          <w:szCs w:val="28"/>
        </w:rPr>
        <w:t>V</w:t>
      </w:r>
      <w:r w:rsidRPr="00DB46B2">
        <w:rPr>
          <w:rFonts w:ascii="Times New Roman" w:eastAsia="Times New Roman" w:hAnsi="Times New Roman" w:cs="Times New Roman"/>
          <w:sz w:val="28"/>
          <w:szCs w:val="28"/>
        </w:rPr>
        <w:t xml:space="preserve"> квартал 202</w:t>
      </w:r>
      <w:r w:rsidR="005B62CD" w:rsidRPr="00DB46B2">
        <w:rPr>
          <w:rFonts w:ascii="Times New Roman" w:eastAsia="Times New Roman" w:hAnsi="Times New Roman" w:cs="Times New Roman"/>
          <w:sz w:val="28"/>
          <w:szCs w:val="28"/>
        </w:rPr>
        <w:t>3</w:t>
      </w:r>
      <w:r w:rsidRPr="00DB46B2">
        <w:rPr>
          <w:rFonts w:ascii="Times New Roman" w:eastAsia="Times New Roman" w:hAnsi="Times New Roman" w:cs="Times New Roman"/>
          <w:sz w:val="28"/>
          <w:szCs w:val="28"/>
        </w:rPr>
        <w:t xml:space="preserve"> года на территории муниципального образования </w:t>
      </w:r>
      <w:proofErr w:type="spellStart"/>
      <w:r w:rsidRPr="00DB46B2">
        <w:rPr>
          <w:rFonts w:ascii="Times New Roman" w:eastAsia="Times New Roman" w:hAnsi="Times New Roman" w:cs="Times New Roman"/>
          <w:sz w:val="28"/>
          <w:szCs w:val="28"/>
        </w:rPr>
        <w:t>Суховское</w:t>
      </w:r>
      <w:proofErr w:type="spellEnd"/>
      <w:r w:rsidRPr="00DB46B2">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 в размере </w:t>
      </w:r>
      <w:r w:rsidR="002E58A2">
        <w:rPr>
          <w:rFonts w:ascii="Times New Roman" w:eastAsia="Times New Roman" w:hAnsi="Times New Roman" w:cs="Times New Roman"/>
          <w:sz w:val="28"/>
          <w:szCs w:val="28"/>
        </w:rPr>
        <w:t>76</w:t>
      </w:r>
      <w:r w:rsidR="00B83E77">
        <w:rPr>
          <w:rFonts w:ascii="Times New Roman" w:eastAsia="Times New Roman" w:hAnsi="Times New Roman" w:cs="Times New Roman"/>
          <w:sz w:val="28"/>
          <w:szCs w:val="28"/>
        </w:rPr>
        <w:t>0</w:t>
      </w:r>
      <w:r w:rsidR="002E58A2">
        <w:rPr>
          <w:rFonts w:ascii="Times New Roman" w:eastAsia="Times New Roman" w:hAnsi="Times New Roman" w:cs="Times New Roman"/>
          <w:sz w:val="28"/>
          <w:szCs w:val="28"/>
        </w:rPr>
        <w:t>24</w:t>
      </w:r>
      <w:r w:rsidR="00CC59B8" w:rsidRPr="00DB46B2">
        <w:rPr>
          <w:rFonts w:ascii="Times New Roman" w:eastAsia="Times New Roman" w:hAnsi="Times New Roman" w:cs="Times New Roman"/>
          <w:sz w:val="28"/>
          <w:szCs w:val="28"/>
        </w:rPr>
        <w:t xml:space="preserve"> </w:t>
      </w:r>
      <w:r w:rsidRPr="00DB46B2">
        <w:rPr>
          <w:rFonts w:ascii="Times New Roman" w:eastAsia="Times New Roman" w:hAnsi="Times New Roman" w:cs="Times New Roman"/>
          <w:bCs/>
          <w:sz w:val="28"/>
          <w:szCs w:val="28"/>
        </w:rPr>
        <w:t>(</w:t>
      </w:r>
      <w:r w:rsidR="00B83E77">
        <w:rPr>
          <w:rFonts w:ascii="Times New Roman" w:eastAsia="Times New Roman" w:hAnsi="Times New Roman" w:cs="Times New Roman"/>
          <w:bCs/>
          <w:sz w:val="28"/>
          <w:szCs w:val="28"/>
        </w:rPr>
        <w:t xml:space="preserve">семьдесят </w:t>
      </w:r>
      <w:r w:rsidR="002E58A2">
        <w:rPr>
          <w:rFonts w:ascii="Times New Roman" w:eastAsia="Times New Roman" w:hAnsi="Times New Roman" w:cs="Times New Roman"/>
          <w:bCs/>
          <w:sz w:val="28"/>
          <w:szCs w:val="28"/>
        </w:rPr>
        <w:t>шесть</w:t>
      </w:r>
      <w:r w:rsidR="00BB12B3" w:rsidRPr="00DB46B2">
        <w:rPr>
          <w:rFonts w:ascii="Times New Roman" w:eastAsia="Times New Roman" w:hAnsi="Times New Roman" w:cs="Times New Roman"/>
          <w:bCs/>
          <w:sz w:val="28"/>
          <w:szCs w:val="28"/>
        </w:rPr>
        <w:t xml:space="preserve"> </w:t>
      </w:r>
      <w:r w:rsidRPr="00DB46B2">
        <w:rPr>
          <w:rFonts w:ascii="Times New Roman" w:eastAsia="Times New Roman" w:hAnsi="Times New Roman" w:cs="Times New Roman"/>
          <w:bCs/>
          <w:sz w:val="28"/>
          <w:szCs w:val="28"/>
        </w:rPr>
        <w:t>тысяч</w:t>
      </w:r>
      <w:r w:rsidR="00F7069D" w:rsidRPr="00DB46B2">
        <w:rPr>
          <w:rFonts w:ascii="Times New Roman" w:eastAsia="Times New Roman" w:hAnsi="Times New Roman" w:cs="Times New Roman"/>
          <w:bCs/>
          <w:sz w:val="28"/>
          <w:szCs w:val="28"/>
        </w:rPr>
        <w:t xml:space="preserve"> </w:t>
      </w:r>
      <w:r w:rsidR="002E58A2">
        <w:rPr>
          <w:rFonts w:ascii="Times New Roman" w:eastAsia="Times New Roman" w:hAnsi="Times New Roman" w:cs="Times New Roman"/>
          <w:bCs/>
          <w:sz w:val="28"/>
          <w:szCs w:val="28"/>
        </w:rPr>
        <w:t>двадцать четыре</w:t>
      </w:r>
      <w:r w:rsidRPr="00DB46B2">
        <w:rPr>
          <w:rFonts w:ascii="Times New Roman" w:eastAsia="Times New Roman" w:hAnsi="Times New Roman" w:cs="Times New Roman"/>
          <w:bCs/>
          <w:sz w:val="28"/>
          <w:szCs w:val="28"/>
        </w:rPr>
        <w:t>) рубл</w:t>
      </w:r>
      <w:r w:rsidR="002E58A2">
        <w:rPr>
          <w:rFonts w:ascii="Times New Roman" w:eastAsia="Times New Roman" w:hAnsi="Times New Roman" w:cs="Times New Roman"/>
          <w:bCs/>
          <w:sz w:val="28"/>
          <w:szCs w:val="28"/>
        </w:rPr>
        <w:t>я</w:t>
      </w:r>
      <w:r w:rsidRPr="00DB46B2">
        <w:rPr>
          <w:rFonts w:ascii="Times New Roman" w:eastAsia="Times New Roman" w:hAnsi="Times New Roman" w:cs="Times New Roman"/>
          <w:bCs/>
          <w:sz w:val="28"/>
          <w:szCs w:val="28"/>
        </w:rPr>
        <w:t>.</w:t>
      </w:r>
    </w:p>
    <w:p w:rsidR="0023280D" w:rsidRDefault="002E58A2"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23280D" w:rsidRPr="00E27FCA">
        <w:rPr>
          <w:rFonts w:ascii="Times New Roman" w:eastAsia="Times New Roman" w:hAnsi="Times New Roman" w:cs="Times New Roman"/>
          <w:bCs/>
          <w:sz w:val="28"/>
          <w:szCs w:val="28"/>
        </w:rPr>
        <w:t xml:space="preserve">. </w:t>
      </w:r>
      <w:r w:rsidR="00DB46B2">
        <w:rPr>
          <w:rFonts w:ascii="Times New Roman" w:eastAsia="Times New Roman" w:hAnsi="Times New Roman" w:cs="Times New Roman"/>
          <w:bCs/>
          <w:sz w:val="28"/>
          <w:szCs w:val="28"/>
        </w:rPr>
        <w:t xml:space="preserve"> </w:t>
      </w:r>
      <w:r w:rsidR="0023280D"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6" w:history="1">
        <w:r w:rsidR="0023280D" w:rsidRPr="00B74F4C">
          <w:rPr>
            <w:rFonts w:ascii="Times New Roman" w:eastAsia="Times New Roman" w:hAnsi="Times New Roman" w:cs="Times New Roman"/>
            <w:bCs/>
            <w:color w:val="0000FF"/>
            <w:sz w:val="28"/>
            <w:szCs w:val="28"/>
            <w:u w:val="single"/>
            <w:lang w:val="en-US"/>
          </w:rPr>
          <w:t>www</w:t>
        </w:r>
        <w:r w:rsidR="0023280D" w:rsidRPr="00B74F4C">
          <w:rPr>
            <w:rFonts w:ascii="Times New Roman" w:eastAsia="Times New Roman" w:hAnsi="Times New Roman" w:cs="Times New Roman"/>
            <w:bCs/>
            <w:color w:val="0000FF"/>
            <w:sz w:val="28"/>
            <w:szCs w:val="28"/>
            <w:u w:val="single"/>
          </w:rPr>
          <w:t>.суховское.рф</w:t>
        </w:r>
      </w:hyperlink>
      <w:r w:rsidR="0023280D"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4C68A1">
      <w:pPr>
        <w:spacing w:after="0" w:line="240" w:lineRule="auto"/>
        <w:jc w:val="both"/>
      </w:pPr>
      <w:r>
        <w:rPr>
          <w:rFonts w:ascii="Times New Roman" w:eastAsia="Times New Roman" w:hAnsi="Times New Roman" w:cs="Times New Roman"/>
          <w:bCs/>
          <w:sz w:val="28"/>
          <w:szCs w:val="28"/>
        </w:rPr>
        <w:t xml:space="preserve">Глава администрации                     </w:t>
      </w:r>
      <w:r w:rsidR="00281E5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Бармина</w:t>
      </w:r>
    </w:p>
    <w:sectPr w:rsidR="007E3B35" w:rsidSect="00DB46B2">
      <w:pgSz w:w="11906" w:h="16838"/>
      <w:pgMar w:top="284" w:right="850"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56029"/>
    <w:multiLevelType w:val="hybridMultilevel"/>
    <w:tmpl w:val="04D27088"/>
    <w:lvl w:ilvl="0" w:tplc="8D929F0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0842D2"/>
    <w:rsid w:val="001A3D65"/>
    <w:rsid w:val="001C24B0"/>
    <w:rsid w:val="001D722C"/>
    <w:rsid w:val="001E0906"/>
    <w:rsid w:val="00231857"/>
    <w:rsid w:val="0023280D"/>
    <w:rsid w:val="0023789C"/>
    <w:rsid w:val="00281E5A"/>
    <w:rsid w:val="002E58A2"/>
    <w:rsid w:val="003A3EB5"/>
    <w:rsid w:val="003C1854"/>
    <w:rsid w:val="004C68A1"/>
    <w:rsid w:val="00572E8F"/>
    <w:rsid w:val="005B62CD"/>
    <w:rsid w:val="006A6AF3"/>
    <w:rsid w:val="00710A01"/>
    <w:rsid w:val="007210A2"/>
    <w:rsid w:val="007B49FF"/>
    <w:rsid w:val="007E3B35"/>
    <w:rsid w:val="00923A6B"/>
    <w:rsid w:val="00955056"/>
    <w:rsid w:val="00A24DCB"/>
    <w:rsid w:val="00A845E4"/>
    <w:rsid w:val="00A94CA6"/>
    <w:rsid w:val="00AC12DB"/>
    <w:rsid w:val="00B30A7C"/>
    <w:rsid w:val="00B620ED"/>
    <w:rsid w:val="00B83E77"/>
    <w:rsid w:val="00BA58A4"/>
    <w:rsid w:val="00BB12B3"/>
    <w:rsid w:val="00CA52E0"/>
    <w:rsid w:val="00CC59B8"/>
    <w:rsid w:val="00D4119C"/>
    <w:rsid w:val="00D6047C"/>
    <w:rsid w:val="00D86756"/>
    <w:rsid w:val="00DB46B2"/>
    <w:rsid w:val="00DE551B"/>
    <w:rsid w:val="00E0358C"/>
    <w:rsid w:val="00E9070B"/>
    <w:rsid w:val="00EB3288"/>
    <w:rsid w:val="00ED0505"/>
    <w:rsid w:val="00EF7390"/>
    <w:rsid w:val="00F243A7"/>
    <w:rsid w:val="00F7069D"/>
    <w:rsid w:val="00F86781"/>
    <w:rsid w:val="00FB0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 w:type="paragraph" w:styleId="a5">
    <w:name w:val="List Paragraph"/>
    <w:basedOn w:val="a"/>
    <w:uiPriority w:val="34"/>
    <w:qFormat/>
    <w:rsid w:val="00DB46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9;&#1091;&#1093;&#1086;&#1074;&#1089;&#1082;&#1086;&#1077;.&#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393</Words>
  <Characters>2245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29</cp:revision>
  <cp:lastPrinted>2023-07-04T08:28:00Z</cp:lastPrinted>
  <dcterms:created xsi:type="dcterms:W3CDTF">2020-01-14T07:09:00Z</dcterms:created>
  <dcterms:modified xsi:type="dcterms:W3CDTF">2023-10-11T12:38:00Z</dcterms:modified>
</cp:coreProperties>
</file>