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</w:t>
      </w:r>
      <w:r w:rsidR="00C04597">
        <w:rPr>
          <w:b/>
        </w:rPr>
        <w:t>18</w:t>
      </w:r>
      <w:r w:rsidR="00C416D6">
        <w:rPr>
          <w:b/>
        </w:rPr>
        <w:t xml:space="preserve"> </w:t>
      </w:r>
      <w:r w:rsidR="00C04597">
        <w:rPr>
          <w:b/>
        </w:rPr>
        <w:t>ноября</w:t>
      </w:r>
      <w:r w:rsidR="00C416D6">
        <w:rPr>
          <w:b/>
        </w:rPr>
        <w:t xml:space="preserve"> 2022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</w:t>
      </w:r>
      <w:r w:rsidR="00105E51">
        <w:rPr>
          <w:b/>
        </w:rPr>
        <w:t xml:space="preserve"> 214</w:t>
      </w:r>
      <w:r w:rsidR="009A37E6">
        <w:rPr>
          <w:b/>
        </w:rPr>
        <w:t xml:space="preserve"> </w:t>
      </w:r>
      <w:r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C04597" w:rsidRDefault="00C04597" w:rsidP="00C04597">
      <w:pPr>
        <w:jc w:val="center"/>
        <w:rPr>
          <w:b/>
        </w:rPr>
      </w:pPr>
      <w:bookmarkStart w:id="0" w:name="Par231"/>
      <w:bookmarkEnd w:id="0"/>
      <w:r>
        <w:rPr>
          <w:b/>
        </w:rPr>
        <w:t xml:space="preserve">О внесение изменений  в постановление администрации муниципального образования Суховское сельское поселение Кировского муниципального района Ленинградской области </w:t>
      </w:r>
      <w:r>
        <w:rPr>
          <w:b/>
          <w:bCs/>
        </w:rPr>
        <w:t>от 17 января 2022 г. № 02</w:t>
      </w:r>
      <w:r>
        <w:rPr>
          <w:b/>
        </w:rPr>
        <w:t xml:space="preserve"> «</w:t>
      </w:r>
      <w:r w:rsidRPr="004D0F0D">
        <w:rPr>
          <w:b/>
        </w:rPr>
        <w:t>Об утверждении   </w:t>
      </w:r>
      <w:r>
        <w:rPr>
          <w:b/>
        </w:rPr>
        <w:t>муниципальной</w:t>
      </w:r>
      <w:r w:rsidRPr="004D0F0D">
        <w:rPr>
          <w:b/>
        </w:rPr>
        <w:t xml:space="preserve">  Программы  </w:t>
      </w:r>
      <w:r>
        <w:rPr>
          <w:b/>
        </w:rPr>
        <w:t xml:space="preserve"> </w:t>
      </w:r>
      <w:r w:rsidRPr="004D0F0D">
        <w:rPr>
          <w:b/>
        </w:rPr>
        <w:t>«Борьба с борщевиком Сосновского» на территории</w:t>
      </w:r>
      <w:r>
        <w:rPr>
          <w:b/>
        </w:rPr>
        <w:t xml:space="preserve"> </w:t>
      </w:r>
      <w:r w:rsidRPr="004D0F0D">
        <w:rPr>
          <w:b/>
        </w:rPr>
        <w:t>муниципального образования Суховское сельское поселение</w:t>
      </w:r>
      <w:r>
        <w:rPr>
          <w:b/>
        </w:rPr>
        <w:t xml:space="preserve"> </w:t>
      </w:r>
      <w:r w:rsidRPr="004D0F0D">
        <w:rPr>
          <w:b/>
        </w:rPr>
        <w:t>Кировского муниципального района</w:t>
      </w:r>
    </w:p>
    <w:p w:rsidR="00C04597" w:rsidRPr="004D0F0D" w:rsidRDefault="00C04597" w:rsidP="00C04597">
      <w:pPr>
        <w:tabs>
          <w:tab w:val="left" w:pos="1035"/>
        </w:tabs>
        <w:jc w:val="center"/>
      </w:pPr>
      <w:r w:rsidRPr="004D0F0D">
        <w:rPr>
          <w:b/>
        </w:rPr>
        <w:t>Ленинградской области</w:t>
      </w:r>
      <w:r>
        <w:rPr>
          <w:b/>
        </w:rPr>
        <w:t xml:space="preserve"> </w:t>
      </w:r>
      <w:r w:rsidRPr="004D0F0D">
        <w:rPr>
          <w:b/>
        </w:rPr>
        <w:t>на 20</w:t>
      </w:r>
      <w:r>
        <w:rPr>
          <w:b/>
        </w:rPr>
        <w:t>22</w:t>
      </w:r>
      <w:r w:rsidRPr="004D0F0D">
        <w:rPr>
          <w:b/>
        </w:rPr>
        <w:t>-20</w:t>
      </w:r>
      <w:r>
        <w:rPr>
          <w:b/>
        </w:rPr>
        <w:t>26</w:t>
      </w:r>
      <w:r w:rsidRPr="004D0F0D">
        <w:rPr>
          <w:b/>
        </w:rPr>
        <w:t xml:space="preserve"> годы»</w:t>
      </w:r>
    </w:p>
    <w:p w:rsidR="00C04597" w:rsidRDefault="00C04597" w:rsidP="00C04597">
      <w:pPr>
        <w:jc w:val="both"/>
        <w:rPr>
          <w:sz w:val="28"/>
          <w:szCs w:val="28"/>
        </w:rPr>
      </w:pPr>
    </w:p>
    <w:p w:rsidR="00C04597" w:rsidRDefault="00C04597" w:rsidP="00C04597">
      <w:pPr>
        <w:jc w:val="both"/>
        <w:rPr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4457" w:rsidP="008C44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C22" w:rsidRPr="00FA0DE9">
        <w:rPr>
          <w:sz w:val="28"/>
          <w:szCs w:val="28"/>
        </w:rPr>
        <w:t xml:space="preserve">1. </w:t>
      </w:r>
      <w:r w:rsidR="003E3ECA" w:rsidRPr="008C4457">
        <w:rPr>
          <w:sz w:val="28"/>
          <w:szCs w:val="28"/>
        </w:rPr>
        <w:t>В</w:t>
      </w:r>
      <w:r w:rsidR="00C04597" w:rsidRPr="008C4457">
        <w:rPr>
          <w:sz w:val="28"/>
          <w:szCs w:val="28"/>
        </w:rPr>
        <w:t>нести изменения</w:t>
      </w:r>
      <w:r w:rsidR="00C04597">
        <w:rPr>
          <w:b/>
          <w:sz w:val="28"/>
          <w:szCs w:val="28"/>
        </w:rPr>
        <w:t xml:space="preserve"> </w:t>
      </w:r>
      <w:r w:rsidRPr="00F3011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к муниципальной программе </w:t>
      </w:r>
      <w:r w:rsidR="00F3011E">
        <w:rPr>
          <w:sz w:val="28"/>
          <w:szCs w:val="28"/>
        </w:rPr>
        <w:t>«</w:t>
      </w:r>
      <w:r w:rsidR="00E26E71">
        <w:rPr>
          <w:sz w:val="28"/>
          <w:szCs w:val="28"/>
        </w:rPr>
        <w:t>Борьба с борщевиком Сосновского на территории муниципального образования Су</w:t>
      </w:r>
      <w:r w:rsidR="00F07A32" w:rsidRPr="00F07A32">
        <w:rPr>
          <w:sz w:val="28"/>
          <w:szCs w:val="28"/>
        </w:rPr>
        <w:t xml:space="preserve">ховское сельское поселение Кировского муниципального района </w:t>
      </w:r>
      <w:r w:rsidR="003B4236">
        <w:rPr>
          <w:sz w:val="28"/>
          <w:szCs w:val="28"/>
        </w:rPr>
        <w:t xml:space="preserve">Ленинградской области </w:t>
      </w:r>
      <w:r w:rsidR="00F07A32" w:rsidRPr="00F07A32">
        <w:rPr>
          <w:sz w:val="28"/>
          <w:szCs w:val="28"/>
        </w:rPr>
        <w:t>на 2022-2026 годы</w:t>
      </w:r>
      <w:r w:rsidR="008C6C22" w:rsidRPr="00FA0DE9">
        <w:rPr>
          <w:sz w:val="28"/>
          <w:szCs w:val="28"/>
        </w:rPr>
        <w:t>».</w:t>
      </w:r>
    </w:p>
    <w:p w:rsidR="008C4457" w:rsidRDefault="008C4457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Ладога и размещения на сайте администрации </w:t>
      </w:r>
      <w:r w:rsidRPr="008C4457">
        <w:rPr>
          <w:b w:val="0"/>
          <w:sz w:val="28"/>
          <w:szCs w:val="28"/>
        </w:rPr>
        <w:t xml:space="preserve">по адресу: </w:t>
      </w:r>
      <w:hyperlink r:id="rId11" w:history="1">
        <w:r w:rsidRPr="008C4457">
          <w:rPr>
            <w:rStyle w:val="af"/>
            <w:rFonts w:eastAsiaTheme="majorEastAsia"/>
            <w:b w:val="0"/>
            <w:sz w:val="28"/>
            <w:szCs w:val="28"/>
          </w:rPr>
          <w:t>http://суховское.рф/</w:t>
        </w:r>
      </w:hyperlink>
      <w:r>
        <w:rPr>
          <w:b w:val="0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C416D6">
        <w:t>1</w:t>
      </w:r>
      <w:r w:rsidR="00C04597">
        <w:t>8</w:t>
      </w:r>
      <w:r w:rsidR="00C75818">
        <w:t xml:space="preserve"> </w:t>
      </w:r>
      <w:r>
        <w:t>»</w:t>
      </w:r>
      <w:r w:rsidR="00C416D6">
        <w:t xml:space="preserve"> </w:t>
      </w:r>
      <w:r w:rsidR="00C04597">
        <w:t>ноября</w:t>
      </w:r>
      <w:r>
        <w:t xml:space="preserve"> 202</w:t>
      </w:r>
      <w:r w:rsidR="00C416D6">
        <w:t>2</w:t>
      </w:r>
      <w:r>
        <w:t xml:space="preserve"> г. №</w:t>
      </w:r>
      <w:r w:rsidR="00105E51">
        <w:t xml:space="preserve"> 214</w:t>
      </w:r>
      <w:r w:rsidR="00C75818">
        <w:t xml:space="preserve"> 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C04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</w:t>
            </w:r>
            <w:r w:rsidR="00C04597">
              <w:t>5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>Доля освобожденной площади от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r>
              <w:t>Суховское</w:t>
            </w:r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F3011E" w:rsidP="00F301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8060A7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C04597" w:rsidP="00C04597">
            <w:r>
              <w:rPr>
                <w:sz w:val="28"/>
                <w:szCs w:val="28"/>
              </w:rPr>
              <w:t>160</w:t>
            </w:r>
            <w:r w:rsidR="008060A7" w:rsidRPr="003D5AD4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C04597">
            <w:r>
              <w:rPr>
                <w:sz w:val="28"/>
                <w:szCs w:val="28"/>
              </w:rPr>
              <w:t>160</w:t>
            </w:r>
            <w:r w:rsidR="008060A7" w:rsidRPr="003D5AD4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C04597">
            <w:r>
              <w:rPr>
                <w:sz w:val="28"/>
                <w:szCs w:val="28"/>
              </w:rPr>
              <w:t>160</w:t>
            </w:r>
            <w:r w:rsidR="008060A7" w:rsidRPr="003D5AD4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F301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011E">
              <w:rPr>
                <w:sz w:val="28"/>
                <w:szCs w:val="28"/>
              </w:rPr>
              <w:t>16000</w:t>
            </w:r>
            <w:r>
              <w:rPr>
                <w:sz w:val="28"/>
                <w:szCs w:val="28"/>
              </w:rPr>
              <w:t>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</w:t>
      </w:r>
      <w:r w:rsidR="00F3011E">
        <w:rPr>
          <w:spacing w:val="1"/>
          <w:sz w:val="28"/>
          <w:szCs w:val="28"/>
        </w:rPr>
        <w:t xml:space="preserve"> </w:t>
      </w:r>
      <w:r w:rsidRPr="000F59CE">
        <w:rPr>
          <w:spacing w:val="1"/>
          <w:sz w:val="28"/>
          <w:szCs w:val="28"/>
        </w:rPr>
        <w:t>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Суховское сельское поселение борщевиком Сосновского засорены около </w:t>
      </w:r>
      <w:r w:rsidR="00F3011E">
        <w:rPr>
          <w:spacing w:val="1"/>
          <w:sz w:val="28"/>
          <w:szCs w:val="28"/>
        </w:rPr>
        <w:t>5</w:t>
      </w:r>
      <w:r w:rsidRPr="000F59CE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Суховское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ликвидация угрозы неконтролируемого распространения борщевика Сосновского на территории муниципального образования 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  <w:r w:rsidR="000C5A24">
        <w:rPr>
          <w:rFonts w:ascii="Times New Roman" w:hAnsi="Times New Roman" w:cs="Times New Roman"/>
        </w:rPr>
        <w:t xml:space="preserve"> </w:t>
      </w:r>
      <w:r w:rsidR="00BF1245">
        <w:rPr>
          <w:rFonts w:ascii="Times New Roman" w:hAnsi="Times New Roman" w:cs="Times New Roman"/>
        </w:rPr>
        <w:t xml:space="preserve"> 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>Мероприятия по уничтожению борщевика Сосновкого:</w:t>
            </w:r>
          </w:p>
          <w:p w:rsidR="0030045F" w:rsidRPr="00F13DAC" w:rsidRDefault="0030045F" w:rsidP="00A3756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2 раза, 1-й раз - май, июнь, 2-раз - август, сентябрь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C04597" w:rsidP="0030045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30045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30045F" w:rsidRPr="00F3011E" w:rsidRDefault="00C04597" w:rsidP="00C04597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</w:tcPr>
          <w:p w:rsidR="0030045F" w:rsidRPr="00F3011E" w:rsidRDefault="00C04597" w:rsidP="003E3ECA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80" w:type="dxa"/>
            <w:gridSpan w:val="2"/>
          </w:tcPr>
          <w:p w:rsidR="0030045F" w:rsidRPr="00D333CB" w:rsidRDefault="00C04597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  <w:r w:rsidR="0030045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45F" w:rsidRPr="005D30D3" w:rsidTr="00F13DAC">
        <w:trPr>
          <w:trHeight w:val="131"/>
        </w:trPr>
        <w:tc>
          <w:tcPr>
            <w:tcW w:w="567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0045F" w:rsidRPr="005D30D3" w:rsidRDefault="0030045F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C04597" w:rsidP="00C0459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30045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30045F" w:rsidRPr="00F3011E" w:rsidRDefault="00C04597" w:rsidP="00C04597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</w:tcPr>
          <w:p w:rsidR="0030045F" w:rsidRPr="00F3011E" w:rsidRDefault="00C04597" w:rsidP="00C04597">
            <w:pPr>
              <w:rPr>
                <w:sz w:val="20"/>
                <w:szCs w:val="20"/>
              </w:rPr>
            </w:pPr>
            <w:r w:rsidRPr="00F3011E">
              <w:rPr>
                <w:sz w:val="20"/>
                <w:szCs w:val="20"/>
              </w:rPr>
              <w:t>160</w:t>
            </w:r>
            <w:r w:rsidR="0030045F" w:rsidRPr="00F3011E">
              <w:rPr>
                <w:sz w:val="20"/>
                <w:szCs w:val="20"/>
              </w:rPr>
              <w:t>000</w:t>
            </w:r>
          </w:p>
        </w:tc>
        <w:tc>
          <w:tcPr>
            <w:tcW w:w="1280" w:type="dxa"/>
            <w:gridSpan w:val="2"/>
          </w:tcPr>
          <w:p w:rsidR="0030045F" w:rsidRPr="00D333CB" w:rsidRDefault="00C04597" w:rsidP="00D34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417" w:type="dxa"/>
            <w:vMerge/>
          </w:tcPr>
          <w:p w:rsidR="0030045F" w:rsidRPr="005D30D3" w:rsidRDefault="0030045F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>Мероприятия по уничтожению борщевика Сосновкого:</w:t>
            </w:r>
          </w:p>
          <w:p w:rsidR="008F7634" w:rsidRPr="008F7634" w:rsidRDefault="008F7634" w:rsidP="008A43AD">
            <w:pPr>
              <w:widowControl w:val="0"/>
            </w:pPr>
            <w:r w:rsidRPr="008F7634">
              <w:t>Химический метод - применение гербицидов сплошного действия на заросших участках 2 раза, 1-й раз -</w:t>
            </w:r>
            <w:r w:rsidR="00E6623E">
              <w:t xml:space="preserve"> </w:t>
            </w:r>
            <w:r w:rsidRPr="008F7634">
              <w:t>май, июнь, 2-раз</w:t>
            </w:r>
            <w:r w:rsidR="00E6623E">
              <w:t xml:space="preserve"> </w:t>
            </w:r>
            <w:r w:rsidRPr="008F7634">
              <w:t xml:space="preserve">- август, 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258C2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258C2">
              <w:rPr>
                <w:sz w:val="20"/>
                <w:szCs w:val="20"/>
              </w:rPr>
              <w:t xml:space="preserve">Распоряжение комитета по агропромышленному и рыбохозяйственному  комплексу </w:t>
            </w:r>
            <w:r>
              <w:rPr>
                <w:sz w:val="20"/>
                <w:szCs w:val="20"/>
              </w:rPr>
              <w:t>Ленинградской области от 03.03.2016 г. № 18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045F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3A5105" w:rsidRDefault="0030045F" w:rsidP="00696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C04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30045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30045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30045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C04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C04597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0045F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C04597" w:rsidP="00C04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3E3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3E3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30045F" w:rsidRPr="008F7634" w:rsidRDefault="0030045F" w:rsidP="008F7634">
            <w:pPr>
              <w:widowControl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уничтожению борщевика Сосновкого:</w:t>
            </w:r>
          </w:p>
          <w:p w:rsidR="0030045F" w:rsidRPr="00165A5D" w:rsidRDefault="0030045F" w:rsidP="00126557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Химический метод - применение гербицидов сплошного действия на заросших участках 2 раза, 1-й раз </w:t>
            </w:r>
            <w:r w:rsidR="001265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t>май</w:t>
            </w:r>
            <w:r w:rsidR="00126557">
              <w:rPr>
                <w:sz w:val="20"/>
                <w:szCs w:val="20"/>
              </w:rPr>
              <w:t>-</w:t>
            </w:r>
            <w:r w:rsidRPr="008F7634">
              <w:rPr>
                <w:sz w:val="20"/>
                <w:szCs w:val="20"/>
              </w:rPr>
              <w:t xml:space="preserve"> июнь, 2-раз</w:t>
            </w:r>
            <w:r>
              <w:rPr>
                <w:sz w:val="20"/>
                <w:szCs w:val="20"/>
              </w:rPr>
              <w:t xml:space="preserve"> </w:t>
            </w:r>
            <w:r w:rsidR="00126557">
              <w:rPr>
                <w:sz w:val="20"/>
                <w:szCs w:val="20"/>
              </w:rPr>
              <w:t>–</w:t>
            </w:r>
            <w:r w:rsidRPr="008F7634">
              <w:rPr>
                <w:sz w:val="20"/>
                <w:szCs w:val="20"/>
              </w:rPr>
              <w:t xml:space="preserve"> август</w:t>
            </w:r>
            <w:r w:rsidR="00126557">
              <w:rPr>
                <w:sz w:val="20"/>
                <w:szCs w:val="20"/>
              </w:rPr>
              <w:t>-</w:t>
            </w:r>
            <w:r w:rsidRPr="008F7634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D3490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E3ECA" w:rsidP="003E3ECA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</w:t>
            </w:r>
            <w:r w:rsidR="0030045F" w:rsidRPr="00862B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105E51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105E51" w:rsidP="00105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  <w:r w:rsidR="003004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E3ECA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E3ECA" w:rsidP="003E3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  <w:r w:rsidR="003004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sectPr w:rsidR="003A5105" w:rsidRPr="003D2AC1" w:rsidSect="000F22A4">
      <w:headerReference w:type="default" r:id="rId15"/>
      <w:footerReference w:type="even" r:id="rId16"/>
      <w:footerReference w:type="default" r:id="rId17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19" w:rsidRDefault="00B96319" w:rsidP="00777E7E">
      <w:r>
        <w:separator/>
      </w:r>
    </w:p>
  </w:endnote>
  <w:endnote w:type="continuationSeparator" w:id="1">
    <w:p w:rsidR="00B96319" w:rsidRDefault="00B96319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E57FE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E57FE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19" w:rsidRDefault="00B96319" w:rsidP="00777E7E">
      <w:r>
        <w:separator/>
      </w:r>
    </w:p>
  </w:footnote>
  <w:footnote w:type="continuationSeparator" w:id="1">
    <w:p w:rsidR="00B96319" w:rsidRDefault="00B96319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E57FE1">
    <w:pPr>
      <w:pStyle w:val="ab"/>
      <w:jc w:val="center"/>
    </w:pPr>
    <w:fldSimple w:instr=" PAGE   \* MERGEFORMAT ">
      <w:r w:rsidR="00C04597">
        <w:rPr>
          <w:noProof/>
        </w:rPr>
        <w:t>2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E57FE1">
    <w:pPr>
      <w:pStyle w:val="ab"/>
      <w:jc w:val="center"/>
    </w:pPr>
    <w:fldSimple w:instr=" PAGE   \* MERGEFORMAT ">
      <w:r w:rsidR="00105E51">
        <w:rPr>
          <w:noProof/>
        </w:rPr>
        <w:t>3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A24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05E51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3ECA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4457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37E6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96319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1245"/>
    <w:rsid w:val="00BF20F9"/>
    <w:rsid w:val="00BF2A04"/>
    <w:rsid w:val="00BF7247"/>
    <w:rsid w:val="00C0459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56EF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57FE1"/>
    <w:rsid w:val="00E62801"/>
    <w:rsid w:val="00E65AA2"/>
    <w:rsid w:val="00E6623E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11E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B0DE-12BB-4ED3-AD78-264A4D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129</cp:revision>
  <cp:lastPrinted>2022-11-18T11:25:00Z</cp:lastPrinted>
  <dcterms:created xsi:type="dcterms:W3CDTF">2021-10-31T15:57:00Z</dcterms:created>
  <dcterms:modified xsi:type="dcterms:W3CDTF">2022-11-18T11:25:00Z</dcterms:modified>
</cp:coreProperties>
</file>