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893" w:rsidRPr="007C4893" w:rsidRDefault="007C4893" w:rsidP="007C4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C4893"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508958" cy="591365"/>
            <wp:effectExtent l="19050" t="0" r="5392" b="0"/>
            <wp:docPr id="2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84" cy="593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4893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</w:t>
      </w:r>
    </w:p>
    <w:p w:rsidR="007C4893" w:rsidRPr="007C4893" w:rsidRDefault="007C4893" w:rsidP="007C4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C4893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7C4893" w:rsidRPr="007C4893" w:rsidRDefault="007C4893" w:rsidP="007C4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7C4893">
        <w:rPr>
          <w:rFonts w:ascii="Times New Roman" w:eastAsia="Times New Roman" w:hAnsi="Times New Roman" w:cs="Times New Roman"/>
          <w:bCs/>
          <w:sz w:val="36"/>
          <w:szCs w:val="36"/>
        </w:rPr>
        <w:t>Суховское</w:t>
      </w:r>
      <w:proofErr w:type="spellEnd"/>
      <w:r w:rsidRPr="007C4893">
        <w:rPr>
          <w:rFonts w:ascii="Times New Roman" w:eastAsia="Times New Roman" w:hAnsi="Times New Roman" w:cs="Times New Roman"/>
          <w:bCs/>
          <w:sz w:val="36"/>
          <w:szCs w:val="36"/>
        </w:rPr>
        <w:t xml:space="preserve"> сельское поселение</w:t>
      </w:r>
    </w:p>
    <w:p w:rsidR="007C4893" w:rsidRPr="007C4893" w:rsidRDefault="007C4893" w:rsidP="007C4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C4893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7C4893" w:rsidRPr="007C4893" w:rsidRDefault="007C4893" w:rsidP="007C4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7C4893" w:rsidRPr="007C4893" w:rsidRDefault="007C4893" w:rsidP="007C4893">
      <w:pPr>
        <w:tabs>
          <w:tab w:val="left" w:pos="1965"/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7C4893">
        <w:rPr>
          <w:rFonts w:ascii="Times New Roman" w:eastAsia="Times New Roman" w:hAnsi="Times New Roman" w:cs="Times New Roman"/>
          <w:b/>
          <w:bCs/>
          <w:sz w:val="32"/>
          <w:szCs w:val="20"/>
        </w:rPr>
        <w:tab/>
      </w:r>
      <w:r w:rsidRPr="007C4893">
        <w:rPr>
          <w:rFonts w:ascii="Times New Roman" w:eastAsia="Times New Roman" w:hAnsi="Times New Roman" w:cs="Times New Roman"/>
          <w:b/>
          <w:bCs/>
          <w:sz w:val="32"/>
          <w:szCs w:val="20"/>
        </w:rPr>
        <w:tab/>
      </w:r>
      <w:r w:rsidRPr="007C4893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proofErr w:type="gramStart"/>
      <w:r w:rsidRPr="007C4893">
        <w:rPr>
          <w:rFonts w:ascii="Times New Roman" w:eastAsia="Times New Roman" w:hAnsi="Times New Roman" w:cs="Times New Roman"/>
          <w:b/>
          <w:bCs/>
          <w:sz w:val="40"/>
          <w:szCs w:val="40"/>
        </w:rPr>
        <w:t>П</w:t>
      </w:r>
      <w:proofErr w:type="gramEnd"/>
      <w:r w:rsidRPr="007C4893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О С Т А Н О В Л Е Н И Е</w:t>
      </w:r>
    </w:p>
    <w:p w:rsidR="007C4893" w:rsidRPr="007C4893" w:rsidRDefault="007C4893" w:rsidP="007C4893">
      <w:pPr>
        <w:tabs>
          <w:tab w:val="left" w:pos="1965"/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7C4893" w:rsidRPr="007C4893" w:rsidRDefault="007C4893" w:rsidP="007C4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7C4893" w:rsidRPr="007C4893" w:rsidRDefault="007C4893" w:rsidP="007C4893">
      <w:pPr>
        <w:widowControl w:val="0"/>
        <w:tabs>
          <w:tab w:val="left" w:pos="2092"/>
          <w:tab w:val="center" w:pos="45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7C4893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ab/>
        <w:t xml:space="preserve">              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о</w:t>
      </w:r>
      <w:r w:rsidRPr="007C4893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___________________</w:t>
      </w:r>
      <w:r w:rsidRPr="007C4893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____</w:t>
      </w:r>
    </w:p>
    <w:p w:rsidR="007C4893" w:rsidRPr="007C4893" w:rsidRDefault="007C4893" w:rsidP="007C48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C4893" w:rsidRPr="007C4893" w:rsidRDefault="007C4893" w:rsidP="007C4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4893" w:rsidRDefault="007C4893" w:rsidP="007C4893">
      <w:pPr>
        <w:pStyle w:val="a5"/>
        <w:tabs>
          <w:tab w:val="left" w:pos="720"/>
        </w:tabs>
        <w:suppressAutoHyphens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  <w:r w:rsidRPr="00951E4C">
        <w:rPr>
          <w:rFonts w:ascii="Times New Roman" w:hAnsi="Times New Roman" w:cs="Times New Roman"/>
          <w:b/>
          <w:color w:val="auto"/>
        </w:rPr>
        <w:t xml:space="preserve">О внесении изменений в постановление </w:t>
      </w:r>
    </w:p>
    <w:p w:rsidR="007C4893" w:rsidRDefault="007C4893" w:rsidP="007C4893">
      <w:pPr>
        <w:pStyle w:val="a5"/>
        <w:tabs>
          <w:tab w:val="left" w:pos="720"/>
        </w:tabs>
        <w:suppressAutoHyphens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  <w:r w:rsidRPr="00951E4C">
        <w:rPr>
          <w:rFonts w:ascii="Times New Roman" w:hAnsi="Times New Roman" w:cs="Times New Roman"/>
          <w:b/>
          <w:color w:val="auto"/>
        </w:rPr>
        <w:t>администрации</w:t>
      </w:r>
      <w:r>
        <w:rPr>
          <w:rFonts w:ascii="Times New Roman" w:hAnsi="Times New Roman" w:cs="Times New Roman"/>
          <w:b/>
          <w:color w:val="auto"/>
        </w:rPr>
        <w:t xml:space="preserve"> </w:t>
      </w:r>
      <w:r w:rsidRPr="007C4893">
        <w:rPr>
          <w:rFonts w:ascii="Times New Roman" w:hAnsi="Times New Roman" w:cs="Times New Roman"/>
          <w:b/>
        </w:rPr>
        <w:t xml:space="preserve">муниципального образования </w:t>
      </w:r>
      <w:proofErr w:type="spellStart"/>
      <w:r w:rsidRPr="007C4893">
        <w:rPr>
          <w:rFonts w:ascii="Times New Roman" w:hAnsi="Times New Roman" w:cs="Times New Roman"/>
          <w:b/>
        </w:rPr>
        <w:t>Суховское</w:t>
      </w:r>
      <w:proofErr w:type="spellEnd"/>
      <w:r w:rsidRPr="007C4893">
        <w:rPr>
          <w:rFonts w:ascii="Times New Roman" w:hAnsi="Times New Roman" w:cs="Times New Roman"/>
          <w:b/>
        </w:rPr>
        <w:t xml:space="preserve"> сельское поселение </w:t>
      </w:r>
      <w:r w:rsidRPr="00951E4C">
        <w:rPr>
          <w:rFonts w:ascii="Times New Roman" w:hAnsi="Times New Roman" w:cs="Times New Roman"/>
          <w:b/>
          <w:color w:val="auto"/>
        </w:rPr>
        <w:t>Кировского муниципального района</w:t>
      </w:r>
      <w:r>
        <w:rPr>
          <w:rFonts w:ascii="Times New Roman" w:hAnsi="Times New Roman" w:cs="Times New Roman"/>
          <w:b/>
          <w:color w:val="auto"/>
        </w:rPr>
        <w:t xml:space="preserve"> </w:t>
      </w:r>
      <w:r w:rsidRPr="00951E4C">
        <w:rPr>
          <w:rFonts w:ascii="Times New Roman" w:hAnsi="Times New Roman" w:cs="Times New Roman"/>
          <w:b/>
          <w:color w:val="auto"/>
        </w:rPr>
        <w:t>Ленинградской области</w:t>
      </w:r>
      <w:r>
        <w:rPr>
          <w:rFonts w:ascii="Times New Roman" w:hAnsi="Times New Roman" w:cs="Times New Roman"/>
          <w:b/>
          <w:color w:val="auto"/>
        </w:rPr>
        <w:t xml:space="preserve"> </w:t>
      </w:r>
      <w:r w:rsidR="008541C5">
        <w:rPr>
          <w:rFonts w:ascii="Times New Roman" w:hAnsi="Times New Roman" w:cs="Times New Roman"/>
          <w:b/>
          <w:color w:val="auto"/>
        </w:rPr>
        <w:t xml:space="preserve">от 29.03.2019 г. </w:t>
      </w:r>
      <w:r>
        <w:rPr>
          <w:rFonts w:ascii="Times New Roman" w:hAnsi="Times New Roman" w:cs="Times New Roman"/>
          <w:b/>
          <w:color w:val="auto"/>
        </w:rPr>
        <w:t xml:space="preserve">№ 51 </w:t>
      </w:r>
    </w:p>
    <w:p w:rsidR="007C4893" w:rsidRPr="007C4893" w:rsidRDefault="007C4893" w:rsidP="007C48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1E4C"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«</w:t>
      </w:r>
      <w:r w:rsidRPr="007C4893">
        <w:rPr>
          <w:rFonts w:ascii="Times New Roman" w:eastAsia="Times New Roman" w:hAnsi="Times New Roman" w:cs="Times New Roman"/>
          <w:b/>
          <w:bCs/>
          <w:sz w:val="24"/>
          <w:szCs w:val="24"/>
        </w:rPr>
        <w:t>Об утверждении</w:t>
      </w:r>
      <w:r w:rsidRPr="007C4893">
        <w:rPr>
          <w:rFonts w:ascii="Times New Roman" w:eastAsia="Times New Roman" w:hAnsi="Times New Roman" w:cs="Times New Roman"/>
          <w:b/>
          <w:sz w:val="24"/>
          <w:szCs w:val="24"/>
        </w:rPr>
        <w:t xml:space="preserve"> порядка формирования, ведения и опубликования перечня муниципального имущества, находящегося в собственности муниципального образования </w:t>
      </w:r>
      <w:proofErr w:type="spellStart"/>
      <w:r w:rsidRPr="007C4893">
        <w:rPr>
          <w:rFonts w:ascii="Times New Roman" w:eastAsia="Times New Roman" w:hAnsi="Times New Roman" w:cs="Times New Roman"/>
          <w:b/>
          <w:sz w:val="24"/>
          <w:szCs w:val="24"/>
        </w:rPr>
        <w:t>Суховское</w:t>
      </w:r>
      <w:proofErr w:type="spellEnd"/>
      <w:r w:rsidRPr="007C4893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 Кировского муниципального района Ленинградской области, </w:t>
      </w:r>
      <w:r w:rsidRPr="007C48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7C4893">
        <w:rPr>
          <w:rFonts w:ascii="Times New Roman" w:eastAsia="Times New Roman" w:hAnsi="Times New Roman" w:cs="Times New Roman"/>
          <w:b/>
          <w:sz w:val="24"/>
          <w:szCs w:val="24"/>
        </w:rPr>
        <w:t>предназначенного для предоставления во владение и (или) в пользование субъектам малого и среднего предпринимательства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proofErr w:type="gramEnd"/>
    </w:p>
    <w:p w:rsidR="007C4893" w:rsidRPr="007C4893" w:rsidRDefault="007C4893" w:rsidP="007C48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4893" w:rsidRPr="007C4893" w:rsidRDefault="007C4893" w:rsidP="007C48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4893" w:rsidRDefault="007C4893" w:rsidP="00302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7C4893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08.06.2020 № 169-ФЗ «</w:t>
      </w:r>
      <w:r w:rsidRPr="007C4893">
        <w:rPr>
          <w:rFonts w:ascii="Times New Roman" w:eastAsia="Times New Roman" w:hAnsi="Times New Roman" w:cs="Times New Roman"/>
          <w:bCs/>
          <w:sz w:val="28"/>
        </w:rPr>
        <w:t>О</w:t>
      </w:r>
      <w:r w:rsidRPr="007C4893">
        <w:rPr>
          <w:rFonts w:ascii="Times New Roman" w:eastAsia="Times New Roman" w:hAnsi="Times New Roman" w:cs="Times New Roman"/>
          <w:sz w:val="28"/>
        </w:rPr>
        <w:t xml:space="preserve"> </w:t>
      </w:r>
      <w:r w:rsidRPr="007C4893">
        <w:rPr>
          <w:rFonts w:ascii="Times New Roman" w:eastAsia="Times New Roman" w:hAnsi="Times New Roman" w:cs="Times New Roman"/>
          <w:bCs/>
          <w:sz w:val="28"/>
        </w:rPr>
        <w:t>внесении</w:t>
      </w:r>
      <w:r w:rsidRPr="007C4893">
        <w:rPr>
          <w:rFonts w:ascii="Times New Roman" w:eastAsia="Times New Roman" w:hAnsi="Times New Roman" w:cs="Times New Roman"/>
          <w:sz w:val="28"/>
        </w:rPr>
        <w:t xml:space="preserve"> </w:t>
      </w:r>
      <w:r w:rsidRPr="007C4893">
        <w:rPr>
          <w:rFonts w:ascii="Times New Roman" w:eastAsia="Times New Roman" w:hAnsi="Times New Roman" w:cs="Times New Roman"/>
          <w:bCs/>
          <w:sz w:val="28"/>
        </w:rPr>
        <w:t>изменений</w:t>
      </w:r>
      <w:r w:rsidRPr="007C4893">
        <w:rPr>
          <w:rFonts w:ascii="Times New Roman" w:eastAsia="Times New Roman" w:hAnsi="Times New Roman" w:cs="Times New Roman"/>
          <w:sz w:val="28"/>
        </w:rPr>
        <w:t xml:space="preserve"> </w:t>
      </w:r>
      <w:r w:rsidRPr="007C4893">
        <w:rPr>
          <w:rFonts w:ascii="Times New Roman" w:eastAsia="Times New Roman" w:hAnsi="Times New Roman" w:cs="Times New Roman"/>
          <w:bCs/>
          <w:sz w:val="28"/>
        </w:rPr>
        <w:t>в</w:t>
      </w:r>
      <w:r w:rsidRPr="007C4893">
        <w:rPr>
          <w:rFonts w:ascii="Times New Roman" w:eastAsia="Times New Roman" w:hAnsi="Times New Roman" w:cs="Times New Roman"/>
          <w:sz w:val="28"/>
        </w:rPr>
        <w:t xml:space="preserve"> </w:t>
      </w:r>
      <w:r w:rsidRPr="007C4893">
        <w:rPr>
          <w:rFonts w:ascii="Times New Roman" w:eastAsia="Times New Roman" w:hAnsi="Times New Roman" w:cs="Times New Roman"/>
          <w:bCs/>
          <w:sz w:val="28"/>
        </w:rPr>
        <w:t>Федеральный</w:t>
      </w:r>
      <w:r w:rsidRPr="007C4893">
        <w:rPr>
          <w:rFonts w:ascii="Times New Roman" w:eastAsia="Times New Roman" w:hAnsi="Times New Roman" w:cs="Times New Roman"/>
          <w:sz w:val="28"/>
        </w:rPr>
        <w:t xml:space="preserve"> </w:t>
      </w:r>
      <w:r w:rsidRPr="007C4893">
        <w:rPr>
          <w:rFonts w:ascii="Times New Roman" w:eastAsia="Times New Roman" w:hAnsi="Times New Roman" w:cs="Times New Roman"/>
          <w:bCs/>
          <w:sz w:val="28"/>
        </w:rPr>
        <w:t>закон</w:t>
      </w:r>
      <w:r w:rsidRPr="007C4893">
        <w:rPr>
          <w:rFonts w:ascii="Times New Roman" w:eastAsia="Times New Roman" w:hAnsi="Times New Roman" w:cs="Times New Roman"/>
          <w:sz w:val="28"/>
        </w:rPr>
        <w:t xml:space="preserve"> «</w:t>
      </w:r>
      <w:r w:rsidRPr="007C4893">
        <w:rPr>
          <w:rFonts w:ascii="Times New Roman" w:eastAsia="Times New Roman" w:hAnsi="Times New Roman" w:cs="Times New Roman"/>
          <w:bCs/>
          <w:sz w:val="28"/>
        </w:rPr>
        <w:t>О</w:t>
      </w:r>
      <w:r w:rsidRPr="007C4893">
        <w:rPr>
          <w:rFonts w:ascii="Times New Roman" w:eastAsia="Times New Roman" w:hAnsi="Times New Roman" w:cs="Times New Roman"/>
          <w:sz w:val="28"/>
        </w:rPr>
        <w:t xml:space="preserve"> </w:t>
      </w:r>
      <w:r w:rsidRPr="007C4893">
        <w:rPr>
          <w:rFonts w:ascii="Times New Roman" w:eastAsia="Times New Roman" w:hAnsi="Times New Roman" w:cs="Times New Roman"/>
          <w:bCs/>
          <w:sz w:val="28"/>
        </w:rPr>
        <w:t>развитии</w:t>
      </w:r>
      <w:r w:rsidRPr="007C4893">
        <w:rPr>
          <w:rFonts w:ascii="Times New Roman" w:eastAsia="Times New Roman" w:hAnsi="Times New Roman" w:cs="Times New Roman"/>
          <w:sz w:val="28"/>
        </w:rPr>
        <w:t xml:space="preserve"> малого и среднего предпринимательства в Российской Федерации»</w:t>
      </w:r>
      <w:r w:rsidRPr="007C4893">
        <w:rPr>
          <w:rFonts w:ascii="Times New Roman" w:eastAsia="Times New Roman" w:hAnsi="Times New Roman" w:cs="Times New Roman"/>
          <w:sz w:val="28"/>
          <w:szCs w:val="28"/>
        </w:rPr>
        <w:t xml:space="preserve"> и статьи 1 и 2 Федерального закона «О</w:t>
      </w:r>
      <w:r w:rsidRPr="007C4893">
        <w:rPr>
          <w:rFonts w:ascii="Times New Roman" w:eastAsia="Times New Roman" w:hAnsi="Times New Roman" w:cs="Times New Roman"/>
          <w:sz w:val="28"/>
        </w:rPr>
        <w:t xml:space="preserve"> </w:t>
      </w:r>
      <w:r w:rsidRPr="007C4893">
        <w:rPr>
          <w:rFonts w:ascii="Times New Roman" w:eastAsia="Times New Roman" w:hAnsi="Times New Roman" w:cs="Times New Roman"/>
          <w:bCs/>
          <w:sz w:val="28"/>
        </w:rPr>
        <w:t>внесении</w:t>
      </w:r>
      <w:r w:rsidRPr="007C4893">
        <w:rPr>
          <w:rFonts w:ascii="Times New Roman" w:eastAsia="Times New Roman" w:hAnsi="Times New Roman" w:cs="Times New Roman"/>
          <w:sz w:val="28"/>
        </w:rPr>
        <w:t xml:space="preserve"> </w:t>
      </w:r>
      <w:r w:rsidRPr="007C4893">
        <w:rPr>
          <w:rFonts w:ascii="Times New Roman" w:eastAsia="Times New Roman" w:hAnsi="Times New Roman" w:cs="Times New Roman"/>
          <w:bCs/>
          <w:sz w:val="28"/>
        </w:rPr>
        <w:t>изменений</w:t>
      </w:r>
      <w:r w:rsidRPr="007C4893">
        <w:rPr>
          <w:rFonts w:ascii="Times New Roman" w:eastAsia="Times New Roman" w:hAnsi="Times New Roman" w:cs="Times New Roman"/>
          <w:sz w:val="28"/>
        </w:rPr>
        <w:t xml:space="preserve"> </w:t>
      </w:r>
      <w:r w:rsidRPr="007C4893">
        <w:rPr>
          <w:rFonts w:ascii="Times New Roman" w:eastAsia="Times New Roman" w:hAnsi="Times New Roman" w:cs="Times New Roman"/>
          <w:bCs/>
          <w:sz w:val="28"/>
        </w:rPr>
        <w:t>в</w:t>
      </w:r>
      <w:r w:rsidRPr="007C4893">
        <w:rPr>
          <w:rFonts w:ascii="Times New Roman" w:eastAsia="Times New Roman" w:hAnsi="Times New Roman" w:cs="Times New Roman"/>
          <w:sz w:val="28"/>
        </w:rPr>
        <w:t xml:space="preserve"> </w:t>
      </w:r>
      <w:r w:rsidRPr="007C4893">
        <w:rPr>
          <w:rFonts w:ascii="Times New Roman" w:eastAsia="Times New Roman" w:hAnsi="Times New Roman" w:cs="Times New Roman"/>
          <w:bCs/>
          <w:sz w:val="28"/>
        </w:rPr>
        <w:t>Федеральный</w:t>
      </w:r>
      <w:r w:rsidRPr="007C4893">
        <w:rPr>
          <w:rFonts w:ascii="Times New Roman" w:eastAsia="Times New Roman" w:hAnsi="Times New Roman" w:cs="Times New Roman"/>
          <w:sz w:val="28"/>
        </w:rPr>
        <w:t xml:space="preserve"> </w:t>
      </w:r>
      <w:r w:rsidRPr="007C4893">
        <w:rPr>
          <w:rFonts w:ascii="Times New Roman" w:eastAsia="Times New Roman" w:hAnsi="Times New Roman" w:cs="Times New Roman"/>
          <w:bCs/>
          <w:sz w:val="28"/>
        </w:rPr>
        <w:t>закон</w:t>
      </w:r>
      <w:r w:rsidRPr="007C4893">
        <w:rPr>
          <w:rFonts w:ascii="Times New Roman" w:eastAsia="Times New Roman" w:hAnsi="Times New Roman" w:cs="Times New Roman"/>
          <w:sz w:val="28"/>
        </w:rPr>
        <w:t xml:space="preserve"> «</w:t>
      </w:r>
      <w:r w:rsidRPr="007C4893">
        <w:rPr>
          <w:rFonts w:ascii="Times New Roman" w:eastAsia="Times New Roman" w:hAnsi="Times New Roman" w:cs="Times New Roman"/>
          <w:bCs/>
          <w:sz w:val="28"/>
        </w:rPr>
        <w:t>О</w:t>
      </w:r>
      <w:r w:rsidRPr="007C4893">
        <w:rPr>
          <w:rFonts w:ascii="Times New Roman" w:eastAsia="Times New Roman" w:hAnsi="Times New Roman" w:cs="Times New Roman"/>
          <w:sz w:val="28"/>
        </w:rPr>
        <w:t xml:space="preserve"> </w:t>
      </w:r>
      <w:r w:rsidRPr="007C4893">
        <w:rPr>
          <w:rFonts w:ascii="Times New Roman" w:eastAsia="Times New Roman" w:hAnsi="Times New Roman" w:cs="Times New Roman"/>
          <w:bCs/>
          <w:sz w:val="28"/>
        </w:rPr>
        <w:t>развитии</w:t>
      </w:r>
      <w:r w:rsidRPr="007C4893">
        <w:rPr>
          <w:rFonts w:ascii="Times New Roman" w:eastAsia="Times New Roman" w:hAnsi="Times New Roman" w:cs="Times New Roman"/>
          <w:sz w:val="28"/>
        </w:rPr>
        <w:t xml:space="preserve"> малого и среднего предпринимательства в Российской Федерации» в целях формирования единого реестра субъектов малого и среднего предпринимательства - получателей поддержки»:</w:t>
      </w:r>
      <w:proofErr w:type="gramEnd"/>
    </w:p>
    <w:p w:rsidR="007C4893" w:rsidRPr="007C4893" w:rsidRDefault="007C4893" w:rsidP="007C48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7C4893">
        <w:rPr>
          <w:rFonts w:ascii="Times New Roman" w:eastAsia="Times New Roman" w:hAnsi="Times New Roman" w:cs="Times New Roman"/>
          <w:sz w:val="28"/>
        </w:rPr>
        <w:t xml:space="preserve">1. </w:t>
      </w:r>
      <w:proofErr w:type="gramStart"/>
      <w:r w:rsidRPr="007C4893">
        <w:rPr>
          <w:rFonts w:ascii="Times New Roman" w:eastAsia="Times New Roman" w:hAnsi="Times New Roman" w:cs="Times New Roman"/>
          <w:sz w:val="28"/>
        </w:rPr>
        <w:t>В</w:t>
      </w:r>
      <w:r w:rsidRPr="007C4893">
        <w:rPr>
          <w:rFonts w:ascii="Times New Roman" w:eastAsia="Times New Roman" w:hAnsi="Times New Roman" w:cs="Times New Roman"/>
          <w:sz w:val="28"/>
          <w:szCs w:val="24"/>
        </w:rPr>
        <w:t>нести в постановление администрации</w:t>
      </w:r>
      <w:r w:rsidR="00527AB6" w:rsidRPr="00527A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27AB6" w:rsidRPr="007C489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527AB6" w:rsidRPr="007C4893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="00527AB6" w:rsidRPr="007C4893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Pr="007C4893">
        <w:rPr>
          <w:rFonts w:ascii="Times New Roman" w:eastAsia="Times New Roman" w:hAnsi="Times New Roman" w:cs="Times New Roman"/>
          <w:sz w:val="28"/>
          <w:szCs w:val="24"/>
        </w:rPr>
        <w:t xml:space="preserve"> Кировского муниципального района Ленинградской области от </w:t>
      </w:r>
      <w:r w:rsidR="00527AB6">
        <w:rPr>
          <w:rFonts w:ascii="Times New Roman" w:eastAsia="Times New Roman" w:hAnsi="Times New Roman" w:cs="Times New Roman"/>
          <w:sz w:val="28"/>
          <w:szCs w:val="24"/>
        </w:rPr>
        <w:t>29</w:t>
      </w:r>
      <w:r w:rsidRPr="007C4893">
        <w:rPr>
          <w:rFonts w:ascii="Times New Roman" w:eastAsia="Times New Roman" w:hAnsi="Times New Roman" w:cs="Times New Roman"/>
          <w:sz w:val="28"/>
          <w:szCs w:val="24"/>
        </w:rPr>
        <w:t>.03.201</w:t>
      </w:r>
      <w:r w:rsidR="00527AB6">
        <w:rPr>
          <w:rFonts w:ascii="Times New Roman" w:eastAsia="Times New Roman" w:hAnsi="Times New Roman" w:cs="Times New Roman"/>
          <w:sz w:val="28"/>
          <w:szCs w:val="24"/>
        </w:rPr>
        <w:t>9</w:t>
      </w:r>
      <w:r w:rsidRPr="007C4893">
        <w:rPr>
          <w:rFonts w:ascii="Times New Roman" w:eastAsia="Times New Roman" w:hAnsi="Times New Roman" w:cs="Times New Roman"/>
          <w:sz w:val="28"/>
          <w:szCs w:val="24"/>
        </w:rPr>
        <w:t xml:space="preserve"> г. № </w:t>
      </w:r>
      <w:r w:rsidR="00527AB6">
        <w:rPr>
          <w:rFonts w:ascii="Times New Roman" w:eastAsia="Times New Roman" w:hAnsi="Times New Roman" w:cs="Times New Roman"/>
          <w:sz w:val="28"/>
          <w:szCs w:val="24"/>
        </w:rPr>
        <w:t>5</w:t>
      </w:r>
      <w:r w:rsidRPr="007C4893">
        <w:rPr>
          <w:rFonts w:ascii="Times New Roman" w:eastAsia="Times New Roman" w:hAnsi="Times New Roman" w:cs="Times New Roman"/>
          <w:sz w:val="28"/>
          <w:szCs w:val="24"/>
        </w:rPr>
        <w:t>1 «</w:t>
      </w:r>
      <w:r w:rsidR="00527AB6" w:rsidRPr="007C4893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</w:t>
      </w:r>
      <w:r w:rsidR="00527AB6" w:rsidRPr="007C4893">
        <w:rPr>
          <w:rFonts w:ascii="Times New Roman" w:eastAsia="Times New Roman" w:hAnsi="Times New Roman" w:cs="Times New Roman"/>
          <w:sz w:val="28"/>
          <w:szCs w:val="28"/>
        </w:rPr>
        <w:t xml:space="preserve"> порядка формирования, ведения и опубликования перечня муниципального имущества, находящегося в собственности муниципального образования </w:t>
      </w:r>
      <w:proofErr w:type="spellStart"/>
      <w:r w:rsidR="00527AB6" w:rsidRPr="007C4893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="00527AB6" w:rsidRPr="007C4893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области, </w:t>
      </w:r>
      <w:r w:rsidR="00527AB6" w:rsidRPr="007C4893">
        <w:rPr>
          <w:rFonts w:ascii="Times New Roman" w:eastAsia="Times New Roman" w:hAnsi="Times New Roman" w:cs="Times New Roman"/>
          <w:bCs/>
          <w:sz w:val="28"/>
          <w:szCs w:val="28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</w:t>
      </w:r>
      <w:proofErr w:type="gramEnd"/>
      <w:r w:rsidR="00527AB6" w:rsidRPr="007C4893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среднего предпринимательства), </w:t>
      </w:r>
      <w:r w:rsidR="00527AB6" w:rsidRPr="007C4893">
        <w:rPr>
          <w:rFonts w:ascii="Times New Roman" w:eastAsia="Times New Roman" w:hAnsi="Times New Roman" w:cs="Times New Roman"/>
          <w:sz w:val="28"/>
          <w:szCs w:val="28"/>
        </w:rPr>
        <w:t>предназначенного для предоставления во владение и (или) в пользование субъектам малого и среднего предпринимательства</w:t>
      </w:r>
      <w:r w:rsidRPr="007C4893">
        <w:rPr>
          <w:rFonts w:ascii="Times New Roman" w:eastAsia="Times New Roman" w:hAnsi="Times New Roman" w:cs="Times New Roman"/>
          <w:sz w:val="28"/>
          <w:szCs w:val="24"/>
        </w:rPr>
        <w:t>» (далее - Постановление) следующие изменения:</w:t>
      </w:r>
    </w:p>
    <w:p w:rsidR="007C4893" w:rsidRPr="007C4893" w:rsidRDefault="007C4893" w:rsidP="007C489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C4893">
        <w:rPr>
          <w:rFonts w:ascii="Times New Roman" w:eastAsia="Times New Roman" w:hAnsi="Times New Roman" w:cs="Times New Roman"/>
          <w:sz w:val="28"/>
          <w:szCs w:val="24"/>
        </w:rPr>
        <w:lastRenderedPageBreak/>
        <w:t>1.1</w:t>
      </w:r>
      <w:proofErr w:type="gramStart"/>
      <w:r w:rsidRPr="007C4893">
        <w:rPr>
          <w:rFonts w:ascii="Times New Roman" w:eastAsia="Times New Roman" w:hAnsi="Times New Roman" w:cs="Times New Roman"/>
          <w:sz w:val="28"/>
          <w:szCs w:val="24"/>
        </w:rPr>
        <w:t xml:space="preserve"> В</w:t>
      </w:r>
      <w:proofErr w:type="gramEnd"/>
      <w:r w:rsidRPr="007C4893">
        <w:rPr>
          <w:rFonts w:ascii="Times New Roman" w:eastAsia="Times New Roman" w:hAnsi="Times New Roman" w:cs="Times New Roman"/>
          <w:sz w:val="28"/>
          <w:szCs w:val="24"/>
        </w:rPr>
        <w:t xml:space="preserve"> пункте 1 Постановления и в п.1.2, п.2.1 приложения к Постановлению после слов: «субъектам малого и среднего предпринимательства» дополнить словами: «и физическим лицам, не являющимся индивидуальными предпринимателями и применяющими специальный налоговый режим «Налог на профессиональный доход»;  </w:t>
      </w:r>
    </w:p>
    <w:p w:rsidR="007C4893" w:rsidRPr="007C4893" w:rsidRDefault="007C4893" w:rsidP="007C489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C4893">
        <w:rPr>
          <w:rFonts w:ascii="Times New Roman" w:eastAsia="Times New Roman" w:hAnsi="Times New Roman" w:cs="Times New Roman"/>
          <w:sz w:val="28"/>
          <w:szCs w:val="24"/>
        </w:rPr>
        <w:t>1.2</w:t>
      </w:r>
      <w:proofErr w:type="gramStart"/>
      <w:r w:rsidRPr="007C4893">
        <w:rPr>
          <w:rFonts w:ascii="Times New Roman" w:eastAsia="Times New Roman" w:hAnsi="Times New Roman" w:cs="Times New Roman"/>
          <w:sz w:val="28"/>
          <w:szCs w:val="24"/>
        </w:rPr>
        <w:t xml:space="preserve"> В</w:t>
      </w:r>
      <w:proofErr w:type="gramEnd"/>
      <w:r w:rsidRPr="007C4893">
        <w:rPr>
          <w:rFonts w:ascii="Times New Roman" w:eastAsia="Times New Roman" w:hAnsi="Times New Roman" w:cs="Times New Roman"/>
          <w:sz w:val="28"/>
          <w:szCs w:val="24"/>
        </w:rPr>
        <w:t xml:space="preserve"> п.1.1, п.2.2 подпункт (а), п.2.3 в первом и во втором абзаце, п.2.5 приложения к Постановлению после слов: «субъектов малого и среднего предпринимательства» дополнить словами: «и физических лиц, не являющихся индивидуальными предпринимателями и применяющими специальный налоговый режим «Налог на профессиональный доход»;  </w:t>
      </w:r>
    </w:p>
    <w:p w:rsidR="007C4893" w:rsidRPr="007C4893" w:rsidRDefault="007C4893" w:rsidP="007C489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C4893">
        <w:rPr>
          <w:rFonts w:ascii="Times New Roman" w:eastAsia="Times New Roman" w:hAnsi="Times New Roman" w:cs="Times New Roman"/>
          <w:sz w:val="28"/>
          <w:szCs w:val="24"/>
        </w:rPr>
        <w:t>1.3</w:t>
      </w:r>
      <w:proofErr w:type="gramStart"/>
      <w:r w:rsidRPr="007C4893">
        <w:rPr>
          <w:rFonts w:ascii="Times New Roman" w:eastAsia="Times New Roman" w:hAnsi="Times New Roman" w:cs="Times New Roman"/>
          <w:sz w:val="28"/>
          <w:szCs w:val="24"/>
        </w:rPr>
        <w:t xml:space="preserve"> В</w:t>
      </w:r>
      <w:proofErr w:type="gramEnd"/>
      <w:r w:rsidRPr="007C4893">
        <w:rPr>
          <w:rFonts w:ascii="Times New Roman" w:eastAsia="Times New Roman" w:hAnsi="Times New Roman" w:cs="Times New Roman"/>
          <w:sz w:val="28"/>
          <w:szCs w:val="24"/>
        </w:rPr>
        <w:t xml:space="preserve"> п.2.3 во втором абзаце приложения к Постановлению после слов: «субъектом малого и среднего предпринимательства» дополнить словами: «и физическим лицом, не являющимся индивидуальными предпринимателями и применяющими специальный налоговый режим «Налог на профессиональный доход».  </w:t>
      </w:r>
    </w:p>
    <w:p w:rsidR="007C4893" w:rsidRPr="007C4893" w:rsidRDefault="007C4893" w:rsidP="007C4893">
      <w:pPr>
        <w:spacing w:after="0" w:line="240" w:lineRule="auto"/>
        <w:ind w:right="-2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2. </w:t>
      </w:r>
      <w:r w:rsidRPr="007C4893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опубликования (обнародования). </w:t>
      </w:r>
    </w:p>
    <w:p w:rsidR="007C4893" w:rsidRPr="007C4893" w:rsidRDefault="007C4893" w:rsidP="007C4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C489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7C489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C4893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C4893" w:rsidRPr="007C4893" w:rsidRDefault="007C4893" w:rsidP="007C4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893" w:rsidRPr="007C4893" w:rsidRDefault="007C4893" w:rsidP="007C4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893" w:rsidRPr="007C4893" w:rsidRDefault="007C4893" w:rsidP="00527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4893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</w:t>
      </w:r>
      <w:r w:rsidR="00527A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7C4893">
        <w:rPr>
          <w:rFonts w:ascii="Times New Roman" w:eastAsia="Times New Roman" w:hAnsi="Times New Roman" w:cs="Times New Roman"/>
          <w:sz w:val="28"/>
          <w:szCs w:val="28"/>
        </w:rPr>
        <w:t xml:space="preserve">О.В. </w:t>
      </w:r>
      <w:proofErr w:type="spellStart"/>
      <w:r w:rsidRPr="007C4893">
        <w:rPr>
          <w:rFonts w:ascii="Times New Roman" w:eastAsia="Times New Roman" w:hAnsi="Times New Roman" w:cs="Times New Roman"/>
          <w:sz w:val="28"/>
          <w:szCs w:val="28"/>
        </w:rPr>
        <w:t>Бармина</w:t>
      </w:r>
      <w:proofErr w:type="spellEnd"/>
    </w:p>
    <w:p w:rsidR="007C4893" w:rsidRPr="007C4893" w:rsidRDefault="007C4893" w:rsidP="007C48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0"/>
          <w:szCs w:val="20"/>
        </w:rPr>
      </w:pPr>
    </w:p>
    <w:p w:rsidR="007C4893" w:rsidRPr="007C4893" w:rsidRDefault="007C4893" w:rsidP="007C48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0"/>
          <w:szCs w:val="20"/>
        </w:rPr>
      </w:pPr>
    </w:p>
    <w:p w:rsidR="007C4893" w:rsidRPr="007C4893" w:rsidRDefault="007C4893" w:rsidP="007C489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:rsidR="007C4893" w:rsidRPr="007C4893" w:rsidRDefault="007C4893" w:rsidP="007C489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:rsidR="007C4893" w:rsidRPr="007C4893" w:rsidRDefault="007C4893" w:rsidP="007C489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:rsidR="007C4893" w:rsidRPr="007C4893" w:rsidRDefault="007C4893" w:rsidP="007C489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:rsidR="007C4893" w:rsidRPr="007C4893" w:rsidRDefault="007C4893" w:rsidP="007C489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:rsidR="007C4893" w:rsidRPr="007C4893" w:rsidRDefault="007C4893" w:rsidP="007C489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:rsidR="007C4893" w:rsidRPr="007C4893" w:rsidRDefault="007C4893" w:rsidP="007C489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:rsidR="007C4893" w:rsidRDefault="007C4893" w:rsidP="007C489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:rsidR="00527AB6" w:rsidRDefault="00527AB6" w:rsidP="007C489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:rsidR="00527AB6" w:rsidRDefault="00527AB6" w:rsidP="007C489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:rsidR="00527AB6" w:rsidRDefault="00527AB6" w:rsidP="007C489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:rsidR="00527AB6" w:rsidRDefault="00527AB6" w:rsidP="007C489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:rsidR="00527AB6" w:rsidRDefault="00527AB6" w:rsidP="007C489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:rsidR="00527AB6" w:rsidRDefault="00527AB6" w:rsidP="007C489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:rsidR="00527AB6" w:rsidRDefault="00527AB6" w:rsidP="007C489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:rsidR="00527AB6" w:rsidRDefault="00527AB6" w:rsidP="007C489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:rsidR="00527AB6" w:rsidRDefault="00527AB6" w:rsidP="007C489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:rsidR="00527AB6" w:rsidRDefault="00527AB6" w:rsidP="007C489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:rsidR="00527AB6" w:rsidRDefault="00527AB6" w:rsidP="007C489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:rsidR="00527AB6" w:rsidRDefault="00527AB6" w:rsidP="007C489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:rsidR="00527AB6" w:rsidRDefault="00527AB6" w:rsidP="007C489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:rsidR="00527AB6" w:rsidRDefault="00527AB6" w:rsidP="007C489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:rsidR="00527AB6" w:rsidRDefault="00527AB6" w:rsidP="007C489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:rsidR="00527AB6" w:rsidRDefault="00527AB6" w:rsidP="007C489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:rsidR="00527AB6" w:rsidRDefault="00527AB6" w:rsidP="007C489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:rsidR="00527AB6" w:rsidRDefault="00527AB6" w:rsidP="007C489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:rsidR="00527AB6" w:rsidRDefault="00527AB6" w:rsidP="007C489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:rsidR="00527AB6" w:rsidRDefault="00527AB6" w:rsidP="007C489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:rsidR="00527AB6" w:rsidRPr="007C4893" w:rsidRDefault="00527AB6" w:rsidP="007C489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:rsidR="00924A2E" w:rsidRDefault="007C4893" w:rsidP="00527AB6">
      <w:pPr>
        <w:widowControl w:val="0"/>
        <w:autoSpaceDE w:val="0"/>
        <w:autoSpaceDN w:val="0"/>
        <w:adjustRightInd w:val="0"/>
        <w:spacing w:after="0" w:line="240" w:lineRule="auto"/>
        <w:ind w:firstLine="720"/>
      </w:pPr>
      <w:r w:rsidRPr="007C4893">
        <w:rPr>
          <w:rFonts w:ascii="Times New Roman" w:eastAsia="Times New Roman" w:hAnsi="Times New Roman" w:cs="Times New Roman"/>
          <w:sz w:val="20"/>
          <w:szCs w:val="20"/>
        </w:rPr>
        <w:t>Разослано: в дело, ведущему специалисту-2, в прокуратуру, на сайт, газета «Ладога»</w:t>
      </w:r>
    </w:p>
    <w:sectPr w:rsidR="00924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6430"/>
    <w:multiLevelType w:val="hybridMultilevel"/>
    <w:tmpl w:val="E8049158"/>
    <w:lvl w:ilvl="0" w:tplc="25662C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5A51E8D"/>
    <w:multiLevelType w:val="hybridMultilevel"/>
    <w:tmpl w:val="3C7A8D98"/>
    <w:lvl w:ilvl="0" w:tplc="28C2E9F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7D30D00"/>
    <w:multiLevelType w:val="multilevel"/>
    <w:tmpl w:val="6E4CEE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C4893"/>
    <w:rsid w:val="00063551"/>
    <w:rsid w:val="00302EB3"/>
    <w:rsid w:val="00527AB6"/>
    <w:rsid w:val="007C4893"/>
    <w:rsid w:val="008541C5"/>
    <w:rsid w:val="00924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89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7C4893"/>
    <w:pPr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518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2021-03-26T11:33:00Z</dcterms:created>
  <dcterms:modified xsi:type="dcterms:W3CDTF">2021-03-26T11:45:00Z</dcterms:modified>
</cp:coreProperties>
</file>