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4877F0">
        <w:rPr>
          <w:rFonts w:ascii="Times New Roman" w:eastAsia="Times New Roman" w:hAnsi="Times New Roman" w:cs="Times New Roman"/>
          <w:b/>
          <w:bCs/>
          <w:sz w:val="24"/>
          <w:szCs w:val="24"/>
        </w:rPr>
        <w:t>15 июля 2021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4877F0">
        <w:rPr>
          <w:rFonts w:ascii="Times New Roman" w:eastAsia="Times New Roman" w:hAnsi="Times New Roman" w:cs="Times New Roman"/>
          <w:b/>
          <w:bCs/>
          <w:sz w:val="24"/>
          <w:szCs w:val="24"/>
        </w:rPr>
        <w:t>97</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w:t>
      </w:r>
      <w:r w:rsidR="00705C0D" w:rsidRPr="00E27FCA">
        <w:rPr>
          <w:rFonts w:ascii="Times New Roman" w:eastAsia="Times New Roman" w:hAnsi="Times New Roman" w:cs="Times New Roman"/>
          <w:b/>
          <w:bCs/>
          <w:sz w:val="24"/>
          <w:szCs w:val="20"/>
        </w:rPr>
        <w:t>I</w:t>
      </w:r>
      <w:r w:rsidR="00793037"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AB5CBB">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705C0D" w:rsidRPr="00705C0D">
        <w:rPr>
          <w:rFonts w:ascii="Times New Roman" w:hAnsi="Times New Roman" w:cs="Times New Roman"/>
          <w:sz w:val="28"/>
          <w:szCs w:val="28"/>
        </w:rPr>
        <w:t>07.06.2021 N 358/</w:t>
      </w:r>
      <w:proofErr w:type="spellStart"/>
      <w:proofErr w:type="gramStart"/>
      <w:r w:rsidR="00705C0D" w:rsidRPr="00705C0D">
        <w:rPr>
          <w:rFonts w:ascii="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705C0D" w:rsidRPr="00705C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w:t>
      </w:r>
      <w:r w:rsidR="00705C0D" w:rsidRPr="00F96DCF">
        <w:rPr>
          <w:rFonts w:ascii="Times New Roman" w:hAnsi="Times New Roman" w:cs="Times New Roman"/>
          <w:sz w:val="28"/>
          <w:szCs w:val="28"/>
        </w:rPr>
        <w:t>I</w:t>
      </w:r>
      <w:r w:rsidR="0095559D" w:rsidRPr="00F96DCF">
        <w:rPr>
          <w:rFonts w:ascii="Times New Roman" w:hAnsi="Times New Roman" w:cs="Times New Roman"/>
          <w:sz w:val="28"/>
          <w:szCs w:val="28"/>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8766EA">
        <w:rPr>
          <w:rFonts w:ascii="Times New Roman" w:eastAsia="Times New Roman" w:hAnsi="Times New Roman" w:cs="Times New Roman"/>
          <w:sz w:val="28"/>
          <w:szCs w:val="28"/>
        </w:rPr>
        <w:t>1</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8766EA">
        <w:rPr>
          <w:rFonts w:ascii="Times New Roman" w:hAnsi="Times New Roman" w:cs="Times New Roman"/>
          <w:sz w:val="28"/>
          <w:szCs w:val="28"/>
        </w:rPr>
        <w:t>5</w:t>
      </w:r>
      <w:r w:rsidR="004107B1">
        <w:rPr>
          <w:rFonts w:ascii="Times New Roman" w:hAnsi="Times New Roman" w:cs="Times New Roman"/>
          <w:sz w:val="28"/>
          <w:szCs w:val="28"/>
        </w:rPr>
        <w:t>9</w:t>
      </w:r>
      <w:r w:rsidR="008766EA">
        <w:rPr>
          <w:rFonts w:ascii="Times New Roman" w:hAnsi="Times New Roman" w:cs="Times New Roman"/>
          <w:sz w:val="28"/>
          <w:szCs w:val="28"/>
        </w:rPr>
        <w:t> </w:t>
      </w:r>
      <w:r w:rsidR="004107B1">
        <w:rPr>
          <w:rFonts w:ascii="Times New Roman" w:hAnsi="Times New Roman" w:cs="Times New Roman"/>
          <w:sz w:val="28"/>
          <w:szCs w:val="28"/>
        </w:rPr>
        <w:t>454</w:t>
      </w:r>
      <w:r w:rsidR="008766EA" w:rsidRPr="00AB221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w:t>
      </w:r>
      <w:r w:rsidR="008766EA">
        <w:rPr>
          <w:rFonts w:ascii="Times New Roman" w:eastAsia="Times New Roman" w:hAnsi="Times New Roman" w:cs="Times New Roman"/>
          <w:bCs/>
          <w:sz w:val="28"/>
          <w:szCs w:val="28"/>
        </w:rPr>
        <w:t>пятьдесят</w:t>
      </w:r>
      <w:r>
        <w:rPr>
          <w:rFonts w:ascii="Times New Roman" w:eastAsia="Times New Roman" w:hAnsi="Times New Roman" w:cs="Times New Roman"/>
          <w:bCs/>
          <w:sz w:val="28"/>
          <w:szCs w:val="28"/>
        </w:rPr>
        <w:t xml:space="preserve"> </w:t>
      </w:r>
      <w:r w:rsidR="004107B1">
        <w:rPr>
          <w:rFonts w:ascii="Times New Roman" w:eastAsia="Times New Roman" w:hAnsi="Times New Roman" w:cs="Times New Roman"/>
          <w:bCs/>
          <w:sz w:val="28"/>
          <w:szCs w:val="28"/>
        </w:rPr>
        <w:t>девять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4107B1">
        <w:rPr>
          <w:rFonts w:ascii="Times New Roman" w:eastAsia="Times New Roman" w:hAnsi="Times New Roman" w:cs="Times New Roman"/>
          <w:bCs/>
          <w:sz w:val="28"/>
          <w:szCs w:val="28"/>
        </w:rPr>
        <w:t>четыреста пятьдесят четыре</w:t>
      </w:r>
      <w:r w:rsidRPr="00AB2210">
        <w:rPr>
          <w:rFonts w:ascii="Times New Roman" w:eastAsia="Times New Roman" w:hAnsi="Times New Roman" w:cs="Times New Roman"/>
          <w:bCs/>
          <w:sz w:val="28"/>
          <w:szCs w:val="28"/>
        </w:rPr>
        <w:t>) рубл</w:t>
      </w:r>
      <w:r w:rsidR="004107B1">
        <w:rPr>
          <w:rFonts w:ascii="Times New Roman" w:eastAsia="Times New Roman" w:hAnsi="Times New Roman" w:cs="Times New Roman"/>
          <w:bCs/>
          <w:sz w:val="28"/>
          <w:szCs w:val="28"/>
        </w:rPr>
        <w:t>я</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293FE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7011"/>
    <w:rsid w:val="0016176F"/>
    <w:rsid w:val="00223741"/>
    <w:rsid w:val="0023280D"/>
    <w:rsid w:val="00293FEF"/>
    <w:rsid w:val="00371262"/>
    <w:rsid w:val="004107B1"/>
    <w:rsid w:val="004877F0"/>
    <w:rsid w:val="00573C13"/>
    <w:rsid w:val="00705C0D"/>
    <w:rsid w:val="00793037"/>
    <w:rsid w:val="007E3B35"/>
    <w:rsid w:val="008656CB"/>
    <w:rsid w:val="008766EA"/>
    <w:rsid w:val="0095559D"/>
    <w:rsid w:val="009F4676"/>
    <w:rsid w:val="00A24DCB"/>
    <w:rsid w:val="00A845E4"/>
    <w:rsid w:val="00AB5CBB"/>
    <w:rsid w:val="00B337E3"/>
    <w:rsid w:val="00CC13E5"/>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15</cp:revision>
  <dcterms:created xsi:type="dcterms:W3CDTF">2020-01-14T07:09:00Z</dcterms:created>
  <dcterms:modified xsi:type="dcterms:W3CDTF">2021-07-15T12:52:00Z</dcterms:modified>
</cp:coreProperties>
</file>