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71" w:rsidRPr="003C26AC" w:rsidRDefault="00E57071" w:rsidP="00E5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04494"/>
            <wp:effectExtent l="19050" t="0" r="0" b="0"/>
            <wp:docPr id="1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71" w:rsidRPr="003C26AC" w:rsidRDefault="00E57071" w:rsidP="00E5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57071" w:rsidRPr="003C26AC" w:rsidRDefault="00E57071" w:rsidP="00E5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E57071" w:rsidRPr="003C26AC" w:rsidRDefault="00E57071" w:rsidP="00E5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E57071" w:rsidRPr="003C26AC" w:rsidRDefault="00E57071" w:rsidP="00E5707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E57071" w:rsidRPr="003C26AC" w:rsidRDefault="00E57071" w:rsidP="00E57071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E57071" w:rsidRPr="003C26AC" w:rsidRDefault="00E57071" w:rsidP="00E57071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E57071" w:rsidRPr="003C26AC" w:rsidRDefault="00E57071" w:rsidP="00E57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E57071" w:rsidRPr="003C26AC" w:rsidRDefault="00E57071" w:rsidP="00E57071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57071" w:rsidRPr="00B96CC7" w:rsidRDefault="00E57071" w:rsidP="00E57071">
      <w:pPr>
        <w:tabs>
          <w:tab w:val="left" w:pos="1575"/>
          <w:tab w:val="left" w:pos="225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 июня</w:t>
      </w:r>
      <w:r w:rsidRPr="00B96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B96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88</w:t>
      </w:r>
    </w:p>
    <w:p w:rsidR="00E57071" w:rsidRPr="00B96CC7" w:rsidRDefault="00E57071" w:rsidP="00E570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7071" w:rsidRPr="003C26AC" w:rsidRDefault="00E57071" w:rsidP="00E57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57071" w:rsidRPr="003305E0" w:rsidRDefault="00E57071" w:rsidP="00E57071">
      <w:pPr>
        <w:spacing w:after="0" w:line="240" w:lineRule="auto"/>
        <w:ind w:left="284" w:right="355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6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hyperlink w:anchor="Par36" w:tooltip="ПОРЯДОК" w:history="1">
        <w:r w:rsidRPr="00E57071">
          <w:rPr>
            <w:rFonts w:ascii="Times New Roman" w:hAnsi="Times New Roman" w:cs="Times New Roman"/>
            <w:b/>
            <w:sz w:val="24"/>
            <w:szCs w:val="24"/>
          </w:rPr>
          <w:t>Поря</w:t>
        </w:r>
        <w:r>
          <w:rPr>
            <w:rFonts w:ascii="Times New Roman" w:hAnsi="Times New Roman" w:cs="Times New Roman"/>
            <w:b/>
            <w:sz w:val="24"/>
            <w:szCs w:val="24"/>
          </w:rPr>
          <w:t>д</w:t>
        </w:r>
        <w:r w:rsidRPr="00E57071">
          <w:rPr>
            <w:rFonts w:ascii="Times New Roman" w:hAnsi="Times New Roman" w:cs="Times New Roman"/>
            <w:b/>
            <w:sz w:val="24"/>
            <w:szCs w:val="24"/>
          </w:rPr>
          <w:t>к</w:t>
        </w:r>
      </w:hyperlink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57071">
        <w:rPr>
          <w:rFonts w:ascii="Times New Roman" w:hAnsi="Times New Roman" w:cs="Times New Roman"/>
          <w:b/>
          <w:sz w:val="24"/>
          <w:szCs w:val="24"/>
        </w:rPr>
        <w:t xml:space="preserve"> принятия решений о создании, реорганизации и ликвидации муниципальных учреждений </w:t>
      </w:r>
      <w:r w:rsidR="0049172F" w:rsidRPr="0049172F">
        <w:rPr>
          <w:rFonts w:ascii="Times New Roman" w:hAnsi="Times New Roman" w:cs="Times New Roman"/>
          <w:b/>
          <w:sz w:val="24"/>
          <w:szCs w:val="24"/>
        </w:rPr>
        <w:t>(предприяти</w:t>
      </w:r>
      <w:r w:rsidR="0049172F">
        <w:rPr>
          <w:rFonts w:ascii="Times New Roman" w:hAnsi="Times New Roman" w:cs="Times New Roman"/>
          <w:b/>
          <w:sz w:val="24"/>
          <w:szCs w:val="24"/>
        </w:rPr>
        <w:t>й</w:t>
      </w:r>
      <w:r w:rsidR="0049172F" w:rsidRPr="0049172F">
        <w:rPr>
          <w:rFonts w:ascii="Times New Roman" w:hAnsi="Times New Roman" w:cs="Times New Roman"/>
          <w:b/>
          <w:sz w:val="24"/>
          <w:szCs w:val="24"/>
        </w:rPr>
        <w:t>)</w:t>
      </w:r>
      <w:r w:rsidR="00491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497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E57071">
        <w:rPr>
          <w:rFonts w:ascii="Times New Roman" w:hAnsi="Times New Roman" w:cs="Times New Roman"/>
          <w:b/>
          <w:sz w:val="24"/>
          <w:szCs w:val="24"/>
        </w:rPr>
        <w:t>, а также об утверждении уставов муниципальных учреждений</w:t>
      </w:r>
      <w:r w:rsidR="000652BB">
        <w:rPr>
          <w:rFonts w:ascii="Times New Roman" w:hAnsi="Times New Roman" w:cs="Times New Roman"/>
          <w:b/>
          <w:sz w:val="24"/>
          <w:szCs w:val="24"/>
        </w:rPr>
        <w:t xml:space="preserve"> (предприятий)</w:t>
      </w:r>
      <w:r w:rsidRPr="00E5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97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E57071">
        <w:rPr>
          <w:rFonts w:ascii="Times New Roman" w:hAnsi="Times New Roman" w:cs="Times New Roman"/>
          <w:b/>
          <w:sz w:val="24"/>
          <w:szCs w:val="24"/>
        </w:rPr>
        <w:t xml:space="preserve"> и внесении в них изменений</w:t>
      </w:r>
    </w:p>
    <w:p w:rsidR="00E57071" w:rsidRPr="00B866BE" w:rsidRDefault="00E57071" w:rsidP="00E5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71" w:rsidRPr="00B866BE" w:rsidRDefault="00E57071" w:rsidP="00E57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E31" w:rsidRPr="007A26F8" w:rsidRDefault="00C93E31" w:rsidP="00C93E31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 соответствии с Гражданским кодексом Российской Федерации, федер</w:t>
      </w:r>
      <w:r>
        <w:rPr>
          <w:sz w:val="28"/>
          <w:szCs w:val="28"/>
        </w:rPr>
        <w:t>альными законами от 12.01.1996 № 7-ФЗ «О некоммерческих организациях»</w:t>
      </w:r>
      <w:r w:rsidRPr="007A26F8">
        <w:rPr>
          <w:sz w:val="28"/>
          <w:szCs w:val="28"/>
        </w:rPr>
        <w:t xml:space="preserve">, от 03.11.2006 </w:t>
      </w:r>
      <w:r>
        <w:rPr>
          <w:sz w:val="28"/>
          <w:szCs w:val="28"/>
        </w:rPr>
        <w:t>№ 174-ФЗ «Об автономных учреждениях»</w:t>
      </w:r>
      <w:r w:rsidRPr="007A26F8">
        <w:rPr>
          <w:sz w:val="28"/>
          <w:szCs w:val="28"/>
        </w:rPr>
        <w:t xml:space="preserve">, от 08.05.2010 </w:t>
      </w:r>
      <w:r>
        <w:rPr>
          <w:sz w:val="28"/>
          <w:szCs w:val="28"/>
        </w:rPr>
        <w:t>№</w:t>
      </w:r>
      <w:r w:rsidRPr="007A26F8">
        <w:rPr>
          <w:sz w:val="28"/>
          <w:szCs w:val="28"/>
        </w:rPr>
        <w:t xml:space="preserve"> 83-ФЗ </w:t>
      </w:r>
      <w:r>
        <w:rPr>
          <w:sz w:val="28"/>
          <w:szCs w:val="28"/>
        </w:rPr>
        <w:t>«</w:t>
      </w:r>
      <w:r w:rsidRPr="007A26F8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>
        <w:rPr>
          <w:sz w:val="28"/>
          <w:szCs w:val="28"/>
        </w:rPr>
        <w:t>нных (муниципальных) учреждений»</w:t>
      </w:r>
      <w:r w:rsidRPr="007A26F8">
        <w:rPr>
          <w:sz w:val="28"/>
          <w:szCs w:val="28"/>
        </w:rPr>
        <w:t>, руководствуясь Уставом</w:t>
      </w:r>
      <w:r w:rsidR="008D257F">
        <w:rPr>
          <w:sz w:val="28"/>
          <w:szCs w:val="28"/>
        </w:rPr>
        <w:t xml:space="preserve"> </w:t>
      </w:r>
      <w:r w:rsidR="008D257F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:</w:t>
      </w:r>
    </w:p>
    <w:p w:rsidR="00C93E31" w:rsidRPr="007A26F8" w:rsidRDefault="00C93E31" w:rsidP="00C93E31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1. Утвердить прилагаемый </w:t>
      </w:r>
      <w:hyperlink w:anchor="Par36" w:tooltip="ПОРЯДОК" w:history="1">
        <w:r w:rsidRPr="007A26F8">
          <w:rPr>
            <w:sz w:val="28"/>
            <w:szCs w:val="28"/>
          </w:rPr>
          <w:t>Порядок</w:t>
        </w:r>
      </w:hyperlink>
      <w:r w:rsidRPr="007A26F8">
        <w:rPr>
          <w:sz w:val="28"/>
          <w:szCs w:val="28"/>
        </w:rPr>
        <w:t xml:space="preserve"> принятия решений о создании, реорганизации и ликвидации муниципальных учреждений </w:t>
      </w:r>
      <w:r w:rsidR="00B3182A" w:rsidRPr="000652BB">
        <w:rPr>
          <w:sz w:val="28"/>
          <w:szCs w:val="28"/>
        </w:rPr>
        <w:t>(предприяти</w:t>
      </w:r>
      <w:r w:rsidR="00B3182A">
        <w:rPr>
          <w:sz w:val="28"/>
          <w:szCs w:val="28"/>
        </w:rPr>
        <w:t>й</w:t>
      </w:r>
      <w:r w:rsidR="00B3182A" w:rsidRPr="000652BB">
        <w:rPr>
          <w:sz w:val="28"/>
          <w:szCs w:val="28"/>
        </w:rPr>
        <w:t>)</w:t>
      </w:r>
      <w:r w:rsidR="00B3182A">
        <w:rPr>
          <w:sz w:val="28"/>
          <w:szCs w:val="28"/>
        </w:rPr>
        <w:t xml:space="preserve"> </w:t>
      </w:r>
      <w:r w:rsidR="008D257F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а также об утверждении уставов муниципальных учреждений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(предприятий)</w:t>
      </w:r>
      <w:r w:rsidR="000652BB" w:rsidRPr="00E57071">
        <w:rPr>
          <w:b/>
        </w:rPr>
        <w:t xml:space="preserve"> </w:t>
      </w:r>
      <w:r w:rsidRPr="007A26F8">
        <w:rPr>
          <w:sz w:val="28"/>
          <w:szCs w:val="28"/>
        </w:rPr>
        <w:t xml:space="preserve"> </w:t>
      </w:r>
      <w:r w:rsidR="008D257F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8D257F" w:rsidRPr="00E57071">
        <w:rPr>
          <w:b/>
        </w:rPr>
        <w:t xml:space="preserve"> </w:t>
      </w:r>
      <w:r w:rsidRPr="007A26F8">
        <w:rPr>
          <w:sz w:val="28"/>
          <w:szCs w:val="28"/>
        </w:rPr>
        <w:t>и внесении в них изменений.</w:t>
      </w:r>
    </w:p>
    <w:p w:rsidR="00C93E31" w:rsidRPr="007A26F8" w:rsidRDefault="00C93E31" w:rsidP="00C93E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 xml:space="preserve">2. </w:t>
      </w:r>
      <w:r w:rsidRPr="00B254D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подлежит размещению в сети «Интернет»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79502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502D">
          <w:rPr>
            <w:rStyle w:val="aa"/>
            <w:rFonts w:ascii="Times New Roman" w:hAnsi="Times New Roman" w:cs="Times New Roman"/>
            <w:sz w:val="28"/>
            <w:szCs w:val="28"/>
          </w:rPr>
          <w:t>.суховское.рф</w:t>
        </w:r>
      </w:hyperlink>
      <w:r w:rsidRPr="00B254D1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момента</w:t>
      </w:r>
      <w:r w:rsidRPr="00B254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подписания.</w:t>
      </w:r>
    </w:p>
    <w:p w:rsidR="00E57071" w:rsidRPr="00A7512B" w:rsidRDefault="00C93E31" w:rsidP="00C93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26F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постановления оставляю за собой</w:t>
      </w:r>
      <w:r w:rsidRPr="003E14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071" w:rsidRPr="00B866BE" w:rsidRDefault="00E57071" w:rsidP="00E5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71" w:rsidRPr="00B866BE" w:rsidRDefault="00E57071" w:rsidP="00E57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71" w:rsidRDefault="00E57071" w:rsidP="00E5707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B86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93E3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О.В. Бармина</w:t>
      </w:r>
    </w:p>
    <w:p w:rsidR="00050A76" w:rsidRPr="003E147D" w:rsidRDefault="00050A76" w:rsidP="000B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E31" w:rsidRDefault="00C93E31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</w:p>
    <w:p w:rsidR="00036338" w:rsidRDefault="007A26F8" w:rsidP="00036338">
      <w:pPr>
        <w:pStyle w:val="ConsPlusNormal"/>
        <w:ind w:firstLine="5670"/>
        <w:jc w:val="right"/>
        <w:outlineLvl w:val="0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Утвержден</w:t>
      </w:r>
    </w:p>
    <w:p w:rsidR="00036338" w:rsidRDefault="00813F98" w:rsidP="00813F98">
      <w:pPr>
        <w:pStyle w:val="ConsPlusNormal"/>
        <w:ind w:firstLine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A26F8" w:rsidRPr="007A26F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A26F8" w:rsidRPr="007A26F8">
        <w:rPr>
          <w:sz w:val="28"/>
          <w:szCs w:val="28"/>
        </w:rPr>
        <w:t>администрации</w:t>
      </w:r>
    </w:p>
    <w:p w:rsidR="00813F98" w:rsidRDefault="00813F98" w:rsidP="0003633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F98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Суховское сельское поселение </w:t>
      </w:r>
    </w:p>
    <w:p w:rsidR="00813F98" w:rsidRDefault="00813F98" w:rsidP="0003633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F98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p w:rsidR="00036338" w:rsidRPr="000B77FF" w:rsidRDefault="00813F98" w:rsidP="0003633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5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338" w:rsidRPr="00D8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813F98">
        <w:rPr>
          <w:rFonts w:ascii="Times New Roman" w:eastAsia="Times New Roman" w:hAnsi="Times New Roman" w:cs="Times New Roman"/>
          <w:bCs/>
          <w:sz w:val="28"/>
          <w:szCs w:val="28"/>
        </w:rPr>
        <w:t>20.06.</w:t>
      </w:r>
      <w:r w:rsidR="00036338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036338" w:rsidRPr="00D8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Pr="00813F98">
        <w:rPr>
          <w:rFonts w:ascii="Times New Roman" w:eastAsia="Times New Roman" w:hAnsi="Times New Roman" w:cs="Times New Roman"/>
          <w:bCs/>
          <w:sz w:val="28"/>
          <w:szCs w:val="28"/>
        </w:rPr>
        <w:t>88</w:t>
      </w:r>
      <w:r w:rsidR="00036338" w:rsidRPr="00D8734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A26F8" w:rsidRPr="007A26F8" w:rsidRDefault="007A26F8" w:rsidP="00036338">
      <w:pPr>
        <w:pStyle w:val="ConsPlusNormal"/>
        <w:jc w:val="right"/>
        <w:rPr>
          <w:sz w:val="28"/>
          <w:szCs w:val="28"/>
        </w:rPr>
      </w:pPr>
    </w:p>
    <w:p w:rsidR="007A26F8" w:rsidRPr="007A26F8" w:rsidRDefault="007A26F8" w:rsidP="00E20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7A26F8">
        <w:rPr>
          <w:rFonts w:ascii="Times New Roman" w:hAnsi="Times New Roman" w:cs="Times New Roman"/>
          <w:sz w:val="28"/>
          <w:szCs w:val="28"/>
        </w:rPr>
        <w:t>ПОРЯДОК</w:t>
      </w:r>
    </w:p>
    <w:p w:rsidR="007A26F8" w:rsidRDefault="00D042DD" w:rsidP="00E20E4C">
      <w:pPr>
        <w:pStyle w:val="ConsPlusNormal"/>
        <w:jc w:val="center"/>
        <w:rPr>
          <w:b/>
        </w:rPr>
      </w:pPr>
      <w:r w:rsidRPr="00E57071">
        <w:rPr>
          <w:b/>
        </w:rPr>
        <w:t xml:space="preserve">принятия решений о создании, реорганизации и ликвидации муниципальных учреждений </w:t>
      </w:r>
      <w:r w:rsidRPr="00FC4979">
        <w:rPr>
          <w:rFonts w:eastAsia="Times New Roman"/>
          <w:b/>
          <w:bCs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E57071">
        <w:rPr>
          <w:b/>
        </w:rPr>
        <w:t xml:space="preserve">, а также об утверждении уставов муниципальных учреждений </w:t>
      </w:r>
      <w:r w:rsidRPr="00FC4979">
        <w:rPr>
          <w:rFonts w:eastAsia="Times New Roman"/>
          <w:b/>
          <w:bCs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E57071">
        <w:rPr>
          <w:b/>
        </w:rPr>
        <w:t xml:space="preserve"> и внесении в них изменений</w:t>
      </w:r>
    </w:p>
    <w:p w:rsidR="00D042DD" w:rsidRPr="007A26F8" w:rsidRDefault="00D042DD" w:rsidP="00E20E4C">
      <w:pPr>
        <w:pStyle w:val="ConsPlusNormal"/>
        <w:jc w:val="center"/>
        <w:rPr>
          <w:sz w:val="28"/>
          <w:szCs w:val="28"/>
        </w:rPr>
      </w:pPr>
    </w:p>
    <w:p w:rsidR="007A26F8" w:rsidRPr="007A26F8" w:rsidRDefault="007A26F8" w:rsidP="00E20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федеральными законами от 12.01.1996 </w:t>
      </w:r>
      <w:r w:rsidR="00036338">
        <w:rPr>
          <w:sz w:val="28"/>
          <w:szCs w:val="28"/>
        </w:rPr>
        <w:t>№ 7-ФЗ «</w:t>
      </w:r>
      <w:r w:rsidRPr="007A26F8">
        <w:rPr>
          <w:sz w:val="28"/>
          <w:szCs w:val="28"/>
        </w:rPr>
        <w:t>О некоммерческих организациях</w:t>
      </w:r>
      <w:r w:rsidR="00036338">
        <w:rPr>
          <w:sz w:val="28"/>
          <w:szCs w:val="28"/>
        </w:rPr>
        <w:t xml:space="preserve">», от 03.11.2006 № </w:t>
      </w:r>
      <w:r w:rsidRPr="007A26F8">
        <w:rPr>
          <w:sz w:val="28"/>
          <w:szCs w:val="28"/>
        </w:rPr>
        <w:t xml:space="preserve">174-ФЗ </w:t>
      </w:r>
      <w:r w:rsidR="00036338">
        <w:rPr>
          <w:sz w:val="28"/>
          <w:szCs w:val="28"/>
        </w:rPr>
        <w:t>«</w:t>
      </w:r>
      <w:r w:rsidRPr="007A26F8">
        <w:rPr>
          <w:sz w:val="28"/>
          <w:szCs w:val="28"/>
        </w:rPr>
        <w:t>Об автономных учреждениях</w:t>
      </w:r>
      <w:r w:rsidR="00036338">
        <w:rPr>
          <w:sz w:val="28"/>
          <w:szCs w:val="28"/>
        </w:rPr>
        <w:t>»,</w:t>
      </w:r>
      <w:r w:rsidRPr="007A26F8">
        <w:rPr>
          <w:sz w:val="28"/>
          <w:szCs w:val="28"/>
        </w:rPr>
        <w:t xml:space="preserve"> от 08.05.2010 </w:t>
      </w:r>
      <w:r w:rsidR="00036338">
        <w:rPr>
          <w:sz w:val="28"/>
          <w:szCs w:val="28"/>
        </w:rPr>
        <w:t>№</w:t>
      </w:r>
      <w:r w:rsidRPr="007A26F8">
        <w:rPr>
          <w:sz w:val="28"/>
          <w:szCs w:val="28"/>
        </w:rPr>
        <w:t xml:space="preserve"> 83-ФЗ </w:t>
      </w:r>
      <w:r w:rsidR="00036338">
        <w:rPr>
          <w:sz w:val="28"/>
          <w:szCs w:val="28"/>
        </w:rPr>
        <w:t>«</w:t>
      </w:r>
      <w:r w:rsidRPr="007A26F8">
        <w:rPr>
          <w:sz w:val="28"/>
          <w:szCs w:val="28"/>
        </w:rPr>
        <w:t xml:space="preserve">О внесении изменений в отдельные </w:t>
      </w:r>
      <w:r w:rsidRPr="00036338">
        <w:rPr>
          <w:sz w:val="28"/>
          <w:szCs w:val="28"/>
        </w:rPr>
        <w:t>законодательные акты Российской Федерации в связи с совершенствованием правового положения государстве</w:t>
      </w:r>
      <w:r w:rsidR="00036338" w:rsidRPr="00036338">
        <w:rPr>
          <w:sz w:val="28"/>
          <w:szCs w:val="28"/>
        </w:rPr>
        <w:t>нных (муниципальных) учреждений»</w:t>
      </w:r>
      <w:r w:rsidRPr="00036338">
        <w:rPr>
          <w:sz w:val="28"/>
          <w:szCs w:val="28"/>
        </w:rPr>
        <w:t xml:space="preserve"> и определяет процедуры принятия решений о создании, реорганизации</w:t>
      </w:r>
      <w:r w:rsidR="00036338" w:rsidRPr="00036338">
        <w:rPr>
          <w:sz w:val="28"/>
          <w:szCs w:val="28"/>
        </w:rPr>
        <w:t>, изменения типа</w:t>
      </w:r>
      <w:r w:rsidRPr="00036338">
        <w:rPr>
          <w:sz w:val="28"/>
          <w:szCs w:val="28"/>
        </w:rPr>
        <w:t xml:space="preserve"> и ликвидации муниципальных казенных, бюджетных и автономных учреждений, которые созданы (планируется создать) на базе имущества,</w:t>
      </w:r>
      <w:r w:rsidRPr="007A26F8">
        <w:rPr>
          <w:sz w:val="28"/>
          <w:szCs w:val="28"/>
        </w:rPr>
        <w:t xml:space="preserve"> находящегося 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D042D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(далее - муниципальные учреждения), а также порядок утверждения уставов муниципальных учреждений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(предприятий)</w:t>
      </w:r>
      <w:r w:rsidR="000652BB" w:rsidRPr="00E57071">
        <w:rPr>
          <w:b/>
        </w:rPr>
        <w:t xml:space="preserve"> </w:t>
      </w:r>
      <w:r w:rsidRPr="007A26F8">
        <w:rPr>
          <w:sz w:val="28"/>
          <w:szCs w:val="28"/>
        </w:rPr>
        <w:t>и внесения в них изменений.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1.2. Учредителем муниципального учреждения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="000652BB" w:rsidRPr="00E57071">
        <w:rPr>
          <w:b/>
        </w:rPr>
        <w:t xml:space="preserve"> </w:t>
      </w:r>
      <w:r w:rsidR="000652BB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 является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D042D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(далее - муниципальное образование).</w:t>
      </w:r>
    </w:p>
    <w:p w:rsid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1.3. Функции и полномочия учредителя муниципального учреждения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="000652BB" w:rsidRPr="00E57071">
        <w:rPr>
          <w:b/>
        </w:rPr>
        <w:t xml:space="preserve"> </w:t>
      </w:r>
      <w:r w:rsidRPr="007A26F8">
        <w:rPr>
          <w:sz w:val="28"/>
          <w:szCs w:val="28"/>
        </w:rPr>
        <w:t xml:space="preserve">от имени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D042D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осуществляет администрация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D042D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(далее - Администрация).</w:t>
      </w:r>
    </w:p>
    <w:p w:rsidR="00D042DD" w:rsidRDefault="00D042DD" w:rsidP="00E20E4C">
      <w:pPr>
        <w:pStyle w:val="ConsPlusNormal"/>
        <w:ind w:firstLine="709"/>
        <w:jc w:val="both"/>
        <w:rPr>
          <w:sz w:val="28"/>
          <w:szCs w:val="28"/>
        </w:rPr>
      </w:pPr>
    </w:p>
    <w:p w:rsidR="00D042DD" w:rsidRDefault="00D042DD" w:rsidP="00E20E4C">
      <w:pPr>
        <w:pStyle w:val="ConsPlusNormal"/>
        <w:ind w:firstLine="709"/>
        <w:jc w:val="both"/>
        <w:rPr>
          <w:sz w:val="28"/>
          <w:szCs w:val="28"/>
        </w:rPr>
      </w:pPr>
    </w:p>
    <w:p w:rsidR="007E4B17" w:rsidRDefault="007E4B17" w:rsidP="00E20E4C">
      <w:pPr>
        <w:pStyle w:val="ConsPlusNormal"/>
        <w:ind w:firstLine="709"/>
        <w:jc w:val="both"/>
        <w:rPr>
          <w:sz w:val="28"/>
          <w:szCs w:val="28"/>
        </w:rPr>
      </w:pPr>
    </w:p>
    <w:p w:rsidR="007E4B17" w:rsidRPr="007A26F8" w:rsidRDefault="007E4B17" w:rsidP="00E20E4C">
      <w:pPr>
        <w:pStyle w:val="ConsPlusNormal"/>
        <w:ind w:firstLine="709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0652B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lastRenderedPageBreak/>
        <w:t>2. Принятие решения о создании муниципального учреждения</w:t>
      </w:r>
      <w:r w:rsidR="000652BB">
        <w:rPr>
          <w:rFonts w:ascii="Times New Roman" w:hAnsi="Times New Roman" w:cs="Times New Roman"/>
          <w:sz w:val="28"/>
          <w:szCs w:val="28"/>
        </w:rPr>
        <w:t xml:space="preserve"> </w:t>
      </w:r>
      <w:r w:rsidR="000652BB" w:rsidRPr="000652BB">
        <w:rPr>
          <w:rFonts w:ascii="Times New Roman" w:hAnsi="Times New Roman" w:cs="Times New Roman"/>
          <w:sz w:val="28"/>
          <w:szCs w:val="28"/>
        </w:rPr>
        <w:t>(предприяти</w:t>
      </w:r>
      <w:r w:rsidR="000652BB">
        <w:rPr>
          <w:rFonts w:ascii="Times New Roman" w:hAnsi="Times New Roman" w:cs="Times New Roman"/>
          <w:sz w:val="28"/>
          <w:szCs w:val="28"/>
        </w:rPr>
        <w:t>я</w:t>
      </w:r>
      <w:r w:rsidR="000652BB" w:rsidRPr="000652BB">
        <w:rPr>
          <w:rFonts w:ascii="Times New Roman" w:hAnsi="Times New Roman" w:cs="Times New Roman"/>
          <w:sz w:val="28"/>
          <w:szCs w:val="28"/>
        </w:rPr>
        <w:t>)</w:t>
      </w:r>
      <w:r w:rsidR="000652BB" w:rsidRPr="00E57071">
        <w:rPr>
          <w:rFonts w:ascii="Times New Roman" w:hAnsi="Times New Roman" w:cs="Times New Roman"/>
        </w:rPr>
        <w:t xml:space="preserve"> </w:t>
      </w:r>
      <w:r w:rsidR="000652BB" w:rsidRPr="007A26F8">
        <w:rPr>
          <w:sz w:val="28"/>
          <w:szCs w:val="28"/>
        </w:rPr>
        <w:t xml:space="preserve"> </w:t>
      </w:r>
      <w:r w:rsidRPr="007A26F8">
        <w:rPr>
          <w:rFonts w:ascii="Times New Roman" w:hAnsi="Times New Roman" w:cs="Times New Roman"/>
          <w:sz w:val="28"/>
          <w:szCs w:val="28"/>
        </w:rPr>
        <w:t>путем учреждения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2.1. Решение о создании муниципального учреждения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="000652BB" w:rsidRPr="00E57071">
        <w:rPr>
          <w:b/>
        </w:rPr>
        <w:t xml:space="preserve"> </w:t>
      </w:r>
      <w:r w:rsidR="000652BB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 путем его учреждения принимается Администрацией в форме постановления.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Постановление Администрации о создании муниципального учреждения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="000652BB" w:rsidRPr="00E57071">
        <w:rPr>
          <w:b/>
        </w:rPr>
        <w:t xml:space="preserve"> </w:t>
      </w:r>
      <w:r w:rsidRPr="007A26F8">
        <w:rPr>
          <w:sz w:val="28"/>
          <w:szCs w:val="28"/>
        </w:rPr>
        <w:t>должно содержать: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а) наименование создаваемого муниципального учреждения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="000652BB" w:rsidRPr="00E57071">
        <w:rPr>
          <w:b/>
        </w:rPr>
        <w:t xml:space="preserve"> </w:t>
      </w:r>
      <w:r w:rsidR="000652BB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с указанием его типа;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б) наименование органа местного самоуправления, который будет осуществлять функции и полномочия учредителя создаваемого муниципального учреждения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в) предмет и цели деятельности создаваемого муниципального учреждения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г) сведения об утверждении устава муниципального учреждения</w:t>
      </w:r>
      <w:r w:rsidR="000652BB">
        <w:rPr>
          <w:sz w:val="28"/>
          <w:szCs w:val="28"/>
        </w:rPr>
        <w:t xml:space="preserve"> </w:t>
      </w:r>
      <w:r w:rsidR="000652BB" w:rsidRPr="000652BB">
        <w:rPr>
          <w:sz w:val="28"/>
          <w:szCs w:val="28"/>
        </w:rPr>
        <w:t>(предприяти</w:t>
      </w:r>
      <w:r w:rsidR="000652BB">
        <w:rPr>
          <w:sz w:val="28"/>
          <w:szCs w:val="28"/>
        </w:rPr>
        <w:t>я</w:t>
      </w:r>
      <w:r w:rsidR="000652BB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о порядке, размере, способах и сроках образования имущества муниципального учреждения</w:t>
      </w:r>
      <w:r w:rsidR="00AF7F4A">
        <w:rPr>
          <w:sz w:val="28"/>
          <w:szCs w:val="28"/>
        </w:rPr>
        <w:t xml:space="preserve"> </w:t>
      </w:r>
      <w:r w:rsidR="00AF7F4A" w:rsidRPr="000652BB">
        <w:rPr>
          <w:sz w:val="28"/>
          <w:szCs w:val="28"/>
        </w:rPr>
        <w:t>(предприяти</w:t>
      </w:r>
      <w:r w:rsidR="00AF7F4A">
        <w:rPr>
          <w:sz w:val="28"/>
          <w:szCs w:val="28"/>
        </w:rPr>
        <w:t>я</w:t>
      </w:r>
      <w:r w:rsidR="00AF7F4A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об избрании (назначении) органов муниципального учреждения</w:t>
      </w:r>
      <w:r w:rsidR="00AF7F4A">
        <w:rPr>
          <w:sz w:val="28"/>
          <w:szCs w:val="28"/>
        </w:rPr>
        <w:t xml:space="preserve"> </w:t>
      </w:r>
      <w:r w:rsidR="00AF7F4A" w:rsidRPr="000652BB">
        <w:rPr>
          <w:sz w:val="28"/>
          <w:szCs w:val="28"/>
        </w:rPr>
        <w:t>(предприяти</w:t>
      </w:r>
      <w:r w:rsidR="00AF7F4A">
        <w:rPr>
          <w:sz w:val="28"/>
          <w:szCs w:val="28"/>
        </w:rPr>
        <w:t>я</w:t>
      </w:r>
      <w:r w:rsidR="00AF7F4A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д) перечень мероприятий по созданию муниципального учреждения</w:t>
      </w:r>
      <w:r w:rsidR="00AF7F4A">
        <w:rPr>
          <w:sz w:val="28"/>
          <w:szCs w:val="28"/>
        </w:rPr>
        <w:t xml:space="preserve"> </w:t>
      </w:r>
      <w:r w:rsidR="00AF7F4A" w:rsidRPr="000652BB">
        <w:rPr>
          <w:sz w:val="28"/>
          <w:szCs w:val="28"/>
        </w:rPr>
        <w:t>(предприяти</w:t>
      </w:r>
      <w:r w:rsidR="00AF7F4A">
        <w:rPr>
          <w:sz w:val="28"/>
          <w:szCs w:val="28"/>
        </w:rPr>
        <w:t>я</w:t>
      </w:r>
      <w:r w:rsidR="00AF7F4A" w:rsidRPr="000652BB">
        <w:rPr>
          <w:sz w:val="28"/>
          <w:szCs w:val="28"/>
        </w:rPr>
        <w:t>)</w:t>
      </w:r>
      <w:r w:rsidR="00AF7F4A" w:rsidRPr="00E57071">
        <w:rPr>
          <w:b/>
        </w:rPr>
        <w:t xml:space="preserve"> </w:t>
      </w:r>
      <w:r w:rsidRPr="007A26F8">
        <w:rPr>
          <w:sz w:val="28"/>
          <w:szCs w:val="28"/>
        </w:rPr>
        <w:t>с указанием сроков их проведения и ответственных исполнителей.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2.2. Проект постановления Администрации о создании муниципального учреждения </w:t>
      </w:r>
      <w:r w:rsidR="00AF7F4A" w:rsidRPr="000652BB">
        <w:rPr>
          <w:sz w:val="28"/>
          <w:szCs w:val="28"/>
        </w:rPr>
        <w:t>(предприяти</w:t>
      </w:r>
      <w:r w:rsidR="00AF7F4A">
        <w:rPr>
          <w:sz w:val="28"/>
          <w:szCs w:val="28"/>
        </w:rPr>
        <w:t>я</w:t>
      </w:r>
      <w:r w:rsidR="00AF7F4A" w:rsidRPr="000652BB">
        <w:rPr>
          <w:sz w:val="28"/>
          <w:szCs w:val="28"/>
        </w:rPr>
        <w:t>)</w:t>
      </w:r>
      <w:r w:rsidR="00AF7F4A" w:rsidRPr="00E57071">
        <w:rPr>
          <w:b/>
        </w:rPr>
        <w:t xml:space="preserve"> </w:t>
      </w:r>
      <w:r w:rsidRPr="007A26F8">
        <w:rPr>
          <w:sz w:val="28"/>
          <w:szCs w:val="28"/>
        </w:rPr>
        <w:t>готовится структурным подразделением Администрации, в ведомственном подчинении которого находится (будет находиться) создаваемое учреждение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е</w:t>
      </w:r>
      <w:r w:rsidR="00B0204D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2.3. К проекту постановления Администрации о создании унитарного предприятия </w:t>
      </w:r>
      <w:r w:rsidRPr="00036338">
        <w:rPr>
          <w:sz w:val="28"/>
          <w:szCs w:val="28"/>
        </w:rPr>
        <w:t xml:space="preserve">прилагается </w:t>
      </w:r>
      <w:hyperlink w:anchor="Par182" w:tooltip="ФОРМА" w:history="1">
        <w:r w:rsidRPr="00036338">
          <w:rPr>
            <w:sz w:val="28"/>
            <w:szCs w:val="28"/>
          </w:rPr>
          <w:t>предложение</w:t>
        </w:r>
      </w:hyperlink>
      <w:r w:rsidRPr="00036338">
        <w:rPr>
          <w:sz w:val="28"/>
          <w:szCs w:val="28"/>
        </w:rPr>
        <w:t xml:space="preserve"> по </w:t>
      </w:r>
      <w:r w:rsidRPr="007A26F8">
        <w:rPr>
          <w:sz w:val="28"/>
          <w:szCs w:val="28"/>
        </w:rPr>
        <w:t>форме согласно приложению к настоящему Порядку.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2.4. Проект постановления Администрации о создании муниципального учреждения</w:t>
      </w:r>
      <w:r w:rsidR="00B0204D">
        <w:rPr>
          <w:sz w:val="28"/>
          <w:szCs w:val="28"/>
        </w:rPr>
        <w:t xml:space="preserve"> (предприятия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подлежит обязательному согласованию в отделе общего и правового обеспечения, в отделе по управлению муниципальным имуществом и землепользованию, в отделе бюджетно-финансовой политики и казначейства, в отделе по экономике.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2.5. Сведения о вновь созданных муниципальных учреждениях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ях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Pr="007A26F8">
        <w:rPr>
          <w:sz w:val="28"/>
          <w:szCs w:val="28"/>
        </w:rPr>
        <w:t>в установленном порядке подлежат внесению в реестр муниципального имущества муниципального образования.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3. Принятие решения о реорганизации</w:t>
      </w:r>
    </w:p>
    <w:p w:rsidR="007A26F8" w:rsidRPr="007A26F8" w:rsidRDefault="007A26F8" w:rsidP="00E20E4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3.1. Реорганизация муниципального учреждения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Pr="007A26F8">
        <w:rPr>
          <w:sz w:val="28"/>
          <w:szCs w:val="28"/>
        </w:rPr>
        <w:t>может быть осуществлена в форме его слияния, присоединения, разделения или выделения.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3.2. Решение о реорганизации муниципального учреждения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принимается Администрацией в форме постановления.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3.3. Постановление Администрации о реорганизации муниципального учреждения </w:t>
      </w:r>
      <w:r w:rsidR="00B0204D">
        <w:rPr>
          <w:sz w:val="28"/>
          <w:szCs w:val="28"/>
        </w:rPr>
        <w:t>(предприятия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должно содержать: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а) наименование муниципального учреждения (учреждений)</w:t>
      </w:r>
      <w:r w:rsidR="00B0204D" w:rsidRP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lastRenderedPageBreak/>
        <w:t>(предприятий)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 с указанием типа;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б) форму реорганизации;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в) наименование муниципального учреждения (учреждений) </w:t>
      </w:r>
      <w:r w:rsidR="00B0204D" w:rsidRPr="000652BB">
        <w:rPr>
          <w:sz w:val="28"/>
          <w:szCs w:val="28"/>
        </w:rPr>
        <w:t>(предприятий)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завершения процесса реорганизации;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г) наименование органа местного самоуправления, который будет осуществлять функции и полномочия учредителя муниципального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завершения процесса реорганизации;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д) предмет и цели деятельности муниципального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завершения его реорганизации;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е) перечень мероприятий по реорганизации муниципального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Pr="007A26F8">
        <w:rPr>
          <w:sz w:val="28"/>
          <w:szCs w:val="28"/>
        </w:rPr>
        <w:t>с указанием сроков их проведения и ответственных исполнителей.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3.4. Проект постановления Администрации о реорганизации муниципального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Pr="007A26F8">
        <w:rPr>
          <w:sz w:val="28"/>
          <w:szCs w:val="28"/>
        </w:rPr>
        <w:t>готовится структурным подразделением Администрации, в ведомственном подчинении которого находится муниципальное учреждение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е</w:t>
      </w:r>
      <w:r w:rsidR="00B0204D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3.5. К проекту постановления Администрации о реорганизации муниципального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прилагается:</w:t>
      </w:r>
    </w:p>
    <w:p w:rsidR="007A26F8" w:rsidRPr="0003633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036338">
        <w:rPr>
          <w:sz w:val="28"/>
          <w:szCs w:val="28"/>
        </w:rPr>
        <w:t xml:space="preserve">а) </w:t>
      </w:r>
      <w:hyperlink w:anchor="Par182" w:tooltip="ФОРМА" w:history="1">
        <w:r w:rsidRPr="00036338">
          <w:rPr>
            <w:sz w:val="28"/>
            <w:szCs w:val="28"/>
          </w:rPr>
          <w:t>предложение</w:t>
        </w:r>
      </w:hyperlink>
      <w:r w:rsidRPr="00036338">
        <w:rPr>
          <w:sz w:val="28"/>
          <w:szCs w:val="28"/>
        </w:rPr>
        <w:t xml:space="preserve"> по форме согласно приложению к настоящему Порядку;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б) проект передаточного акта (разделительного баланса) с приложением к нему бухгалтерского баланса, перечней недвижимого и движимого имущества, а также для казенных учреждений </w:t>
      </w:r>
      <w:r w:rsidR="00B0204D" w:rsidRPr="000652BB">
        <w:rPr>
          <w:sz w:val="28"/>
          <w:szCs w:val="28"/>
        </w:rPr>
        <w:t>(предприятий)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- сметы доходов и расходов;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в) в случае передачи реорганизуемому муниципальному учреждению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ю</w:t>
      </w:r>
      <w:r w:rsidR="00B0204D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3.6. Проект постановления Администрации о реорганизации муниципального учреждения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Pr="007A26F8">
        <w:rPr>
          <w:sz w:val="28"/>
          <w:szCs w:val="28"/>
        </w:rPr>
        <w:t>подлежит обязательному согласованию в отделе общего и правого обеспечения, в отделе по управлению муниципальным имуществом и землепользованию, в отделе бюджетно-финансовой политики и казначейства, в отделе по экономике.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Предложение о реорганизации автономного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должно быть предварительно рассмотрено наблюдательным советом автономного учреждения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 результатам рассмотрения предложения о реорганизации автономного учреждения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Pr="007A26F8">
        <w:rPr>
          <w:sz w:val="28"/>
          <w:szCs w:val="28"/>
        </w:rPr>
        <w:t xml:space="preserve">наблюдательный совет автономного учреждения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дает рекомендации.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3.7. Решение о реорганизации муниципальных учреждений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(предприятий)</w:t>
      </w:r>
      <w:r w:rsidRPr="007A26F8">
        <w:rPr>
          <w:sz w:val="28"/>
          <w:szCs w:val="28"/>
        </w:rPr>
        <w:t>, образующих социальную инфраструктуру для детей на территории муниципального образования, и муниципальных образовательных организаций принимается при наличии положительного заключения комиссии по оценке последствий принятия такого решения.</w:t>
      </w:r>
    </w:p>
    <w:p w:rsid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E4B17" w:rsidRPr="007A26F8" w:rsidRDefault="007E4B17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B0204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lastRenderedPageBreak/>
        <w:t>4. Принятие решения о создании муниципального учреждения</w:t>
      </w:r>
      <w:r w:rsidR="00B0204D">
        <w:rPr>
          <w:rFonts w:ascii="Times New Roman" w:hAnsi="Times New Roman" w:cs="Times New Roman"/>
          <w:sz w:val="28"/>
          <w:szCs w:val="28"/>
        </w:rPr>
        <w:t xml:space="preserve"> </w:t>
      </w:r>
      <w:r w:rsidR="00B0204D" w:rsidRPr="000652BB">
        <w:rPr>
          <w:rFonts w:ascii="Times New Roman" w:hAnsi="Times New Roman" w:cs="Times New Roman"/>
          <w:sz w:val="28"/>
          <w:szCs w:val="28"/>
        </w:rPr>
        <w:t>(предприяти</w:t>
      </w:r>
      <w:r w:rsidR="00B0204D">
        <w:rPr>
          <w:rFonts w:ascii="Times New Roman" w:hAnsi="Times New Roman" w:cs="Times New Roman"/>
          <w:sz w:val="28"/>
          <w:szCs w:val="28"/>
        </w:rPr>
        <w:t>я</w:t>
      </w:r>
      <w:r w:rsidR="00B0204D" w:rsidRPr="000652BB">
        <w:rPr>
          <w:rFonts w:ascii="Times New Roman" w:hAnsi="Times New Roman" w:cs="Times New Roman"/>
          <w:sz w:val="28"/>
          <w:szCs w:val="28"/>
        </w:rPr>
        <w:t>)</w:t>
      </w:r>
      <w:r w:rsidR="00B0204D" w:rsidRPr="00E57071">
        <w:rPr>
          <w:rFonts w:ascii="Times New Roman" w:hAnsi="Times New Roman" w:cs="Times New Roman"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="00B0204D">
        <w:rPr>
          <w:sz w:val="28"/>
          <w:szCs w:val="28"/>
        </w:rPr>
        <w:t xml:space="preserve"> </w:t>
      </w:r>
      <w:r w:rsidRPr="007A26F8">
        <w:rPr>
          <w:rFonts w:ascii="Times New Roman" w:hAnsi="Times New Roman" w:cs="Times New Roman"/>
          <w:sz w:val="28"/>
          <w:szCs w:val="28"/>
        </w:rPr>
        <w:t>путем изменения типа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4.1. Решение о создании муниципального учреждения</w:t>
      </w:r>
      <w:r w:rsidR="00B0204D">
        <w:rPr>
          <w:sz w:val="28"/>
          <w:szCs w:val="28"/>
        </w:rPr>
        <w:t xml:space="preserve"> </w:t>
      </w:r>
      <w:r w:rsidR="00B0204D" w:rsidRPr="000652BB">
        <w:rPr>
          <w:sz w:val="28"/>
          <w:szCs w:val="28"/>
        </w:rPr>
        <w:t>(предприяти</w:t>
      </w:r>
      <w:r w:rsidR="00B0204D">
        <w:rPr>
          <w:sz w:val="28"/>
          <w:szCs w:val="28"/>
        </w:rPr>
        <w:t>я</w:t>
      </w:r>
      <w:r w:rsidR="00B0204D" w:rsidRPr="000652BB">
        <w:rPr>
          <w:sz w:val="28"/>
          <w:szCs w:val="28"/>
        </w:rPr>
        <w:t>)</w:t>
      </w:r>
      <w:r w:rsidR="00B0204D" w:rsidRPr="00E57071">
        <w:rPr>
          <w:b/>
        </w:rPr>
        <w:t xml:space="preserve"> </w:t>
      </w:r>
      <w:r w:rsidR="00B0204D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 путем изменения типа принимается Администрацией в форме постановления.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4.2. Постановление Администрации о создании муниципального учреждения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="004858F8" w:rsidRPr="00E57071">
        <w:rPr>
          <w:b/>
        </w:rPr>
        <w:t xml:space="preserve"> </w:t>
      </w:r>
      <w:r w:rsidR="004858F8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путем изменения типа должно содержать: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а) наименование существующего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б) наименование создаваемого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в) наименование органа местного самоуправления, который будет осуществлять функции и полномочия учредителя создаваемого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г) предмет и цели деятельности создаваемого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д) перечень мероприятий по созданию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с указанием сроков их проведения и ответственных исполнителей.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Постановление Администрации о создании автономного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существующего бюджетного или казенного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должно дополнительно содержать сведения об имуществе, закрепляемом за автономным учреждением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ем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в том числе перечень объектов недвижимого имущества и особо ценного движимого имущества.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4.3. Проект постановления Администрации о создании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готовится структурным подразделением Администрации, в ведомственном подчинении которого находится муниципальное учреждение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е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036338">
        <w:rPr>
          <w:sz w:val="28"/>
          <w:szCs w:val="28"/>
        </w:rPr>
        <w:t xml:space="preserve">4.4. </w:t>
      </w:r>
      <w:hyperlink w:anchor="Par182" w:tooltip="ФОРМА" w:history="1">
        <w:r w:rsidRPr="00036338">
          <w:rPr>
            <w:sz w:val="28"/>
            <w:szCs w:val="28"/>
          </w:rPr>
          <w:t>Предложение</w:t>
        </w:r>
      </w:hyperlink>
      <w:r w:rsidRPr="00036338">
        <w:rPr>
          <w:sz w:val="28"/>
          <w:szCs w:val="28"/>
        </w:rPr>
        <w:t xml:space="preserve"> о создании муниципального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036338">
        <w:rPr>
          <w:sz w:val="28"/>
          <w:szCs w:val="28"/>
        </w:rPr>
        <w:t xml:space="preserve"> путем изменения </w:t>
      </w:r>
      <w:r w:rsidRPr="007A26F8">
        <w:rPr>
          <w:sz w:val="28"/>
          <w:szCs w:val="28"/>
        </w:rPr>
        <w:t>типа, за исключением создания автономного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существующего бюджетного или казенного учреждения</w:t>
      </w:r>
      <w:r w:rsidR="004858F8">
        <w:rPr>
          <w:sz w:val="28"/>
          <w:szCs w:val="28"/>
        </w:rPr>
        <w:t xml:space="preserve">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готовится по форме согласно приложению к настоящему Порядку.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Предложение о создании автономного учреждения </w:t>
      </w:r>
      <w:r w:rsidR="004858F8" w:rsidRPr="000652BB">
        <w:rPr>
          <w:sz w:val="28"/>
          <w:szCs w:val="28"/>
        </w:rPr>
        <w:t>(предприяти</w:t>
      </w:r>
      <w:r w:rsidR="004858F8">
        <w:rPr>
          <w:sz w:val="28"/>
          <w:szCs w:val="28"/>
        </w:rPr>
        <w:t>я</w:t>
      </w:r>
      <w:r w:rsidR="004858F8" w:rsidRPr="000652BB">
        <w:rPr>
          <w:sz w:val="28"/>
          <w:szCs w:val="28"/>
        </w:rPr>
        <w:t>)</w:t>
      </w:r>
      <w:r w:rsidR="004858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путем изменения типа существующего бюджетного или казенного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готовится по форме, утвержденной постановлением Правительства Российской Федерации от 28.05.2007 </w:t>
      </w:r>
      <w:r w:rsidR="00036338">
        <w:rPr>
          <w:sz w:val="28"/>
          <w:szCs w:val="28"/>
        </w:rPr>
        <w:t>№</w:t>
      </w:r>
      <w:r w:rsidRPr="007A26F8">
        <w:rPr>
          <w:sz w:val="28"/>
          <w:szCs w:val="28"/>
        </w:rPr>
        <w:t xml:space="preserve"> 325 </w:t>
      </w:r>
      <w:r w:rsidR="00036338">
        <w:rPr>
          <w:sz w:val="28"/>
          <w:szCs w:val="28"/>
        </w:rPr>
        <w:t>«</w:t>
      </w:r>
      <w:r w:rsidRPr="007A26F8">
        <w:rPr>
          <w:sz w:val="28"/>
          <w:szCs w:val="28"/>
        </w:rPr>
        <w:t>Об утверждении формы предложения о создании автономного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существующего государственного или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036338">
        <w:rPr>
          <w:sz w:val="28"/>
          <w:szCs w:val="28"/>
        </w:rPr>
        <w:t>»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Предложение о создании автономного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существующего муниципального учреждения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1C56CE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готовится с согласия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В случае если инициатором изменения типа муниципального </w:t>
      </w:r>
      <w:r w:rsidRPr="007A26F8">
        <w:rPr>
          <w:sz w:val="28"/>
          <w:szCs w:val="28"/>
        </w:rPr>
        <w:lastRenderedPageBreak/>
        <w:t>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является муниципально</w:t>
      </w:r>
      <w:r w:rsidR="001C56CE">
        <w:rPr>
          <w:sz w:val="28"/>
          <w:szCs w:val="28"/>
        </w:rPr>
        <w:t>е</w:t>
      </w:r>
      <w:r w:rsidRPr="007A26F8">
        <w:rPr>
          <w:sz w:val="28"/>
          <w:szCs w:val="28"/>
        </w:rPr>
        <w:t xml:space="preserve"> учреждение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е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изменению, его обращение об изменении типа направляется в Администрацию (структурное подразделения Администрации, введении которого находится муниципальное учреждение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е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изменению).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Администрация (структурное подразделение Администрации, в ведении которого находится муниципальное учреждение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е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изменению)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с указанием причин отказа.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 случае если инициатором изменения типа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является структурное подразделение Администрации, в ведении которого находится муниципальное учреждение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е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изменению, предложение о создании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готовится этим структурным подразделением Администрации.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4.5. Решение о создании автономного учреждения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1C56CE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путем изменения типа существующего муниципального учреждения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1C56CE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принимается по инициативе либо с согласия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 и доступ к культурным ценностям, права на охрану здоровья и бесплатную медицинскую помощь.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4.6. Проект постановления Администрации об изменении типа муниципального учреждения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1C56CE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подлежит обязательному согласованию в отделе общего и правового обеспечения, в отделе по управлению муниципальным имуществом и землепользованию, в отделе бюджетно-финансовой политики и казначейства, в отделе по экономике.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4.7. Постановлением Администрации может быть определен перечень муниципальных учреждений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й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которых не подлежит изменению.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5. Принятие решения о ликвидации муниципального учреждения</w:t>
      </w:r>
      <w:r w:rsidR="001C56CE">
        <w:rPr>
          <w:rFonts w:ascii="Times New Roman" w:hAnsi="Times New Roman" w:cs="Times New Roman"/>
          <w:sz w:val="28"/>
          <w:szCs w:val="28"/>
        </w:rPr>
        <w:t xml:space="preserve"> </w:t>
      </w:r>
      <w:r w:rsidR="001C56CE" w:rsidRPr="000652BB">
        <w:rPr>
          <w:rFonts w:ascii="Times New Roman" w:hAnsi="Times New Roman" w:cs="Times New Roman"/>
          <w:sz w:val="28"/>
          <w:szCs w:val="28"/>
        </w:rPr>
        <w:t>(предприяти</w:t>
      </w:r>
      <w:r w:rsidR="001C56CE" w:rsidRPr="001C56CE">
        <w:rPr>
          <w:rFonts w:ascii="Times New Roman" w:hAnsi="Times New Roman" w:cs="Times New Roman"/>
          <w:sz w:val="28"/>
          <w:szCs w:val="28"/>
        </w:rPr>
        <w:t>я</w:t>
      </w:r>
      <w:r w:rsidR="001C56CE" w:rsidRPr="000652BB">
        <w:rPr>
          <w:rFonts w:ascii="Times New Roman" w:hAnsi="Times New Roman" w:cs="Times New Roman"/>
          <w:sz w:val="28"/>
          <w:szCs w:val="28"/>
        </w:rPr>
        <w:t>)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5.1. Решение о ликвидации муниципального учреждения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1C56CE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принимается администрацией в форме постановления.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Постановление Администрации о ликвидации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должно содержать: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а) наименование ликвидируемого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с указанием его типа;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б) наименование органа местного самоуправления, осуществляющего функции и полномочия учредителя ликвидируемого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в) наименование органа местного самоуправления, ответственного за </w:t>
      </w:r>
      <w:r w:rsidRPr="007A26F8">
        <w:rPr>
          <w:sz w:val="28"/>
          <w:szCs w:val="28"/>
        </w:rPr>
        <w:lastRenderedPageBreak/>
        <w:t>осуществление ликвидационных процедур;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г) наименование правопреемника казенного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в том числе по обязательствам, возникшим в результате исполнения судебных решений.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5.2. Проект постановления Администрации о ликвидации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подготавливается структурным подразделением Администрации, в ведомственном подчинении которого находится муниципальное учреждение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 указанному проекту прилагается пояснительная записка, содержащая обоснование целесообразности ликвидации муниципального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и информацию о кредиторской задолженности муниципального учреждения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="001C56CE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(в том числе просроченной).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В случае если ликвидируемое муниципальное казенное учреждение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е</w:t>
      </w:r>
      <w:r w:rsidR="001C56CE" w:rsidRPr="000652BB">
        <w:rPr>
          <w:sz w:val="28"/>
          <w:szCs w:val="28"/>
        </w:rPr>
        <w:t>)</w:t>
      </w:r>
      <w:r w:rsidR="001C56CE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 случае если ликвидируемое муниципальное учреждение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е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осуществляет полномочия органа местного самоуправления муниципального образования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5.3. Вопрос о ликвидации автономного учреждения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="0065583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должен быть предварительно рассмотрен наблюдательным советом автономного учреждения</w:t>
      </w:r>
      <w:r w:rsidR="001C56CE">
        <w:rPr>
          <w:sz w:val="28"/>
          <w:szCs w:val="28"/>
        </w:rPr>
        <w:t xml:space="preserve"> </w:t>
      </w:r>
      <w:r w:rsidR="001C56CE" w:rsidRPr="000652BB">
        <w:rPr>
          <w:sz w:val="28"/>
          <w:szCs w:val="28"/>
        </w:rPr>
        <w:t>(предприяти</w:t>
      </w:r>
      <w:r w:rsidR="001C56CE">
        <w:rPr>
          <w:sz w:val="28"/>
          <w:szCs w:val="28"/>
        </w:rPr>
        <w:t>я</w:t>
      </w:r>
      <w:r w:rsidR="001C56CE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 результатам рассмотрения вопроса о ликвидации автономного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наблюдательный совет автономного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дает рекомендации.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5.4. Решение о ликвидации муниципальных учреждений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й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образующих социальную инфраструктуру для детей на территории муниципального образования, и муниципальных образовательных организаций принимается на основании положительного заключения комиссии по оценке последствий принятия такого решения.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5.5. После издания постановления Администрации о ликвидации муниципального учреждения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="0065583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Администрация (структурное подразделение, в ведомственном подчинении которого находится муниципальное учреждение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е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ответственное за осуществление ликвидационных процедур) осуществляет следующие действия: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а) в течение трех рабочих дней сообщает в письменной форме о принятии решения о ликвидации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ликвидации, а также опубликовывает сведения о </w:t>
      </w:r>
      <w:r w:rsidRPr="007A26F8">
        <w:rPr>
          <w:sz w:val="28"/>
          <w:szCs w:val="28"/>
        </w:rPr>
        <w:lastRenderedPageBreak/>
        <w:t xml:space="preserve">принятии решения о ликвидации муниципального учреждения в порядке, установленном Федеральным законом от 08.08.2001 </w:t>
      </w:r>
      <w:r w:rsidR="00036338">
        <w:rPr>
          <w:sz w:val="28"/>
          <w:szCs w:val="28"/>
        </w:rPr>
        <w:t>№</w:t>
      </w:r>
      <w:r w:rsidRPr="007A26F8">
        <w:rPr>
          <w:sz w:val="28"/>
          <w:szCs w:val="28"/>
        </w:rPr>
        <w:t xml:space="preserve"> 129-ФЗ </w:t>
      </w:r>
      <w:r w:rsidR="00036338">
        <w:rPr>
          <w:sz w:val="28"/>
          <w:szCs w:val="28"/>
        </w:rPr>
        <w:t>«</w:t>
      </w:r>
      <w:r w:rsidRPr="007A26F8">
        <w:rPr>
          <w:sz w:val="28"/>
          <w:szCs w:val="28"/>
        </w:rPr>
        <w:t>О государственной регистрации юридических лиц и индивидуальных предпринимател</w:t>
      </w:r>
      <w:r w:rsidR="00036338">
        <w:rPr>
          <w:sz w:val="28"/>
          <w:szCs w:val="28"/>
        </w:rPr>
        <w:t>ей»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б) в двухнедельный срок: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утверждает состав ликвидационной комиссии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устанавливает порядок и сроки ликвидации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соответствии с Гражданским кодексом Российской Федерации и правовым актом о ликвидации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5.6. Ликвидационная комиссия: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а) обеспечивает реализацию полномочий по управлению делами ликвидируемого муниципального учреждения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="0065583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в течение всего периода его ликвидации;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б) в десятидневный срок с даты истечения периода, установленного для предъявления требований кредиторами, представляет в Администрацию для утверждения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="0065583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промежуточный ликвидационный баланс;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в) в десятидневный срок после завершения расчетов с кредиторами представляет в Администрацию для утверждения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ликвидационный баланс;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г)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5.7. При ликвидации муниципального казенного учреждения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="0065583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5.8. Требования кредиторов ликвидируемого муниципального учреждения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="00655838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(за исключением казенного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) удовлетворяются за счет имущества, на которое в соответствии с Федеральным законом может быть обращено взыскание.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Недвижимое и движимое имущество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оставшееся после удовлетворения требований кредиторов, а также недвижимое и движимое имущество, на которое в соответствии с Федеральным законом не может быть обращено взыскание по обязательствам ликвидируемого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передается ликвидационной комиссией в казну муниципального образования.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6. Утверждение устава муниципального учреждения и внесение</w:t>
      </w:r>
    </w:p>
    <w:p w:rsidR="007A26F8" w:rsidRPr="007A26F8" w:rsidRDefault="007A26F8" w:rsidP="00E20E4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>в него изменений</w:t>
      </w:r>
    </w:p>
    <w:p w:rsidR="007A26F8" w:rsidRP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6.1. Устав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(далее - устав), а также вносимые в него изменения утверждаются постановлением Администрации.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6.2. Устав должен содержать: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а) общие сведения, устанавливающие в том числе: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наименование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с указанием в наименовании его типа;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информацию о месте нахождения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наименование органа местного самоуправления, осуществляющего функции и полномочия учредителя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и наименование структурного подразделения Администрации, в ведении которого находится (будет находиться) муниципальное учреждение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е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б) предмет, цели и исчерпывающий перечень видов деятельности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соответствии с действующим законодательством;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в) раздел об организации деятельности и управлении муниципальным учреждением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ем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содержащий в том числе указания о структуре, компетенции органов управления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порядке их формирования, сроках полномочий и порядке деятельности таких органов, а также положения об ответственности руководителя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г) раздел об имуществе и финансовом обеспечении муниципального учреждения</w:t>
      </w:r>
      <w:r w:rsidR="00655838">
        <w:rPr>
          <w:sz w:val="28"/>
          <w:szCs w:val="28"/>
        </w:rPr>
        <w:t xml:space="preserve"> </w:t>
      </w:r>
      <w:r w:rsidR="00655838" w:rsidRPr="000652BB">
        <w:rPr>
          <w:sz w:val="28"/>
          <w:szCs w:val="28"/>
        </w:rPr>
        <w:t>(предприяти</w:t>
      </w:r>
      <w:r w:rsidR="00655838">
        <w:rPr>
          <w:sz w:val="28"/>
          <w:szCs w:val="28"/>
        </w:rPr>
        <w:t>я</w:t>
      </w:r>
      <w:r w:rsidR="0065583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содержащий в том числе: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порядок распоряжения имуществом, приобретенным бюджетным учреждением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ем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порядок передачи бюджетным учреждением некоммерческим организациям в качестве их учредителя или участника денежных средств, иного имущества, за исключением особо ценного движимого имущества, закрепленного за ним собственником или приобретенного бюджетным учреждением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ем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за счет средств, выделенных ему учредителем на приобретение такого имущества, а также недвижимого имущества;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порядок осуществления крупных сделок и сделок, в совершении которых имеется заинтересованность;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запрет на совершение сделок, возможными последствиями которых является отчуждение или обременение имущества, закрепленного за муниципальным учреждением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ем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или имущества, приобретенного за счет средств, выделенных этому учреждению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ю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из местного бюджета, если иное не установлено законодательством Российской Федерации;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положения об открытии лицевых счетов муниципальному учреждению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ю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в соответствии с законодательством Российской Федерации;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положения о ликвидации муниципального учреждения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 решению учредителя и о передаче имущества, оставшегося после ликвидации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в казну муниципального образования, если иное не предусмотрено действующим законодательством;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указание на субсидиарную ответственность муниципального образования по обязательствам муниципального казенного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lastRenderedPageBreak/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лице органа местного самоуправления, осуществляющего функции и полномочия учредителя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д) сведения о филиалах и представительствах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В случаях, предусмотренных действующим законодательством, устав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может также содержать иные сведения.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6.3. Содержание устава муниципального автономного учреждения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должно соответствовать требованиям, установленным Федеральным законом от 03.11.2006 </w:t>
      </w:r>
      <w:r w:rsidR="00036338">
        <w:rPr>
          <w:sz w:val="28"/>
          <w:szCs w:val="28"/>
        </w:rPr>
        <w:t xml:space="preserve">№ </w:t>
      </w:r>
      <w:r w:rsidRPr="007A26F8">
        <w:rPr>
          <w:sz w:val="28"/>
          <w:szCs w:val="28"/>
        </w:rPr>
        <w:t xml:space="preserve">174-ФЗ </w:t>
      </w:r>
      <w:r w:rsidR="00036338">
        <w:rPr>
          <w:sz w:val="28"/>
          <w:szCs w:val="28"/>
        </w:rPr>
        <w:t>«</w:t>
      </w:r>
      <w:r w:rsidRPr="007A26F8">
        <w:rPr>
          <w:sz w:val="28"/>
          <w:szCs w:val="28"/>
        </w:rPr>
        <w:t>Об автономных учреждениях</w:t>
      </w:r>
      <w:r w:rsidR="00036338">
        <w:rPr>
          <w:sz w:val="28"/>
          <w:szCs w:val="28"/>
        </w:rPr>
        <w:t>»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6.4. Проект устава при создании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проект изменений в устав или проект устава в новой редакции для существующих учреждений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разрабатывается Администрацией или структурным подразделением Администрации, которому подведомственно муниципальное учреждение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е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и подлежит согласованию в отделе общего и правового обеспечения, в отделе по управлению муниципальным имуществом и землепользованию, в отделе бюджетно-финансовой политики и казначейства, в отделе по экономике.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Предложения о внесении изменений в устав автономного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подлежат рассмотрению наблюдательным советом автономного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 результатам рассмотрения предложения о внесении изменений в устав автономного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наблюдательный совет автономного учреждения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дает рекомендации.</w:t>
      </w:r>
    </w:p>
    <w:p w:rsidR="007A26F8" w:rsidRPr="007A26F8" w:rsidRDefault="007A26F8" w:rsidP="00E20E4C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6.5. Устав, изменения, внесенные в устав, или устав в новой редакции подлежат государственной регистрации в порядке, установленном законодательством Российской Федерации о государственной регистрации юридических лиц.</w:t>
      </w: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Default="007E4B17" w:rsidP="007A26F8">
      <w:pPr>
        <w:pStyle w:val="ConsPlusNormal"/>
        <w:jc w:val="both"/>
        <w:rPr>
          <w:sz w:val="28"/>
          <w:szCs w:val="28"/>
        </w:rPr>
      </w:pPr>
    </w:p>
    <w:p w:rsidR="007E4B17" w:rsidRPr="007A26F8" w:rsidRDefault="000A5F43" w:rsidP="007A26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6F8" w:rsidRPr="007A26F8" w:rsidRDefault="007A26F8" w:rsidP="007A26F8">
      <w:pPr>
        <w:pStyle w:val="ConsPlusNormal"/>
        <w:jc w:val="both"/>
        <w:rPr>
          <w:sz w:val="28"/>
          <w:szCs w:val="28"/>
        </w:rPr>
      </w:pPr>
    </w:p>
    <w:p w:rsidR="007A26F8" w:rsidRPr="007A26F8" w:rsidRDefault="007A26F8" w:rsidP="00E20E4C">
      <w:pPr>
        <w:pStyle w:val="ConsPlusNormal"/>
        <w:spacing w:line="240" w:lineRule="exact"/>
        <w:jc w:val="right"/>
        <w:outlineLvl w:val="1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Приложение</w:t>
      </w:r>
    </w:p>
    <w:p w:rsidR="007A26F8" w:rsidRPr="007A26F8" w:rsidRDefault="007A26F8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 w:rsidRPr="007A26F8">
        <w:rPr>
          <w:sz w:val="28"/>
          <w:szCs w:val="28"/>
        </w:rPr>
        <w:t>к Порядку принятия решений</w:t>
      </w:r>
    </w:p>
    <w:p w:rsidR="009117CD" w:rsidRDefault="007A26F8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 w:rsidRPr="007A26F8">
        <w:rPr>
          <w:sz w:val="28"/>
          <w:szCs w:val="28"/>
        </w:rPr>
        <w:t>о создании, реорганизации</w:t>
      </w:r>
      <w:r w:rsidR="009117CD">
        <w:rPr>
          <w:sz w:val="28"/>
          <w:szCs w:val="28"/>
        </w:rPr>
        <w:t xml:space="preserve">, </w:t>
      </w:r>
    </w:p>
    <w:p w:rsidR="009117CD" w:rsidRDefault="009117CD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изменении вида </w:t>
      </w:r>
      <w:r w:rsidR="007A26F8" w:rsidRPr="007A26F8">
        <w:rPr>
          <w:sz w:val="28"/>
          <w:szCs w:val="28"/>
        </w:rPr>
        <w:t xml:space="preserve">и ликвидации </w:t>
      </w:r>
    </w:p>
    <w:p w:rsidR="009117CD" w:rsidRDefault="007A26F8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 w:rsidRPr="007A26F8">
        <w:rPr>
          <w:sz w:val="28"/>
          <w:szCs w:val="28"/>
        </w:rPr>
        <w:t>муниципальных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учреждений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</w:t>
      </w:r>
    </w:p>
    <w:p w:rsidR="00D042DD" w:rsidRDefault="00D042DD" w:rsidP="00E20E4C">
      <w:pPr>
        <w:pStyle w:val="ConsPlusNormal"/>
        <w:spacing w:line="240" w:lineRule="exact"/>
        <w:jc w:val="right"/>
        <w:rPr>
          <w:rFonts w:eastAsia="Times New Roman"/>
          <w:bCs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 xml:space="preserve">муниципального образования </w:t>
      </w:r>
    </w:p>
    <w:p w:rsidR="00D042DD" w:rsidRDefault="00D042DD" w:rsidP="00E20E4C">
      <w:pPr>
        <w:pStyle w:val="ConsPlusNormal"/>
        <w:spacing w:line="240" w:lineRule="exact"/>
        <w:jc w:val="right"/>
        <w:rPr>
          <w:rFonts w:eastAsia="Times New Roman"/>
          <w:bCs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>Суховское сельское поселение</w:t>
      </w:r>
    </w:p>
    <w:p w:rsidR="00D042DD" w:rsidRDefault="00D042DD" w:rsidP="00E20E4C">
      <w:pPr>
        <w:pStyle w:val="ConsPlusNormal"/>
        <w:spacing w:line="240" w:lineRule="exact"/>
        <w:jc w:val="right"/>
        <w:rPr>
          <w:rFonts w:eastAsia="Times New Roman"/>
          <w:bCs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 xml:space="preserve"> Кировского муниципального района</w:t>
      </w:r>
    </w:p>
    <w:p w:rsidR="00D042DD" w:rsidRDefault="00D042DD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 xml:space="preserve"> Ленинградской области</w:t>
      </w:r>
      <w:r w:rsidR="007A26F8" w:rsidRPr="007A26F8">
        <w:rPr>
          <w:sz w:val="28"/>
          <w:szCs w:val="28"/>
        </w:rPr>
        <w:t>,</w:t>
      </w:r>
    </w:p>
    <w:p w:rsidR="009117CD" w:rsidRDefault="007A26F8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 w:rsidRPr="007A26F8">
        <w:rPr>
          <w:sz w:val="28"/>
          <w:szCs w:val="28"/>
        </w:rPr>
        <w:t>а также об утверждении</w:t>
      </w:r>
    </w:p>
    <w:p w:rsidR="00D042DD" w:rsidRDefault="007A26F8" w:rsidP="00D042DD">
      <w:pPr>
        <w:pStyle w:val="ConsPlusNormal"/>
        <w:spacing w:line="240" w:lineRule="exact"/>
        <w:jc w:val="right"/>
        <w:rPr>
          <w:sz w:val="28"/>
          <w:szCs w:val="28"/>
        </w:rPr>
      </w:pPr>
      <w:r w:rsidRPr="007A26F8">
        <w:rPr>
          <w:sz w:val="28"/>
          <w:szCs w:val="28"/>
        </w:rPr>
        <w:t>уставов муниципальных</w:t>
      </w:r>
      <w:r w:rsidR="00D042DD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учреждений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</w:t>
      </w:r>
    </w:p>
    <w:p w:rsidR="00D042DD" w:rsidRDefault="00D042DD" w:rsidP="00D042DD">
      <w:pPr>
        <w:pStyle w:val="ConsPlusNormal"/>
        <w:spacing w:line="240" w:lineRule="exact"/>
        <w:jc w:val="right"/>
        <w:rPr>
          <w:rFonts w:eastAsia="Times New Roman"/>
          <w:bCs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 xml:space="preserve">муниципального образования </w:t>
      </w:r>
    </w:p>
    <w:p w:rsidR="00D042DD" w:rsidRDefault="00D042DD" w:rsidP="00D042DD">
      <w:pPr>
        <w:pStyle w:val="ConsPlusNormal"/>
        <w:spacing w:line="240" w:lineRule="exact"/>
        <w:jc w:val="right"/>
        <w:rPr>
          <w:rFonts w:eastAsia="Times New Roman"/>
          <w:bCs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 xml:space="preserve">Суховское сельское поселение </w:t>
      </w:r>
    </w:p>
    <w:p w:rsidR="00D042DD" w:rsidRDefault="00D042DD" w:rsidP="00D042DD">
      <w:pPr>
        <w:pStyle w:val="ConsPlusNormal"/>
        <w:spacing w:line="240" w:lineRule="exact"/>
        <w:jc w:val="right"/>
        <w:rPr>
          <w:rFonts w:eastAsia="Times New Roman"/>
          <w:bCs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>Кировского муниципального района</w:t>
      </w:r>
    </w:p>
    <w:p w:rsidR="009117CD" w:rsidRDefault="00D042DD" w:rsidP="00D042DD">
      <w:pPr>
        <w:pStyle w:val="ConsPlusNormal"/>
        <w:spacing w:line="240" w:lineRule="exact"/>
        <w:jc w:val="right"/>
        <w:rPr>
          <w:rFonts w:eastAsia="Times New Roman"/>
          <w:bCs/>
          <w:i/>
          <w:sz w:val="28"/>
          <w:szCs w:val="28"/>
        </w:rPr>
      </w:pPr>
      <w:r w:rsidRPr="008D257F">
        <w:rPr>
          <w:rFonts w:eastAsia="Times New Roman"/>
          <w:bCs/>
          <w:sz w:val="28"/>
          <w:szCs w:val="28"/>
        </w:rPr>
        <w:t xml:space="preserve"> Ленинградской области</w:t>
      </w:r>
    </w:p>
    <w:p w:rsidR="007A26F8" w:rsidRPr="007A26F8" w:rsidRDefault="007A26F8" w:rsidP="00E20E4C">
      <w:pPr>
        <w:pStyle w:val="ConsPlusNormal"/>
        <w:spacing w:line="240" w:lineRule="exact"/>
        <w:jc w:val="right"/>
        <w:rPr>
          <w:sz w:val="28"/>
          <w:szCs w:val="28"/>
        </w:rPr>
      </w:pPr>
      <w:r w:rsidRPr="007A26F8">
        <w:rPr>
          <w:sz w:val="28"/>
          <w:szCs w:val="28"/>
        </w:rPr>
        <w:t>и внесении в них изменений</w:t>
      </w:r>
    </w:p>
    <w:p w:rsidR="007A26F8" w:rsidRDefault="007A26F8" w:rsidP="00E20E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A26F8" w:rsidRPr="00D042DD" w:rsidRDefault="007A26F8" w:rsidP="00E20E4C">
      <w:pPr>
        <w:pStyle w:val="ConsPlusNormal"/>
        <w:spacing w:line="240" w:lineRule="exact"/>
        <w:jc w:val="center"/>
        <w:rPr>
          <w:sz w:val="28"/>
          <w:szCs w:val="28"/>
        </w:rPr>
      </w:pPr>
      <w:bookmarkStart w:id="1" w:name="Par182"/>
      <w:bookmarkEnd w:id="1"/>
      <w:r w:rsidRPr="00D042DD">
        <w:rPr>
          <w:sz w:val="28"/>
          <w:szCs w:val="28"/>
        </w:rPr>
        <w:t>ФОРМА</w:t>
      </w:r>
    </w:p>
    <w:p w:rsidR="007A26F8" w:rsidRPr="00D042DD" w:rsidRDefault="007A26F8" w:rsidP="00E20E4C">
      <w:pPr>
        <w:pStyle w:val="ConsPlusNormal"/>
        <w:spacing w:line="240" w:lineRule="exact"/>
        <w:jc w:val="center"/>
        <w:rPr>
          <w:sz w:val="28"/>
          <w:szCs w:val="28"/>
        </w:rPr>
      </w:pPr>
      <w:r w:rsidRPr="00D042DD">
        <w:rPr>
          <w:sz w:val="28"/>
          <w:szCs w:val="28"/>
        </w:rPr>
        <w:t>предложения о создании, в том числе путем изменения типа или</w:t>
      </w:r>
    </w:p>
    <w:p w:rsidR="00E20E4C" w:rsidRPr="00D042DD" w:rsidRDefault="007A26F8" w:rsidP="00E20E4C">
      <w:pPr>
        <w:pStyle w:val="ConsPlusNormal"/>
        <w:spacing w:line="240" w:lineRule="exact"/>
        <w:jc w:val="center"/>
        <w:rPr>
          <w:sz w:val="28"/>
          <w:szCs w:val="28"/>
        </w:rPr>
      </w:pPr>
      <w:r w:rsidRPr="00D042DD">
        <w:rPr>
          <w:sz w:val="28"/>
          <w:szCs w:val="28"/>
        </w:rPr>
        <w:t>реорганизации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</w:p>
    <w:p w:rsidR="009117CD" w:rsidRPr="00D042DD" w:rsidRDefault="00D042DD" w:rsidP="00E20E4C">
      <w:pPr>
        <w:pStyle w:val="ConsPlusNormal"/>
        <w:spacing w:line="240" w:lineRule="exact"/>
        <w:jc w:val="center"/>
        <w:rPr>
          <w:sz w:val="28"/>
          <w:szCs w:val="28"/>
        </w:rPr>
      </w:pPr>
      <w:r w:rsidRPr="00D042DD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7A26F8" w:rsidRPr="00D042DD" w:rsidRDefault="007A26F8" w:rsidP="00E20E4C">
      <w:pPr>
        <w:pStyle w:val="ConsPlusNormal"/>
        <w:spacing w:line="240" w:lineRule="exact"/>
        <w:jc w:val="center"/>
        <w:outlineLvl w:val="2"/>
        <w:rPr>
          <w:sz w:val="28"/>
          <w:szCs w:val="28"/>
        </w:rPr>
      </w:pPr>
      <w:r w:rsidRPr="00D042DD">
        <w:rPr>
          <w:sz w:val="28"/>
          <w:szCs w:val="28"/>
        </w:rPr>
        <w:t>1. Обоснование создания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</w:p>
    <w:p w:rsidR="007A26F8" w:rsidRPr="00D042DD" w:rsidRDefault="00D042DD" w:rsidP="00E20E4C">
      <w:pPr>
        <w:pStyle w:val="ConsPlusNormal"/>
        <w:spacing w:line="240" w:lineRule="exact"/>
        <w:jc w:val="center"/>
        <w:rPr>
          <w:sz w:val="28"/>
          <w:szCs w:val="28"/>
        </w:rPr>
      </w:pPr>
      <w:r w:rsidRPr="00D042DD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="007A26F8" w:rsidRPr="00D042DD">
        <w:rPr>
          <w:sz w:val="28"/>
          <w:szCs w:val="28"/>
        </w:rPr>
        <w:t>,</w:t>
      </w:r>
    </w:p>
    <w:p w:rsidR="007A26F8" w:rsidRPr="00D042DD" w:rsidRDefault="007A26F8" w:rsidP="00E20E4C">
      <w:pPr>
        <w:pStyle w:val="ConsPlusNormal"/>
        <w:spacing w:line="240" w:lineRule="exact"/>
        <w:jc w:val="center"/>
        <w:rPr>
          <w:rFonts w:eastAsia="Times New Roman"/>
          <w:bCs/>
          <w:i/>
          <w:sz w:val="28"/>
          <w:szCs w:val="28"/>
        </w:rPr>
      </w:pPr>
      <w:r w:rsidRPr="00D042DD">
        <w:rPr>
          <w:sz w:val="28"/>
          <w:szCs w:val="28"/>
        </w:rPr>
        <w:t>обоснование реорганизации муниципального учреждения</w:t>
      </w:r>
      <w:r w:rsidR="00D41453">
        <w:rPr>
          <w:sz w:val="28"/>
          <w:szCs w:val="28"/>
        </w:rPr>
        <w:t xml:space="preserve"> </w:t>
      </w:r>
      <w:r w:rsidRPr="00D042DD">
        <w:rPr>
          <w:sz w:val="28"/>
          <w:szCs w:val="28"/>
        </w:rPr>
        <w:t xml:space="preserve">(муниципальных учреждений)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="00D042DD" w:rsidRPr="00D042DD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9117CD" w:rsidRPr="007A26F8" w:rsidRDefault="009117CD" w:rsidP="009117CD">
      <w:pPr>
        <w:pStyle w:val="ConsPlusNormal"/>
        <w:jc w:val="center"/>
        <w:rPr>
          <w:sz w:val="28"/>
          <w:szCs w:val="28"/>
        </w:rPr>
      </w:pPr>
    </w:p>
    <w:p w:rsidR="009117CD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bookmarkStart w:id="2" w:name="_GoBack"/>
      <w:r w:rsidRPr="007A26F8">
        <w:rPr>
          <w:sz w:val="28"/>
          <w:szCs w:val="28"/>
        </w:rPr>
        <w:t xml:space="preserve">1.1. Обоснование создания муниципального учреждения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 xml:space="preserve"> (далее именуется - муниципальное учреждение) путем учреждения: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описание целей и предмета деятельности создаваемого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обоснование целесообразности создания муниципального учреждения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с учетом возможных социально-экономических последствий.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1.2. Обоснование создания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путем изменения типа муниципального учреждения: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описание целей и предмета деятельности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описание целей и предмета деятельности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после изменения типа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обоснование целесообразности изменения типа существующего муниципального учреждения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с учетом возможных социально-экономических последствий.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1.3. Обоснование реорганизации муниципального учреждения (муниципальных учреждений)</w:t>
      </w:r>
      <w:r w:rsidR="00D41453" w:rsidRP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описание целей и предмета деятельности муниципального учреждения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(муниципальных учреждений)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="00D41453" w:rsidRPr="007A26F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описание целей и предмета деятельности муниципального учреждения (муниципальных учреждений)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="00D41453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после завершения </w:t>
      </w:r>
      <w:r w:rsidRPr="007A26F8">
        <w:rPr>
          <w:sz w:val="28"/>
          <w:szCs w:val="28"/>
        </w:rPr>
        <w:lastRenderedPageBreak/>
        <w:t>реорганизации;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обоснование целесообразности реорганизации муниципального учреждения (муниципальных учреждений)</w:t>
      </w:r>
      <w:r w:rsidR="00D41453" w:rsidRP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й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с учетом возможных социально-экономических последствий.</w:t>
      </w:r>
    </w:p>
    <w:bookmarkEnd w:id="2"/>
    <w:p w:rsidR="007A26F8" w:rsidRPr="00E20E4C" w:rsidRDefault="007A26F8" w:rsidP="00A676C2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A676C2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2. Общие сведения о муниципальном учреждении</w:t>
      </w:r>
    </w:p>
    <w:p w:rsidR="007A26F8" w:rsidRPr="00E20E4C" w:rsidRDefault="007A26F8" w:rsidP="00A676C2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(муниципальных учреждениях)</w:t>
      </w:r>
      <w:r w:rsidR="00D41453" w:rsidRPr="00D41453">
        <w:rPr>
          <w:sz w:val="28"/>
          <w:szCs w:val="28"/>
        </w:rPr>
        <w:t xml:space="preserve"> </w:t>
      </w:r>
      <w:r w:rsidR="00D41453" w:rsidRPr="00D41453">
        <w:rPr>
          <w:b/>
          <w:sz w:val="28"/>
          <w:szCs w:val="28"/>
        </w:rPr>
        <w:t>(предприятий)</w:t>
      </w:r>
    </w:p>
    <w:p w:rsidR="007A26F8" w:rsidRPr="00E20E4C" w:rsidRDefault="007A26F8" w:rsidP="00A676C2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2.1. Общие сведения о муниципальном учреждении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и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создаваемом путем учреждения: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полное наименование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сокращенное наименование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юридический адрес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место нахождения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наименование органа местного самоуправления, который будет осуществлять функции и полномочия учредителя муниципального учреждения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2.2. Общие сведения о муниципальном учреждении</w:t>
      </w:r>
      <w:r w:rsidR="00D41453">
        <w:rPr>
          <w:sz w:val="28"/>
          <w:szCs w:val="28"/>
        </w:rPr>
        <w:t xml:space="preserve"> </w:t>
      </w:r>
      <w:r w:rsidR="00D41453" w:rsidRPr="000652BB">
        <w:rPr>
          <w:sz w:val="28"/>
          <w:szCs w:val="28"/>
        </w:rPr>
        <w:t>(предприяти</w:t>
      </w:r>
      <w:r w:rsidR="00D41453">
        <w:rPr>
          <w:sz w:val="28"/>
          <w:szCs w:val="28"/>
        </w:rPr>
        <w:t>я</w:t>
      </w:r>
      <w:r w:rsidR="00D41453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полное наименование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сокращенное наименование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юридический адрес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место нахождения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наименование органа местного самоуправления, который осуществляет функции и полномочия учредителя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фамилия, имя, отчество (при наличии) руководителя муниципального учреждения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="001C4BA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и реквизиты документа о его назначении;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реквизиты акта о создании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основной государственный регистрационный номер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идентификационный номер налогоплательщика;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код причины постановки на учет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налоговом органе;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коды видов экономической деятельности по Общероссийскому классификатору;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филиалов и представительств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2.3. Общие сведения о муниципальном учреждении после изменения типа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полное наименование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сокращенное наименование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юридический адрес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место нахождения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наименование органа местного самоуправления, который будет осуществлять функции и полномочия учредителя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фамилия, имя, отчество (при наличии) предполагаемого руководителя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коды видов экономической деятельности по Общероссийскому классификатору.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2.4. Общие сведения о муниципальном учреждении (муниципальных учреждениях)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ях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до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полное наименование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сокращенное наименование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юридический адрес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место нахождения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наименование органа местного самоуправления, который осуществляет функции и полномочия учредителя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фамилия, имя, отчество (при наличии) руководителя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и реквизиты документа о его назначении;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основной государственный регистрационный номер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идентификационный номер налогоплательщика;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код причины постановки на учет муниципального учреждения (муниципальных учреждений)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в налоговом органе;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коды видов экономической деятельности по Общероссийскому классификатору; перечень филиалов и представительств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2.5. Общие сведения о муниципальном учреждении (муниципальных учреждениях)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ях</w:t>
      </w:r>
      <w:r w:rsidR="001C4BA8" w:rsidRPr="000652BB">
        <w:rPr>
          <w:sz w:val="28"/>
          <w:szCs w:val="28"/>
        </w:rPr>
        <w:t>)</w:t>
      </w:r>
      <w:r w:rsidR="001C4BA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завершения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полное наименование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 сокращенное наименование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юридический адрес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место нахождения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наименование органа местного самоуправления, который будет осуществлять функции и полномочия учредителя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фамилия, имя, отчество (при наличии) предполагаемого руководителя муниципального учреждения (муниципальных учреждений</w:t>
      </w:r>
      <w:r w:rsidR="001C4BA8">
        <w:rPr>
          <w:sz w:val="28"/>
          <w:szCs w:val="28"/>
        </w:rPr>
        <w:t xml:space="preserve">)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коды видов экономической деятельности по Общероссийскому </w:t>
      </w:r>
      <w:r w:rsidRPr="007A26F8">
        <w:rPr>
          <w:sz w:val="28"/>
          <w:szCs w:val="28"/>
        </w:rPr>
        <w:lastRenderedPageBreak/>
        <w:t>классификатору;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филиалов и представительств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.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3. Сведения о видах деятельности муниципального учреждения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1C4BA8">
        <w:rPr>
          <w:b/>
          <w:sz w:val="28"/>
          <w:szCs w:val="28"/>
        </w:rPr>
        <w:t>(предприяти</w:t>
      </w:r>
      <w:r w:rsidR="001C4BA8">
        <w:rPr>
          <w:b/>
          <w:sz w:val="28"/>
          <w:szCs w:val="28"/>
        </w:rPr>
        <w:t>й</w:t>
      </w:r>
      <w:r w:rsidR="001C4BA8" w:rsidRPr="001C4BA8">
        <w:rPr>
          <w:b/>
          <w:sz w:val="28"/>
          <w:szCs w:val="28"/>
        </w:rPr>
        <w:t>)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3.1. Перечень основных и дополнительных видов деятельности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создаваемого путем учреждения.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3.2. Сведения о видах деятельности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основных и дополнительных видов деятельности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наличии лицензий (наименование лицензирующего органа, лицензируемый вид деятельности, номер лицензии, срок действия лицензии);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членстве в саморегулируемой организации (наименование саморегулируемой организации, реквизиты документов, подтверждающих членство в саморегулируемой организации);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наличии государственной аккредитации (реквизиты и срок действия свидетельства о государственной аккредитации, статус муниципального учреждения</w:t>
      </w:r>
      <w:r w:rsid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соответствии со свидетельством о государственной аккредитации).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3.3. Перечень основных и дополнительных видов деятельности муниципального учреждения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я</w:t>
      </w:r>
      <w:r w:rsidR="001C4BA8" w:rsidRPr="000652BB">
        <w:rPr>
          <w:sz w:val="28"/>
          <w:szCs w:val="28"/>
        </w:rPr>
        <w:t>)</w:t>
      </w:r>
      <w:r w:rsidR="001C4BA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изменения его типа.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3.4. Сведения о видах деятельности муниципального учреждения (муниципальных учреждений)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="001C4BA8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основных и дополнительных видов деятельности муниципального учреждения (муниципальных учреждений)</w:t>
      </w:r>
      <w:r w:rsidR="001C4BA8" w:rsidRPr="001C4BA8">
        <w:rPr>
          <w:sz w:val="28"/>
          <w:szCs w:val="28"/>
        </w:rPr>
        <w:t xml:space="preserve"> </w:t>
      </w:r>
      <w:r w:rsidR="001C4BA8" w:rsidRPr="000652BB">
        <w:rPr>
          <w:sz w:val="28"/>
          <w:szCs w:val="28"/>
        </w:rPr>
        <w:t>(предприяти</w:t>
      </w:r>
      <w:r w:rsidR="001C4BA8">
        <w:rPr>
          <w:sz w:val="28"/>
          <w:szCs w:val="28"/>
        </w:rPr>
        <w:t>й</w:t>
      </w:r>
      <w:r w:rsidR="001C4BA8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наличии лицензий (наименование лицензирующего органа, лицензируемый вид деятельности, номер лицензии, срок действия лицензии);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членстве в саморегулируемой организации (наименование саморегулируемой организации, реквизиты документов, подтверждающих членство в саморегулируемой организации);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наличии государственной аккредитации (реквизиты и срок действия свидетельства о государственной аккредитации, статус муниципального учреждения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в соответствии со свидетельством о государственной аккредитации).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3.5. Перечень основных и дополнительных видов деятельности муниципального учреждения (муниципальных учреждений)</w:t>
      </w:r>
      <w:r w:rsidR="007E4B17" w:rsidRP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й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после завершения реорганизации.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4. Сведения об имуществе муниципального учреждения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(муниципальных учреждений)</w:t>
      </w:r>
      <w:r w:rsidR="007E4B17" w:rsidRPr="007E4B17">
        <w:rPr>
          <w:sz w:val="28"/>
          <w:szCs w:val="28"/>
        </w:rPr>
        <w:t xml:space="preserve"> </w:t>
      </w:r>
      <w:r w:rsidR="007E4B17" w:rsidRPr="007E4B17">
        <w:rPr>
          <w:b/>
          <w:sz w:val="28"/>
          <w:szCs w:val="28"/>
        </w:rPr>
        <w:t>(предприяти</w:t>
      </w:r>
      <w:r w:rsidR="007E4B17">
        <w:rPr>
          <w:b/>
          <w:sz w:val="28"/>
          <w:szCs w:val="28"/>
        </w:rPr>
        <w:t>й</w:t>
      </w:r>
      <w:r w:rsidR="007E4B17" w:rsidRPr="007E4B17">
        <w:rPr>
          <w:b/>
          <w:sz w:val="28"/>
          <w:szCs w:val="28"/>
        </w:rPr>
        <w:t>)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4.1. Перечень имущества, планируемого к закреплению за </w:t>
      </w:r>
      <w:r w:rsidRPr="007A26F8">
        <w:rPr>
          <w:sz w:val="28"/>
          <w:szCs w:val="28"/>
        </w:rPr>
        <w:lastRenderedPageBreak/>
        <w:t>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, создаваемым путем учреждения,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4.2. Перечень объектов особо ценного движимого имущества, планируемых к закреплению за бюджетным или автономным 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, создаваемым путем учреждения,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4.3. Сведения об имуществе, как закрепленном за 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изменению, так и приобретенном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перечень имущества,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 (на последнюю отчетную дату);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общая балансовая стоимость финансовых активов (на последнюю отчетную дату).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4.4. Перечень имущества, планируемого к закреплению за 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после изменения его типа,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4.5. Перечень объектов особо ценного движимого имущества, планируемых к закреплению за бюджетным или автономным муниципальным учреждением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 xml:space="preserve">после изменения его типа,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4.6. Сведения об имуществе, как закрепленном за муниципальным учреждением (муниципальными учреждениями)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реорганизации, так и приобретенном муниципальным учреждением (муниципальными учреждениями)</w:t>
      </w:r>
      <w:r w:rsidR="007E4B17" w:rsidRP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перечень имущества,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 (на последнюю отчетную дату);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общая балансовая стоимость финансовых активов (на последнюю отчетную дату).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4.7. Перечень имущества, планируемого к закреплению за муниципальным учреждением (муниципальными учреждениями)</w:t>
      </w:r>
      <w:r w:rsidR="007E4B17" w:rsidRP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после завершения реорганизации,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4.8. Перечень объектов особо ценного движимого имущества, планируемых к закреплению за бюджетным или автономным 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после завершения реорганизации, подлежащего учету в Реестре объектов собственности </w:t>
      </w:r>
      <w:r w:rsidR="00D042DD" w:rsidRPr="008D257F">
        <w:rPr>
          <w:rFonts w:eastAsia="Times New Roman"/>
          <w:bCs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7A26F8">
        <w:rPr>
          <w:sz w:val="28"/>
          <w:szCs w:val="28"/>
        </w:rPr>
        <w:t>, с указанием стоимости.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5. Сведения о финансовом обеспечении и доходах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муниципального учреждения (муниципальных учреждений)</w:t>
      </w:r>
      <w:r w:rsidR="007E4B17" w:rsidRPr="007E4B17">
        <w:rPr>
          <w:sz w:val="28"/>
          <w:szCs w:val="28"/>
        </w:rPr>
        <w:t xml:space="preserve"> </w:t>
      </w:r>
      <w:r w:rsidR="007E4B17" w:rsidRPr="007E4B17">
        <w:rPr>
          <w:b/>
          <w:sz w:val="28"/>
          <w:szCs w:val="28"/>
        </w:rPr>
        <w:t>(предприятия)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5.1. Сведения о финансовом обеспечении и доходах муниципального учреждения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1) объемы финансового обеспечения за предыдущие три года: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из федерального бюджета;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из областного бюджета;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из местного бюджета;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2) объем доходов от приносящей доход деятельности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3) объем доходов от сдачи в аренду имущества, находящегося в муниципальной собственности, за предыдущие три года.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5.2. Сведения о финансовом обеспечении и доходах муниципального учреждения (муниципальных учреждений)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1) объемы финансового обеспечения за предыдущие три года: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из федерального бюджета;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из областного бюджета;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из местного бюджета;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2) объем доходов от приносящей доход деятельности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3) объем доходов от сдачи в аренду имущества, находящегося в муниципальной собственности, за предыдущие три года.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6. Сведения о задолженности муниципального учреждения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(муниципальных учреждений)</w:t>
      </w:r>
      <w:r w:rsidR="007E4B17" w:rsidRPr="007E4B17">
        <w:rPr>
          <w:sz w:val="28"/>
          <w:szCs w:val="28"/>
        </w:rPr>
        <w:t xml:space="preserve"> </w:t>
      </w:r>
      <w:r w:rsidR="007E4B17" w:rsidRPr="007E4B17">
        <w:rPr>
          <w:b/>
          <w:sz w:val="28"/>
          <w:szCs w:val="28"/>
        </w:rPr>
        <w:t>(предприятия)</w:t>
      </w:r>
    </w:p>
    <w:p w:rsidR="007A26F8" w:rsidRPr="00E20E4C" w:rsidRDefault="007A26F8" w:rsidP="00663BBD">
      <w:pPr>
        <w:pStyle w:val="ConsPlusNormal"/>
        <w:spacing w:line="240" w:lineRule="exact"/>
        <w:ind w:firstLine="709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6.1. Сведения о задолженности муниципального учреждения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кредиторской задолженности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дебиторской задолженности за предыдущие три года.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6.2. Сведения о задолженности муниципального учреждения (муниципальных учреждений)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кредиторской задолженности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информация о дебиторской задолженности за предыдущие три года.</w:t>
      </w:r>
    </w:p>
    <w:p w:rsidR="007A26F8" w:rsidRPr="00E20E4C" w:rsidRDefault="007A26F8" w:rsidP="00E20E4C">
      <w:pPr>
        <w:pStyle w:val="ConsPlusNormal"/>
        <w:spacing w:line="240" w:lineRule="exact"/>
        <w:ind w:firstLine="426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7. Сведения об услугах (работах), оказываемых муниципальным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учреждением (муниципальными учреждениями)</w:t>
      </w:r>
      <w:r w:rsidR="007E4B17" w:rsidRPr="007E4B17">
        <w:rPr>
          <w:sz w:val="28"/>
          <w:szCs w:val="28"/>
        </w:rPr>
        <w:t xml:space="preserve"> </w:t>
      </w:r>
      <w:r w:rsidR="007E4B17" w:rsidRPr="007E4B17">
        <w:rPr>
          <w:b/>
          <w:sz w:val="28"/>
          <w:szCs w:val="28"/>
        </w:rPr>
        <w:t>(предприяти</w:t>
      </w:r>
      <w:r w:rsidR="007E4B17">
        <w:rPr>
          <w:b/>
          <w:sz w:val="28"/>
          <w:szCs w:val="28"/>
        </w:rPr>
        <w:t>ем</w:t>
      </w:r>
      <w:r w:rsidR="007E4B17" w:rsidRPr="007E4B17">
        <w:rPr>
          <w:b/>
          <w:sz w:val="28"/>
          <w:szCs w:val="28"/>
        </w:rPr>
        <w:t>)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7.1. Сведения об услугах (работах), оказываемых 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</w:t>
      </w:r>
      <w:r w:rsidR="007E4B17">
        <w:rPr>
          <w:sz w:val="28"/>
          <w:szCs w:val="28"/>
        </w:rPr>
        <w:t>ием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тип которого подлежит изменению: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перечень услуг (работ), оказываемых за счет бюджетных средств;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количество потребителей услуг (работ), оказываемых за счет бюджетных средств,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на платной (частично платной) основе;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количество потребителей услуг (работ), оказываемых на платной (частично платной) основе.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7.2. Сведения об услугах (работах), оказываемых муниципальным учреждением (муниципальными учреждениями)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до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за счет бюджетных средств;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количество потребителей услуг (работ), оказываемых за счет бюджетных средств,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на платной (частично платной) основе;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количество потребителей услуг (работ), оказываемых на платной (частично платной) основе.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8. Сведения об услугах (работах), планируемых к оказанию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муниципальным учреждением (муниципальными учреждениями)</w:t>
      </w:r>
      <w:r w:rsidR="007E4B17" w:rsidRPr="007E4B17">
        <w:rPr>
          <w:sz w:val="28"/>
          <w:szCs w:val="28"/>
        </w:rPr>
        <w:t xml:space="preserve"> </w:t>
      </w:r>
      <w:r w:rsidR="007E4B17" w:rsidRPr="007E4B17">
        <w:rPr>
          <w:b/>
          <w:sz w:val="28"/>
          <w:szCs w:val="28"/>
        </w:rPr>
        <w:t>(предприяти</w:t>
      </w:r>
      <w:r w:rsidR="007E4B17">
        <w:rPr>
          <w:b/>
          <w:sz w:val="28"/>
          <w:szCs w:val="28"/>
        </w:rPr>
        <w:t>ем</w:t>
      </w:r>
      <w:r w:rsidR="007E4B17" w:rsidRPr="007E4B17">
        <w:rPr>
          <w:b/>
          <w:sz w:val="28"/>
          <w:szCs w:val="28"/>
        </w:rPr>
        <w:t>)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8.1. Сведения об услугах (работах), планируемых к оказанию муниципальным учреждением</w:t>
      </w:r>
      <w:r w:rsid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создаваемым путем учреждения: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за счет бюджетных средств;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на платной (частично платной) основе.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8.2. Сведения об услугах (работах), планируемых к оказанию муниципальным учреждением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ем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изменения его типа: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за счет бюджетных средств;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на платной (частично платной) основе.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8.3. Сведения об услугах (работах), планируемых к оказанию муниципальным учреждением (муниципальными учреждениями)</w:t>
      </w:r>
      <w:r w:rsidR="007E4B17" w:rsidRP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после завершения реорганизации: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за счет бюджетных средств;</w:t>
      </w:r>
    </w:p>
    <w:p w:rsidR="007A26F8" w:rsidRPr="007A26F8" w:rsidRDefault="007A26F8" w:rsidP="009117C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перечень услуг (работ), оказываемых на платной (частично платной) основе.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E20E4C" w:rsidRDefault="007A26F8" w:rsidP="00E20E4C">
      <w:pPr>
        <w:pStyle w:val="ConsPlusNormal"/>
        <w:spacing w:line="240" w:lineRule="exact"/>
        <w:jc w:val="center"/>
        <w:outlineLvl w:val="2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9. Сведения о работниках муниципального учреждения</w:t>
      </w:r>
    </w:p>
    <w:p w:rsidR="007A26F8" w:rsidRPr="00E20E4C" w:rsidRDefault="007A26F8" w:rsidP="00E20E4C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E20E4C">
        <w:rPr>
          <w:b/>
          <w:sz w:val="28"/>
          <w:szCs w:val="28"/>
        </w:rPr>
        <w:t>(муниципальных учреждений)</w:t>
      </w:r>
      <w:r w:rsidR="007E4B17" w:rsidRPr="007E4B17">
        <w:rPr>
          <w:sz w:val="28"/>
          <w:szCs w:val="28"/>
        </w:rPr>
        <w:t xml:space="preserve"> </w:t>
      </w:r>
      <w:r w:rsidR="007E4B17" w:rsidRPr="007E4B17">
        <w:rPr>
          <w:b/>
          <w:sz w:val="28"/>
          <w:szCs w:val="28"/>
        </w:rPr>
        <w:t>(предприятия)</w:t>
      </w:r>
    </w:p>
    <w:p w:rsidR="007A26F8" w:rsidRPr="00E20E4C" w:rsidRDefault="007A26F8" w:rsidP="00E20E4C">
      <w:pPr>
        <w:pStyle w:val="ConsPlusNormal"/>
        <w:spacing w:line="240" w:lineRule="exact"/>
        <w:jc w:val="both"/>
        <w:rPr>
          <w:b/>
          <w:sz w:val="28"/>
          <w:szCs w:val="28"/>
        </w:rPr>
      </w:pP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9.1. Штатная численность работников муниципального учреждения</w:t>
      </w:r>
      <w:r w:rsidR="007E4B17">
        <w:rPr>
          <w:sz w:val="28"/>
          <w:szCs w:val="28"/>
        </w:rPr>
        <w:t xml:space="preserve"> 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>, создаваемого путем учреждения.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9.2. Сведения о работниках муниципального учреждения, тип которого подлежит изменению: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штатная численность;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lastRenderedPageBreak/>
        <w:t>фактическая численность работающих по трудовым договорам (на дату представления предложения);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средняя заработная плата работников, обеспечиваемая за счет бюджетных средств,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средняя заработная плата работников, обеспечиваемая за счет внебюджетных источников, за предыдущие три года.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9.3. Штатная численность муниципального учреждения после изменения его типа.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9.4. Сведения о работниках муниципального учреждения (муниципальных учреждений)</w:t>
      </w:r>
      <w:r w:rsidR="007E4B17" w:rsidRPr="007E4B17">
        <w:rPr>
          <w:sz w:val="28"/>
          <w:szCs w:val="28"/>
        </w:rPr>
        <w:t xml:space="preserve">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Pr="007A26F8">
        <w:rPr>
          <w:sz w:val="28"/>
          <w:szCs w:val="28"/>
        </w:rPr>
        <w:t xml:space="preserve"> до реорганизации: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штатная численность;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фактическая численность работающих по трудовым договорам (на дату представления предложения);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средняя заработная плата работников, обеспечиваемая за счет бюджетных средств,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>средняя заработная плата работников, обеспечиваемая за счет внебюджетных источников, за предыдущие три года;</w:t>
      </w:r>
    </w:p>
    <w:p w:rsidR="007A26F8" w:rsidRPr="007A26F8" w:rsidRDefault="007A26F8" w:rsidP="00663BBD">
      <w:pPr>
        <w:pStyle w:val="ConsPlusNormal"/>
        <w:ind w:firstLine="709"/>
        <w:jc w:val="both"/>
        <w:rPr>
          <w:sz w:val="28"/>
          <w:szCs w:val="28"/>
        </w:rPr>
      </w:pPr>
      <w:r w:rsidRPr="007A26F8">
        <w:rPr>
          <w:sz w:val="28"/>
          <w:szCs w:val="28"/>
        </w:rPr>
        <w:t xml:space="preserve">9.5. Штатная численность муниципального учреждения (муниципальных учреждений) </w:t>
      </w:r>
      <w:r w:rsidR="007E4B17" w:rsidRPr="000652BB">
        <w:rPr>
          <w:sz w:val="28"/>
          <w:szCs w:val="28"/>
        </w:rPr>
        <w:t>(предприяти</w:t>
      </w:r>
      <w:r w:rsidR="007E4B17">
        <w:rPr>
          <w:sz w:val="28"/>
          <w:szCs w:val="28"/>
        </w:rPr>
        <w:t>я</w:t>
      </w:r>
      <w:r w:rsidR="007E4B17" w:rsidRPr="000652BB">
        <w:rPr>
          <w:sz w:val="28"/>
          <w:szCs w:val="28"/>
        </w:rPr>
        <w:t>)</w:t>
      </w:r>
      <w:r w:rsidR="007E4B17">
        <w:rPr>
          <w:sz w:val="28"/>
          <w:szCs w:val="28"/>
        </w:rPr>
        <w:t xml:space="preserve"> </w:t>
      </w:r>
      <w:r w:rsidRPr="007A26F8">
        <w:rPr>
          <w:sz w:val="28"/>
          <w:szCs w:val="28"/>
        </w:rPr>
        <w:t>после завершения реорганизации.</w:t>
      </w:r>
    </w:p>
    <w:p w:rsidR="007A26F8" w:rsidRDefault="007A26F8" w:rsidP="007A26F8">
      <w:pPr>
        <w:pStyle w:val="ConsPlusNormal"/>
        <w:jc w:val="both"/>
      </w:pPr>
    </w:p>
    <w:p w:rsidR="007A26F8" w:rsidRDefault="007A26F8" w:rsidP="007A26F8">
      <w:pPr>
        <w:pStyle w:val="ConsPlusNonformat"/>
        <w:jc w:val="both"/>
      </w:pPr>
      <w:r>
        <w:t>_____________________________  ________________  __________________________</w:t>
      </w:r>
    </w:p>
    <w:p w:rsidR="007A26F8" w:rsidRDefault="007A26F8" w:rsidP="007A26F8">
      <w:pPr>
        <w:pStyle w:val="ConsPlusNonformat"/>
        <w:jc w:val="both"/>
      </w:pPr>
      <w:r>
        <w:t xml:space="preserve">  (наименование должности)        (подпись)         (инициалы, фамилия)</w:t>
      </w:r>
    </w:p>
    <w:p w:rsidR="007A26F8" w:rsidRDefault="007A26F8" w:rsidP="007A26F8">
      <w:pPr>
        <w:pStyle w:val="ConsPlusNonformat"/>
        <w:jc w:val="both"/>
      </w:pPr>
    </w:p>
    <w:p w:rsidR="007A26F8" w:rsidRDefault="007A26F8" w:rsidP="007A26F8">
      <w:pPr>
        <w:pStyle w:val="ConsPlusNonformat"/>
        <w:jc w:val="both"/>
      </w:pPr>
      <w:r>
        <w:t xml:space="preserve">                        М.П.</w:t>
      </w:r>
    </w:p>
    <w:p w:rsidR="007A26F8" w:rsidRDefault="007A26F8" w:rsidP="007A26F8">
      <w:pPr>
        <w:pStyle w:val="ConsPlusNonformat"/>
        <w:jc w:val="both"/>
      </w:pPr>
    </w:p>
    <w:p w:rsidR="007A26F8" w:rsidRDefault="007A26F8" w:rsidP="007A26F8">
      <w:pPr>
        <w:pStyle w:val="ConsPlusNonformat"/>
        <w:jc w:val="both"/>
      </w:pPr>
      <w:r>
        <w:t>"__" _____________ 20__ г.</w:t>
      </w:r>
    </w:p>
    <w:p w:rsidR="007A26F8" w:rsidRDefault="007A26F8" w:rsidP="007A26F8">
      <w:pPr>
        <w:pStyle w:val="ConsPlusNonformat"/>
        <w:jc w:val="both"/>
      </w:pPr>
      <w:r>
        <w:t>Примечания:</w:t>
      </w:r>
    </w:p>
    <w:p w:rsidR="007A26F8" w:rsidRDefault="007A26F8" w:rsidP="007A26F8">
      <w:pPr>
        <w:pStyle w:val="ConsPlusNonformat"/>
        <w:jc w:val="both"/>
      </w:pPr>
      <w:r>
        <w:t>1.  Пункты  формы  заполняются  в  зависимости от решения, которое подлежит</w:t>
      </w:r>
    </w:p>
    <w:p w:rsidR="007A26F8" w:rsidRDefault="007A26F8" w:rsidP="007A26F8">
      <w:pPr>
        <w:pStyle w:val="ConsPlusNonformat"/>
        <w:jc w:val="both"/>
      </w:pPr>
      <w:r>
        <w:t>принятию.</w:t>
      </w:r>
    </w:p>
    <w:p w:rsidR="007A26F8" w:rsidRDefault="007A26F8" w:rsidP="007A26F8">
      <w:pPr>
        <w:pStyle w:val="ConsPlusNonformat"/>
        <w:jc w:val="both"/>
      </w:pPr>
      <w:r>
        <w:t>2.  Предложение подписывается руководителем органа местного самоуправления,</w:t>
      </w:r>
    </w:p>
    <w:p w:rsidR="007A26F8" w:rsidRDefault="007A26F8" w:rsidP="007A26F8">
      <w:pPr>
        <w:pStyle w:val="ConsPlusNonformat"/>
        <w:jc w:val="both"/>
      </w:pPr>
      <w:r>
        <w:t>который  осуществляет  (в  случае  реорганизации) или будет осуществлять (в</w:t>
      </w:r>
    </w:p>
    <w:p w:rsidR="007A26F8" w:rsidRDefault="007A26F8" w:rsidP="007A26F8">
      <w:pPr>
        <w:pStyle w:val="ConsPlusNonformat"/>
        <w:jc w:val="both"/>
      </w:pPr>
      <w:r>
        <w:t>случае создания) функции и полномочия учредителя муниципального учреждения,</w:t>
      </w:r>
    </w:p>
    <w:p w:rsidR="007A26F8" w:rsidRDefault="007A26F8" w:rsidP="007A26F8">
      <w:pPr>
        <w:pStyle w:val="ConsPlusNonformat"/>
        <w:jc w:val="both"/>
      </w:pPr>
      <w:r>
        <w:t>либо   руководителем   муниципального   учреждения   (в  случае  подготовки</w:t>
      </w:r>
    </w:p>
    <w:p w:rsidR="007A26F8" w:rsidRDefault="007A26F8" w:rsidP="007A26F8">
      <w:pPr>
        <w:pStyle w:val="ConsPlusNonformat"/>
        <w:jc w:val="both"/>
      </w:pPr>
      <w:r>
        <w:t>предложения  муниципальным учреждением). Подпись заверяется соответствующей</w:t>
      </w:r>
    </w:p>
    <w:p w:rsidR="007A26F8" w:rsidRDefault="007A26F8" w:rsidP="007A26F8">
      <w:pPr>
        <w:pStyle w:val="ConsPlusNonformat"/>
        <w:jc w:val="both"/>
      </w:pPr>
      <w:r>
        <w:t>печатью.</w:t>
      </w:r>
    </w:p>
    <w:p w:rsidR="007A26F8" w:rsidRDefault="007A26F8" w:rsidP="007A26F8">
      <w:pPr>
        <w:pStyle w:val="ConsPlusNormal"/>
        <w:jc w:val="both"/>
      </w:pPr>
    </w:p>
    <w:p w:rsidR="007A26F8" w:rsidRDefault="007A26F8" w:rsidP="007A26F8">
      <w:pPr>
        <w:pStyle w:val="ConsPlusNormal"/>
        <w:jc w:val="both"/>
      </w:pPr>
    </w:p>
    <w:p w:rsidR="00A02B21" w:rsidRDefault="00A02B21" w:rsidP="007A26F8">
      <w:pPr>
        <w:spacing w:after="0" w:line="240" w:lineRule="auto"/>
        <w:jc w:val="right"/>
      </w:pPr>
    </w:p>
    <w:sectPr w:rsidR="00A02B21" w:rsidSect="007E4B17">
      <w:headerReference w:type="default" r:id="rId9"/>
      <w:pgSz w:w="11906" w:h="16838"/>
      <w:pgMar w:top="1134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C0" w:rsidRDefault="009378C0" w:rsidP="00E475CC">
      <w:pPr>
        <w:spacing w:after="0" w:line="240" w:lineRule="auto"/>
      </w:pPr>
      <w:r>
        <w:separator/>
      </w:r>
    </w:p>
  </w:endnote>
  <w:endnote w:type="continuationSeparator" w:id="1">
    <w:p w:rsidR="009378C0" w:rsidRDefault="009378C0" w:rsidP="00E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C0" w:rsidRDefault="009378C0" w:rsidP="00E475CC">
      <w:pPr>
        <w:spacing w:after="0" w:line="240" w:lineRule="auto"/>
      </w:pPr>
      <w:r>
        <w:separator/>
      </w:r>
    </w:p>
  </w:footnote>
  <w:footnote w:type="continuationSeparator" w:id="1">
    <w:p w:rsidR="009378C0" w:rsidRDefault="009378C0" w:rsidP="00E4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5164637"/>
      <w:docPartObj>
        <w:docPartGallery w:val="Page Numbers (Top of Page)"/>
        <w:docPartUnique/>
      </w:docPartObj>
    </w:sdtPr>
    <w:sdtContent>
      <w:p w:rsidR="004858F8" w:rsidRDefault="00B13CE4">
        <w:pPr>
          <w:pStyle w:val="a6"/>
          <w:jc w:val="center"/>
        </w:pPr>
        <w:fldSimple w:instr="PAGE   \* MERGEFORMAT">
          <w:r w:rsidR="0049172F">
            <w:rPr>
              <w:noProof/>
            </w:rPr>
            <w:t>18</w:t>
          </w:r>
        </w:fldSimple>
      </w:p>
    </w:sdtContent>
  </w:sdt>
  <w:p w:rsidR="004858F8" w:rsidRDefault="004858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1FB"/>
    <w:rsid w:val="0003184A"/>
    <w:rsid w:val="00036338"/>
    <w:rsid w:val="0004368C"/>
    <w:rsid w:val="00050A76"/>
    <w:rsid w:val="000652BB"/>
    <w:rsid w:val="000901FB"/>
    <w:rsid w:val="000A5F43"/>
    <w:rsid w:val="000B77FF"/>
    <w:rsid w:val="000F1F18"/>
    <w:rsid w:val="00153B22"/>
    <w:rsid w:val="001B66BD"/>
    <w:rsid w:val="001C4BA8"/>
    <w:rsid w:val="001C56CE"/>
    <w:rsid w:val="00266754"/>
    <w:rsid w:val="002C3397"/>
    <w:rsid w:val="00343937"/>
    <w:rsid w:val="003E147D"/>
    <w:rsid w:val="003E709B"/>
    <w:rsid w:val="00471A67"/>
    <w:rsid w:val="004858F8"/>
    <w:rsid w:val="0049172F"/>
    <w:rsid w:val="004C7F71"/>
    <w:rsid w:val="00547530"/>
    <w:rsid w:val="005C07D2"/>
    <w:rsid w:val="005E267B"/>
    <w:rsid w:val="00655838"/>
    <w:rsid w:val="00663BBD"/>
    <w:rsid w:val="0069111D"/>
    <w:rsid w:val="006C1DC9"/>
    <w:rsid w:val="006C614A"/>
    <w:rsid w:val="006E524B"/>
    <w:rsid w:val="00724527"/>
    <w:rsid w:val="0078442B"/>
    <w:rsid w:val="00784875"/>
    <w:rsid w:val="007A26F8"/>
    <w:rsid w:val="007B5587"/>
    <w:rsid w:val="007E4B17"/>
    <w:rsid w:val="00812E69"/>
    <w:rsid w:val="00813F98"/>
    <w:rsid w:val="00841815"/>
    <w:rsid w:val="008B1CD6"/>
    <w:rsid w:val="008B4D78"/>
    <w:rsid w:val="008C5CFC"/>
    <w:rsid w:val="008D257F"/>
    <w:rsid w:val="008E35F6"/>
    <w:rsid w:val="009117CD"/>
    <w:rsid w:val="00920398"/>
    <w:rsid w:val="00934409"/>
    <w:rsid w:val="009378C0"/>
    <w:rsid w:val="009B5261"/>
    <w:rsid w:val="00A02B21"/>
    <w:rsid w:val="00A11B99"/>
    <w:rsid w:val="00A12151"/>
    <w:rsid w:val="00A14329"/>
    <w:rsid w:val="00A5500A"/>
    <w:rsid w:val="00A676C2"/>
    <w:rsid w:val="00AF7F4A"/>
    <w:rsid w:val="00B0204D"/>
    <w:rsid w:val="00B13CE4"/>
    <w:rsid w:val="00B233C9"/>
    <w:rsid w:val="00B268D2"/>
    <w:rsid w:val="00B3182A"/>
    <w:rsid w:val="00BD3D66"/>
    <w:rsid w:val="00C93E31"/>
    <w:rsid w:val="00D042DD"/>
    <w:rsid w:val="00D41453"/>
    <w:rsid w:val="00D8642F"/>
    <w:rsid w:val="00D8734D"/>
    <w:rsid w:val="00DF243F"/>
    <w:rsid w:val="00E20E4C"/>
    <w:rsid w:val="00E24EE4"/>
    <w:rsid w:val="00E475CC"/>
    <w:rsid w:val="00E57071"/>
    <w:rsid w:val="00EA37D0"/>
    <w:rsid w:val="00EB73F7"/>
    <w:rsid w:val="00F62DFE"/>
    <w:rsid w:val="00F72B94"/>
    <w:rsid w:val="00F85A2B"/>
    <w:rsid w:val="00F9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1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7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5CC"/>
  </w:style>
  <w:style w:type="paragraph" w:styleId="a8">
    <w:name w:val="footer"/>
    <w:basedOn w:val="a"/>
    <w:link w:val="a9"/>
    <w:uiPriority w:val="99"/>
    <w:unhideWhenUsed/>
    <w:rsid w:val="00E47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5CC"/>
  </w:style>
  <w:style w:type="paragraph" w:customStyle="1" w:styleId="ConsPlusNormal">
    <w:name w:val="ConsPlusNormal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5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E3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a">
    <w:name w:val="Hyperlink"/>
    <w:rsid w:val="00E57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1;&#109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5716-2A00-45FE-8609-D0D457F7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6179</Words>
  <Characters>35222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Пользователь Windows</cp:lastModifiedBy>
  <cp:revision>17</cp:revision>
  <cp:lastPrinted>2023-06-21T06:37:00Z</cp:lastPrinted>
  <dcterms:created xsi:type="dcterms:W3CDTF">2023-05-25T18:46:00Z</dcterms:created>
  <dcterms:modified xsi:type="dcterms:W3CDTF">2023-06-21T06:44:00Z</dcterms:modified>
</cp:coreProperties>
</file>