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1" w:rsidRPr="00EA63A7" w:rsidRDefault="000A65C1" w:rsidP="000A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6725" cy="546410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5C1" w:rsidRPr="001A4F2A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165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D21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B05F5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</w:t>
      </w:r>
      <w:r w:rsidR="00FF15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D21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845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5F5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EC2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2197">
        <w:rPr>
          <w:rFonts w:ascii="Times New Roman" w:eastAsia="Times New Roman" w:hAnsi="Times New Roman" w:cs="Times New Roman"/>
          <w:b/>
          <w:sz w:val="24"/>
          <w:szCs w:val="24"/>
        </w:rPr>
        <w:t>84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перерегистрации очереди граждан, состоящих на учете в качестве </w:t>
      </w: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нуждающихся в жилых помещениях, предоставляемых </w:t>
      </w:r>
      <w:r w:rsidR="006B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договорам  социального найма в администрации  муниципального образования  </w:t>
      </w:r>
      <w:proofErr w:type="spell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</w:t>
      </w:r>
      <w:r w:rsidR="006B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Кировского муниципального района </w:t>
      </w:r>
      <w:proofErr w:type="gramEnd"/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 пп.3 п.1 ст.14, Жилищного кодекса Российской Федерации от 29.12.2004 года </w:t>
      </w:r>
      <w:r w:rsidR="006D2856" w:rsidRPr="006D285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6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856" w:rsidRPr="006D2856">
        <w:rPr>
          <w:rFonts w:ascii="Times New Roman" w:eastAsia="Times New Roman" w:hAnsi="Times New Roman" w:cs="Times New Roman"/>
          <w:sz w:val="28"/>
          <w:szCs w:val="28"/>
        </w:rPr>
        <w:t>188-ФЗ</w:t>
      </w:r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ст.7 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>бластного закона № 89-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оз</w:t>
      </w:r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26.10.2005 года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целях упорядочения учета граждан, нуждающихся в жилых помещениях, предоставляемых по договорам социального найма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граждан в книге регистрации заявлений о принятии на учет, а также с учетом ранее снятых с учета граждан.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 Утвердить по состоянию на 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219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</w:t>
      </w:r>
      <w:r w:rsidR="00FF15A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D219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список учета граждан, состоящих на учете в администрации муниципального образования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в качестве нуждающихся в жилых помещениях, предоставляемых по договорам социального найма, согласно приложению.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r w:rsidR="009845F4">
        <w:rPr>
          <w:rFonts w:ascii="Times New Roman" w:eastAsia="Times New Roman" w:hAnsi="Times New Roman" w:cs="Times New Roman"/>
          <w:bCs/>
          <w:sz w:val="28"/>
          <w:szCs w:val="28"/>
        </w:rPr>
        <w:t>Ведущему с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пециалисту Гусевой А.А.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>3.1. Внести изменения в книгу учета граждан, состоящих на учете в качестве нуждающихся в жилых помещениях, предоставляемых по договорам социального найма, с учетом п. 1 настоящего распоряжения, в части регистрационных номеров очереди.</w:t>
      </w:r>
    </w:p>
    <w:p w:rsidR="006B68CD" w:rsidRPr="006B68CD" w:rsidRDefault="000A65C1" w:rsidP="006B68C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3.2. </w:t>
      </w:r>
      <w:r w:rsidR="006B68CD" w:rsidRP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список граждан, состоящих на учёте в качестве нуждающихся в жилых помещениях, предоставляемых по договорам социального найма в газете «Ладога» и разместить на сайте администрации </w:t>
      </w:r>
      <w:proofErr w:type="spellStart"/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proofErr w:type="spellEnd"/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</w:t>
      </w:r>
      <w:hyperlink r:id="rId5" w:history="1"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="006B68CD" w:rsidRP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F3E6C" w:rsidRPr="002D70A3" w:rsidRDefault="00EF3E6C" w:rsidP="00EF3E6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У Т В Е </w:t>
      </w:r>
      <w:proofErr w:type="gramStart"/>
      <w:r w:rsidRPr="002D70A3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Ж Д Е Н</w:t>
      </w:r>
    </w:p>
    <w:p w:rsidR="00EF3E6C" w:rsidRPr="002D70A3" w:rsidRDefault="00EF3E6C" w:rsidP="00EF3E6C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EF3E6C" w:rsidRPr="002D70A3" w:rsidRDefault="00EF3E6C" w:rsidP="00EF3E6C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D70A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Кировск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FC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Ленинградской области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r w:rsidR="00EB05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B165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219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>.04.20</w:t>
      </w:r>
      <w:r w:rsidR="00FF15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21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197"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0A65C1" w:rsidRPr="002D70A3" w:rsidRDefault="000A65C1" w:rsidP="000A65C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5C1" w:rsidRPr="002D70A3" w:rsidRDefault="000A65C1" w:rsidP="000A65C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5C1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A1FCF" w:rsidRPr="002D70A3" w:rsidRDefault="00EA1FCF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5C1" w:rsidRPr="00EA1FCF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1FCF">
        <w:rPr>
          <w:rFonts w:ascii="Times New Roman" w:eastAsia="Times New Roman" w:hAnsi="Times New Roman" w:cs="Times New Roman"/>
          <w:sz w:val="28"/>
          <w:szCs w:val="28"/>
        </w:rPr>
        <w:t xml:space="preserve">Учета граждан, 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состоящих на учете в администрации муниципального образования </w:t>
      </w:r>
      <w:proofErr w:type="spellStart"/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по состоянию на 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219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 20</w:t>
      </w:r>
      <w:r w:rsidR="00FF15A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D219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B68CD"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</w:p>
    <w:p w:rsidR="000A65C1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FCF" w:rsidRPr="002D70A3" w:rsidRDefault="00EA1FCF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300"/>
        <w:gridCol w:w="2393"/>
        <w:gridCol w:w="2393"/>
      </w:tblGrid>
      <w:tr w:rsidR="000A65C1" w:rsidRPr="002D70A3" w:rsidTr="009471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0A3">
              <w:rPr>
                <w:sz w:val="28"/>
                <w:szCs w:val="28"/>
              </w:rPr>
              <w:t>/</w:t>
            </w:r>
            <w:proofErr w:type="spellStart"/>
            <w:r w:rsidRPr="002D70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Номер очереди</w:t>
            </w:r>
          </w:p>
        </w:tc>
      </w:tr>
      <w:tr w:rsidR="000A65C1" w:rsidRPr="002D70A3" w:rsidTr="006B68CD">
        <w:trPr>
          <w:trHeight w:val="4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70A3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6B68CD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6B68CD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6B68CD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0</w:t>
            </w:r>
          </w:p>
        </w:tc>
      </w:tr>
    </w:tbl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023B0" w:rsidRDefault="007023B0"/>
    <w:sectPr w:rsidR="007023B0" w:rsidSect="00EA1FCF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C1"/>
    <w:rsid w:val="000108CD"/>
    <w:rsid w:val="000A65C1"/>
    <w:rsid w:val="001127A9"/>
    <w:rsid w:val="00291E14"/>
    <w:rsid w:val="00297129"/>
    <w:rsid w:val="0047231E"/>
    <w:rsid w:val="006B68CD"/>
    <w:rsid w:val="006D2856"/>
    <w:rsid w:val="006E1211"/>
    <w:rsid w:val="007023B0"/>
    <w:rsid w:val="007D2197"/>
    <w:rsid w:val="00832FA9"/>
    <w:rsid w:val="00862462"/>
    <w:rsid w:val="009845F4"/>
    <w:rsid w:val="00B165A1"/>
    <w:rsid w:val="00B900B1"/>
    <w:rsid w:val="00C317A7"/>
    <w:rsid w:val="00C922D3"/>
    <w:rsid w:val="00EA1FCF"/>
    <w:rsid w:val="00EB05F5"/>
    <w:rsid w:val="00EC2387"/>
    <w:rsid w:val="00EF3E6C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C1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6B6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15</cp:revision>
  <dcterms:created xsi:type="dcterms:W3CDTF">2017-04-13T05:33:00Z</dcterms:created>
  <dcterms:modified xsi:type="dcterms:W3CDTF">2022-04-19T05:33:00Z</dcterms:modified>
</cp:coreProperties>
</file>