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B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71475" cy="436578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" cy="4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BC" w:rsidRPr="003C26A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78BC" w:rsidRPr="003C26A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8E78BC" w:rsidRPr="003C26A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8E78BC" w:rsidRPr="003C26A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8E78BC" w:rsidRPr="00084603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78BC" w:rsidRPr="00084603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8E78BC" w:rsidRPr="00084603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8B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B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6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Pr="0008460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73FC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8E78BC" w:rsidRPr="00084603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BC" w:rsidRPr="00084603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B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№ 49 от 19.04.2021 г. </w:t>
      </w:r>
    </w:p>
    <w:p w:rsidR="008E78BC" w:rsidRDefault="008E78BC" w:rsidP="008E78BC">
      <w:pPr>
        <w:pStyle w:val="ConsPlusNormal"/>
        <w:widowControl/>
        <w:jc w:val="center"/>
        <w:rPr>
          <w:b/>
        </w:rPr>
      </w:pPr>
      <w:r>
        <w:rPr>
          <w:b/>
          <w:bCs/>
        </w:rPr>
        <w:t>«</w:t>
      </w:r>
      <w:r w:rsidRPr="006D4D0A">
        <w:rPr>
          <w:b/>
        </w:rPr>
        <w:t xml:space="preserve">О </w:t>
      </w:r>
      <w:r>
        <w:rPr>
          <w:b/>
        </w:rPr>
        <w:t xml:space="preserve">создании </w:t>
      </w:r>
      <w:r w:rsidRPr="006D4D0A">
        <w:rPr>
          <w:b/>
        </w:rPr>
        <w:t>комиссии по соблюдению требований к служебному поведению муниципальных служащих</w:t>
      </w:r>
      <w:r>
        <w:rPr>
          <w:b/>
        </w:rPr>
        <w:t xml:space="preserve"> администрации муниципального образования </w:t>
      </w:r>
    </w:p>
    <w:p w:rsidR="008E78BC" w:rsidRPr="0055097D" w:rsidRDefault="008E78BC" w:rsidP="008E78BC">
      <w:pPr>
        <w:pStyle w:val="ConsPlusNormal"/>
        <w:widowControl/>
        <w:jc w:val="center"/>
        <w:rPr>
          <w:b/>
          <w:bCs/>
        </w:rPr>
      </w:pPr>
      <w:proofErr w:type="spellStart"/>
      <w:r>
        <w:rPr>
          <w:b/>
        </w:rPr>
        <w:t>Суховское</w:t>
      </w:r>
      <w:proofErr w:type="spellEnd"/>
      <w:r>
        <w:rPr>
          <w:b/>
        </w:rPr>
        <w:t xml:space="preserve"> сельское поселение  Кировского муниципального района Ленинградской области</w:t>
      </w:r>
      <w:r w:rsidRPr="006D4D0A">
        <w:rPr>
          <w:b/>
        </w:rPr>
        <w:t xml:space="preserve"> и урегулированию конфликта</w:t>
      </w:r>
      <w:r>
        <w:rPr>
          <w:b/>
        </w:rPr>
        <w:t xml:space="preserve"> интересов</w:t>
      </w:r>
      <w:r w:rsidRPr="0055097D">
        <w:rPr>
          <w:b/>
          <w:bCs/>
        </w:rPr>
        <w:t xml:space="preserve">» </w:t>
      </w:r>
    </w:p>
    <w:p w:rsidR="008E78BC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BC" w:rsidRPr="00084603" w:rsidRDefault="008E78BC" w:rsidP="008E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8BC" w:rsidRPr="00A72ED6" w:rsidRDefault="00007F65" w:rsidP="008E7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7F6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учетом </w:t>
      </w:r>
      <w:proofErr w:type="spellStart"/>
      <w:r w:rsidRPr="00007F6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07F65">
        <w:rPr>
          <w:rFonts w:ascii="Times New Roman" w:hAnsi="Times New Roman" w:cs="Times New Roman"/>
          <w:sz w:val="28"/>
          <w:szCs w:val="28"/>
        </w:rPr>
        <w:t>. документов в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F65">
        <w:rPr>
          <w:rFonts w:ascii="Times New Roman" w:hAnsi="Times New Roman" w:cs="Times New Roman"/>
          <w:sz w:val="28"/>
          <w:szCs w:val="28"/>
        </w:rPr>
        <w:t>Указов Президента РФ от 02.04.2013 №309, от 03.12.2013 № 878, от 23.06.2014 №453, от 08.03.2015 №120, от 22.12.2015 №650, от 19.09.2017 №431</w:t>
      </w:r>
      <w:r>
        <w:rPr>
          <w:rFonts w:ascii="Times New Roman" w:hAnsi="Times New Roman" w:cs="Times New Roman"/>
          <w:sz w:val="28"/>
          <w:szCs w:val="28"/>
        </w:rPr>
        <w:t>, от 25.01.2024 г. № 71</w:t>
      </w:r>
      <w:r w:rsidRPr="00007F65">
        <w:rPr>
          <w:rFonts w:ascii="Times New Roman" w:hAnsi="Times New Roman" w:cs="Times New Roman"/>
          <w:sz w:val="28"/>
          <w:szCs w:val="28"/>
        </w:rPr>
        <w:t>), Федеральными законами от 06.10.2003</w:t>
      </w:r>
      <w:proofErr w:type="gramEnd"/>
      <w:r w:rsidRPr="00007F65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области»:</w:t>
      </w:r>
    </w:p>
    <w:p w:rsidR="008E78BC" w:rsidRPr="004209E2" w:rsidRDefault="00717CCE" w:rsidP="00007F65">
      <w:pPr>
        <w:pStyle w:val="ConsPlusNormal"/>
        <w:widowControl/>
        <w:jc w:val="both"/>
        <w:rPr>
          <w:bCs/>
          <w:szCs w:val="28"/>
        </w:rPr>
      </w:pPr>
      <w:r>
        <w:rPr>
          <w:sz w:val="28"/>
          <w:szCs w:val="28"/>
        </w:rPr>
        <w:t xml:space="preserve">1. </w:t>
      </w:r>
      <w:r w:rsidR="008E78BC" w:rsidRPr="00717CCE">
        <w:rPr>
          <w:sz w:val="28"/>
          <w:szCs w:val="28"/>
        </w:rPr>
        <w:t xml:space="preserve">Внести </w:t>
      </w:r>
      <w:r w:rsidR="008E78BC" w:rsidRPr="00717CCE">
        <w:rPr>
          <w:bCs/>
          <w:sz w:val="28"/>
          <w:szCs w:val="28"/>
        </w:rPr>
        <w:t xml:space="preserve">изменения в постановление № 49 от </w:t>
      </w:r>
      <w:r w:rsidR="00007F65" w:rsidRPr="00717CCE">
        <w:rPr>
          <w:bCs/>
          <w:sz w:val="28"/>
          <w:szCs w:val="28"/>
        </w:rPr>
        <w:t>19</w:t>
      </w:r>
      <w:r w:rsidR="008E78BC" w:rsidRPr="00717CCE">
        <w:rPr>
          <w:bCs/>
          <w:sz w:val="28"/>
          <w:szCs w:val="28"/>
        </w:rPr>
        <w:t>.0</w:t>
      </w:r>
      <w:r w:rsidR="00007F65" w:rsidRPr="00717CCE">
        <w:rPr>
          <w:bCs/>
          <w:sz w:val="28"/>
          <w:szCs w:val="28"/>
        </w:rPr>
        <w:t>4</w:t>
      </w:r>
      <w:r w:rsidR="008E78BC" w:rsidRPr="00717CCE">
        <w:rPr>
          <w:bCs/>
          <w:sz w:val="28"/>
          <w:szCs w:val="28"/>
        </w:rPr>
        <w:t>.202</w:t>
      </w:r>
      <w:r w:rsidR="00007F65" w:rsidRPr="00717CCE">
        <w:rPr>
          <w:bCs/>
          <w:sz w:val="28"/>
          <w:szCs w:val="28"/>
        </w:rPr>
        <w:t>1</w:t>
      </w:r>
      <w:r w:rsidR="008E78BC" w:rsidRPr="00717CCE">
        <w:rPr>
          <w:bCs/>
          <w:sz w:val="28"/>
          <w:szCs w:val="28"/>
        </w:rPr>
        <w:t xml:space="preserve"> г.</w:t>
      </w:r>
      <w:r w:rsidR="008E78BC" w:rsidRPr="004209E2">
        <w:rPr>
          <w:bCs/>
          <w:szCs w:val="28"/>
        </w:rPr>
        <w:t xml:space="preserve"> </w:t>
      </w:r>
      <w:r w:rsidR="00007F65">
        <w:rPr>
          <w:bCs/>
          <w:szCs w:val="28"/>
        </w:rPr>
        <w:t>«</w:t>
      </w:r>
      <w:r w:rsidR="00007F65" w:rsidRPr="00007F65"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администрации муниципального образования </w:t>
      </w:r>
      <w:r w:rsidR="00007F65">
        <w:rPr>
          <w:sz w:val="28"/>
          <w:szCs w:val="28"/>
        </w:rPr>
        <w:t xml:space="preserve"> </w:t>
      </w:r>
      <w:proofErr w:type="spellStart"/>
      <w:r w:rsidR="00007F65" w:rsidRPr="00007F65">
        <w:rPr>
          <w:sz w:val="28"/>
          <w:szCs w:val="28"/>
        </w:rPr>
        <w:t>Суховское</w:t>
      </w:r>
      <w:proofErr w:type="spellEnd"/>
      <w:r w:rsidR="00007F65" w:rsidRPr="00007F65">
        <w:rPr>
          <w:sz w:val="28"/>
          <w:szCs w:val="28"/>
        </w:rPr>
        <w:t xml:space="preserve"> сельское поселение  Кировского муниципального района Ленинградской области и урегулированию конфликта интересов</w:t>
      </w:r>
      <w:r w:rsidR="008E78BC" w:rsidRPr="004209E2">
        <w:rPr>
          <w:bCs/>
          <w:szCs w:val="28"/>
        </w:rPr>
        <w:t>»</w:t>
      </w:r>
      <w:r w:rsidR="008E78BC" w:rsidRPr="004209E2">
        <w:rPr>
          <w:b/>
          <w:bCs/>
        </w:rPr>
        <w:t xml:space="preserve"> </w:t>
      </w:r>
      <w:r w:rsidR="008E78BC" w:rsidRPr="004209E2">
        <w:t xml:space="preserve"> </w:t>
      </w:r>
      <w:r w:rsidR="006C2E47" w:rsidRPr="006C2E47">
        <w:rPr>
          <w:sz w:val="28"/>
          <w:szCs w:val="28"/>
        </w:rPr>
        <w:t>дополнить пункт 3.1</w:t>
      </w:r>
      <w:r w:rsidR="006C2E47">
        <w:t xml:space="preserve"> </w:t>
      </w:r>
      <w:r w:rsidR="006C2E47">
        <w:rPr>
          <w:sz w:val="28"/>
          <w:szCs w:val="28"/>
        </w:rPr>
        <w:t>под</w:t>
      </w:r>
      <w:r w:rsidRPr="00653D5C">
        <w:rPr>
          <w:sz w:val="28"/>
          <w:szCs w:val="28"/>
        </w:rPr>
        <w:t xml:space="preserve">пунктом </w:t>
      </w:r>
      <w:r w:rsidR="006C2E47">
        <w:rPr>
          <w:sz w:val="28"/>
          <w:szCs w:val="28"/>
        </w:rPr>
        <w:t xml:space="preserve">е) </w:t>
      </w:r>
      <w:r w:rsidR="008E78BC" w:rsidRPr="00007F65">
        <w:rPr>
          <w:sz w:val="28"/>
          <w:szCs w:val="28"/>
        </w:rPr>
        <w:t>следующего содержания:</w:t>
      </w:r>
      <w:r w:rsidR="008E78BC" w:rsidRPr="004209E2">
        <w:t xml:space="preserve"> </w:t>
      </w:r>
      <w:bookmarkStart w:id="0" w:name="sub_1300"/>
    </w:p>
    <w:bookmarkEnd w:id="0"/>
    <w:p w:rsidR="00F93495" w:rsidRPr="00F93495" w:rsidRDefault="006C2E47" w:rsidP="00133DE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6C2E47">
        <w:rPr>
          <w:color w:val="000000" w:themeColor="text1"/>
          <w:sz w:val="28"/>
          <w:szCs w:val="28"/>
          <w:shd w:val="clear" w:color="auto" w:fill="FFFFFF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="00A0485A" w:rsidRPr="00A0485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A0485A" w:rsidRPr="00A0485A">
        <w:rPr>
          <w:color w:val="000000" w:themeColor="text1"/>
          <w:sz w:val="28"/>
          <w:szCs w:val="28"/>
          <w:shd w:val="clear" w:color="auto" w:fill="FFFFFF"/>
        </w:rPr>
        <w:t xml:space="preserve">Уведомления, указанные </w:t>
      </w:r>
      <w:r w:rsidR="00A0485A">
        <w:rPr>
          <w:color w:val="000000" w:themeColor="text1"/>
          <w:sz w:val="28"/>
          <w:szCs w:val="28"/>
          <w:shd w:val="clear" w:color="auto" w:fill="FFFFFF"/>
        </w:rPr>
        <w:t>в</w:t>
      </w:r>
      <w:r w:rsidR="00A0485A" w:rsidRPr="00A0485A">
        <w:rPr>
          <w:color w:val="000000" w:themeColor="text1"/>
          <w:sz w:val="28"/>
          <w:szCs w:val="28"/>
          <w:shd w:val="clear" w:color="auto" w:fill="FFFFFF"/>
        </w:rPr>
        <w:t xml:space="preserve"> подпункте "е" пункта </w:t>
      </w:r>
      <w:r w:rsidR="00A0485A">
        <w:rPr>
          <w:color w:val="000000" w:themeColor="text1"/>
          <w:sz w:val="28"/>
          <w:szCs w:val="28"/>
          <w:shd w:val="clear" w:color="auto" w:fill="FFFFFF"/>
        </w:rPr>
        <w:t>3.1</w:t>
      </w:r>
      <w:r w:rsidR="00A0485A" w:rsidRPr="00A0485A">
        <w:rPr>
          <w:color w:val="000000" w:themeColor="text1"/>
          <w:sz w:val="28"/>
          <w:szCs w:val="28"/>
          <w:shd w:val="clear" w:color="auto" w:fill="FFFFFF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r w:rsidR="00A0485A">
        <w:rPr>
          <w:color w:val="000000" w:themeColor="text1"/>
          <w:sz w:val="28"/>
          <w:szCs w:val="28"/>
          <w:shd w:val="clear" w:color="auto" w:fill="FFFFFF"/>
        </w:rPr>
        <w:t>».</w:t>
      </w:r>
      <w:proofErr w:type="gramEnd"/>
      <w:r w:rsidR="00F93495" w:rsidRPr="00F93495">
        <w:rPr>
          <w:rFonts w:ascii="Arial" w:hAnsi="Arial" w:cs="Arial"/>
          <w:color w:val="333333"/>
          <w:sz w:val="23"/>
          <w:szCs w:val="23"/>
        </w:rPr>
        <w:t xml:space="preserve"> </w:t>
      </w:r>
      <w:r w:rsidR="00F93495">
        <w:rPr>
          <w:rFonts w:ascii="Arial" w:hAnsi="Arial" w:cs="Arial"/>
          <w:color w:val="333333"/>
          <w:sz w:val="23"/>
          <w:szCs w:val="23"/>
        </w:rPr>
        <w:t> </w:t>
      </w:r>
      <w:r w:rsidR="00F93495" w:rsidRPr="00F93495">
        <w:rPr>
          <w:color w:val="000000" w:themeColor="text1"/>
          <w:sz w:val="28"/>
          <w:szCs w:val="28"/>
        </w:rPr>
        <w:t xml:space="preserve">По итогам </w:t>
      </w:r>
      <w:r w:rsidR="00F93495" w:rsidRPr="00F93495">
        <w:rPr>
          <w:color w:val="000000" w:themeColor="text1"/>
          <w:sz w:val="28"/>
          <w:szCs w:val="28"/>
        </w:rPr>
        <w:lastRenderedPageBreak/>
        <w:t xml:space="preserve">рассмотрения вопроса, указанного в подпункте "е" пункта </w:t>
      </w:r>
      <w:r w:rsidR="00133DE5">
        <w:rPr>
          <w:color w:val="000000" w:themeColor="text1"/>
          <w:sz w:val="28"/>
          <w:szCs w:val="28"/>
        </w:rPr>
        <w:t>3.1</w:t>
      </w:r>
      <w:r w:rsidR="00F93495" w:rsidRPr="00F93495">
        <w:rPr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3495" w:rsidRPr="00F93495" w:rsidRDefault="00F93495" w:rsidP="00133DE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F93495">
        <w:rPr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93495" w:rsidRPr="00F93495" w:rsidRDefault="00F93495" w:rsidP="00133DE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F93495">
        <w:rPr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133DE5">
        <w:rPr>
          <w:color w:val="000000" w:themeColor="text1"/>
          <w:sz w:val="28"/>
          <w:szCs w:val="28"/>
        </w:rPr>
        <w:t>».</w:t>
      </w:r>
    </w:p>
    <w:p w:rsidR="008E78BC" w:rsidRDefault="008E78BC" w:rsidP="00133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599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C85D06">
        <w:rPr>
          <w:sz w:val="28"/>
          <w:szCs w:val="28"/>
        </w:rPr>
        <w:t xml:space="preserve"> </w:t>
      </w:r>
      <w:r w:rsidRPr="00C85D0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C85D06">
        <w:rPr>
          <w:rFonts w:ascii="Times New Roman" w:hAnsi="Times New Roman" w:cs="Times New Roman"/>
          <w:sz w:val="28"/>
          <w:szCs w:val="28"/>
        </w:rPr>
        <w:t>суховское.рф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3DE5" w:rsidRDefault="00133DE5" w:rsidP="00133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E5" w:rsidRPr="003B599E" w:rsidRDefault="00133DE5" w:rsidP="00133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8BC" w:rsidRDefault="00133DE5" w:rsidP="008E78BC"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78BC" w:rsidRPr="007539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 w:rsidR="008E78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78BC" w:rsidRPr="007539B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E78BC" w:rsidRPr="007539B6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</w:p>
    <w:p w:rsidR="00C720D1" w:rsidRDefault="00C720D1"/>
    <w:sectPr w:rsidR="00C720D1" w:rsidSect="00133DE5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2CC4"/>
    <w:multiLevelType w:val="hybridMultilevel"/>
    <w:tmpl w:val="10E0C2BC"/>
    <w:lvl w:ilvl="0" w:tplc="55667F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8BC"/>
    <w:rsid w:val="00007F65"/>
    <w:rsid w:val="00133DE5"/>
    <w:rsid w:val="003E73FC"/>
    <w:rsid w:val="00653D5C"/>
    <w:rsid w:val="006C2E47"/>
    <w:rsid w:val="00717CCE"/>
    <w:rsid w:val="008E78BC"/>
    <w:rsid w:val="00A0485A"/>
    <w:rsid w:val="00C720D1"/>
    <w:rsid w:val="00F9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78BC"/>
    <w:rPr>
      <w:color w:val="0000FF"/>
      <w:u w:val="single"/>
    </w:rPr>
  </w:style>
  <w:style w:type="paragraph" w:customStyle="1" w:styleId="31">
    <w:name w:val="Основной текст 31"/>
    <w:basedOn w:val="a"/>
    <w:rsid w:val="008E78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9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2024-05-03T06:05:00Z</dcterms:created>
  <dcterms:modified xsi:type="dcterms:W3CDTF">2024-05-03T07:18:00Z</dcterms:modified>
</cp:coreProperties>
</file>