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F8" w:rsidRPr="00E60D7B" w:rsidRDefault="00E12AF8" w:rsidP="00E12A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E60D7B">
        <w:rPr>
          <w:rFonts w:ascii="Times New Roman" w:eastAsia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235655" cy="280707"/>
            <wp:effectExtent l="19050" t="0" r="0" b="0"/>
            <wp:docPr id="7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80" cy="285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AF8" w:rsidRPr="00E60D7B" w:rsidRDefault="00E12AF8" w:rsidP="00E12A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60D7B">
        <w:rPr>
          <w:rFonts w:ascii="Times New Roman" w:eastAsia="Times New Roman" w:hAnsi="Times New Roman" w:cs="Times New Roman"/>
          <w:sz w:val="32"/>
          <w:szCs w:val="32"/>
          <w:lang w:eastAsia="ar-SA"/>
        </w:rPr>
        <w:t>Администрация муниципального образования</w:t>
      </w:r>
    </w:p>
    <w:p w:rsidR="00E12AF8" w:rsidRPr="00E60D7B" w:rsidRDefault="00E12AF8" w:rsidP="00E12A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proofErr w:type="spellStart"/>
      <w:r w:rsidRPr="00E60D7B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Суховское</w:t>
      </w:r>
      <w:proofErr w:type="spellEnd"/>
      <w:r w:rsidRPr="00E60D7B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 xml:space="preserve"> сельское поселение</w:t>
      </w:r>
    </w:p>
    <w:p w:rsidR="00E12AF8" w:rsidRPr="00E60D7B" w:rsidRDefault="00E12AF8" w:rsidP="00E12A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60D7B">
        <w:rPr>
          <w:rFonts w:ascii="Times New Roman" w:eastAsia="Times New Roman" w:hAnsi="Times New Roman" w:cs="Times New Roman"/>
          <w:sz w:val="32"/>
          <w:szCs w:val="32"/>
          <w:lang w:eastAsia="ar-SA"/>
        </w:rPr>
        <w:t>Кировского муниципального района Ленинградской области</w:t>
      </w:r>
    </w:p>
    <w:p w:rsidR="00361B8D" w:rsidRPr="00361B8D" w:rsidRDefault="00361B8D" w:rsidP="00361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1B8D" w:rsidRPr="00361B8D" w:rsidRDefault="00361B8D" w:rsidP="00361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361B8D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361B8D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361B8D" w:rsidRPr="00361B8D" w:rsidRDefault="00361B8D" w:rsidP="00361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8D" w:rsidRPr="00EF6269" w:rsidRDefault="00361B8D" w:rsidP="00361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269">
        <w:rPr>
          <w:rFonts w:ascii="Times New Roman" w:eastAsia="Times New Roman" w:hAnsi="Times New Roman" w:cs="Times New Roman"/>
          <w:b/>
          <w:sz w:val="24"/>
          <w:szCs w:val="24"/>
        </w:rPr>
        <w:t xml:space="preserve">от  </w:t>
      </w:r>
      <w:r w:rsidR="00EF6269" w:rsidRPr="00EF6269">
        <w:rPr>
          <w:rFonts w:ascii="Times New Roman" w:eastAsia="Times New Roman" w:hAnsi="Times New Roman" w:cs="Times New Roman"/>
          <w:b/>
          <w:sz w:val="24"/>
          <w:szCs w:val="24"/>
        </w:rPr>
        <w:t>14 марта 2018 года</w:t>
      </w:r>
      <w:r w:rsidRPr="00EF6269">
        <w:rPr>
          <w:rFonts w:ascii="Times New Roman" w:eastAsia="Times New Roman" w:hAnsi="Times New Roman" w:cs="Times New Roman"/>
          <w:b/>
          <w:sz w:val="24"/>
          <w:szCs w:val="24"/>
        </w:rPr>
        <w:t xml:space="preserve">   №  </w:t>
      </w:r>
      <w:r w:rsidR="00EF6269" w:rsidRPr="00EF6269">
        <w:rPr>
          <w:rFonts w:ascii="Times New Roman" w:eastAsia="Times New Roman" w:hAnsi="Times New Roman" w:cs="Times New Roman"/>
          <w:b/>
          <w:sz w:val="24"/>
          <w:szCs w:val="24"/>
        </w:rPr>
        <w:t>42</w:t>
      </w:r>
    </w:p>
    <w:p w:rsidR="00361B8D" w:rsidRPr="00361B8D" w:rsidRDefault="00361B8D" w:rsidP="00361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B8D" w:rsidRPr="00361B8D" w:rsidRDefault="00361B8D" w:rsidP="00361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B8D">
        <w:rPr>
          <w:rFonts w:ascii="Times New Roman" w:eastAsia="Times New Roman" w:hAnsi="Times New Roman" w:cs="Times New Roman"/>
          <w:b/>
          <w:sz w:val="24"/>
          <w:szCs w:val="24"/>
        </w:rPr>
        <w:t xml:space="preserve">О  создании рабочей группы по  рассмотрению проекта </w:t>
      </w:r>
    </w:p>
    <w:p w:rsidR="0094652C" w:rsidRDefault="0094652C" w:rsidP="00361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актуализированной </w:t>
      </w:r>
      <w:r w:rsidR="00361B8D" w:rsidRPr="00361B8D"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схемы теплоснабжения и сбора замечаний </w:t>
      </w:r>
    </w:p>
    <w:p w:rsidR="00361B8D" w:rsidRPr="00361B8D" w:rsidRDefault="00361B8D" w:rsidP="00361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1B8D">
        <w:rPr>
          <w:rFonts w:ascii="Times New Roman" w:eastAsia="Times New Roman" w:hAnsi="Times New Roman" w:cs="Times New Roman"/>
          <w:b/>
          <w:sz w:val="24"/>
          <w:szCs w:val="24"/>
        </w:rPr>
        <w:t>и предложений</w:t>
      </w:r>
      <w:r w:rsidR="009465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1B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1B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администрации  муниципального образования </w:t>
      </w:r>
    </w:p>
    <w:p w:rsidR="00361B8D" w:rsidRPr="00361B8D" w:rsidRDefault="00361B8D" w:rsidP="00361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1B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B8D">
        <w:rPr>
          <w:rFonts w:ascii="Times New Roman" w:eastAsia="Times New Roman" w:hAnsi="Times New Roman" w:cs="Times New Roman"/>
          <w:b/>
          <w:bCs/>
          <w:sz w:val="24"/>
          <w:szCs w:val="24"/>
        </w:rPr>
        <w:t>Суховское</w:t>
      </w:r>
      <w:proofErr w:type="spellEnd"/>
      <w:r w:rsidRPr="00361B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 поселение Кировск</w:t>
      </w:r>
      <w:r w:rsidR="005E7F67">
        <w:rPr>
          <w:rFonts w:ascii="Times New Roman" w:eastAsia="Times New Roman" w:hAnsi="Times New Roman" w:cs="Times New Roman"/>
          <w:b/>
          <w:bCs/>
          <w:sz w:val="24"/>
          <w:szCs w:val="24"/>
        </w:rPr>
        <w:t>ого</w:t>
      </w:r>
      <w:r w:rsidRPr="00361B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муниципальн</w:t>
      </w:r>
      <w:r w:rsidR="005E7F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ого </w:t>
      </w:r>
      <w:r w:rsidRPr="00361B8D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</w:t>
      </w:r>
      <w:r w:rsidR="005E7F6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361B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61B8D" w:rsidRPr="00361B8D" w:rsidRDefault="00361B8D" w:rsidP="00361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1B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Ленинградской области</w:t>
      </w:r>
    </w:p>
    <w:p w:rsidR="00361B8D" w:rsidRPr="00361B8D" w:rsidRDefault="00361B8D" w:rsidP="00361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1B8D" w:rsidRPr="00361B8D" w:rsidRDefault="00361B8D" w:rsidP="00361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B8D" w:rsidRPr="00361B8D" w:rsidRDefault="00361B8D" w:rsidP="00361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B8D">
        <w:rPr>
          <w:rFonts w:ascii="Times New Roman" w:eastAsia="Times New Roman" w:hAnsi="Times New Roman" w:cs="Times New Roman"/>
          <w:sz w:val="28"/>
          <w:szCs w:val="28"/>
        </w:rPr>
        <w:t xml:space="preserve">      В соответствии с требованиями Федерального закона от 27.07.2010г. № 190-ФЗ «О теплоснабжении», Постановления Правительства РФ от 22.02.2012 г. № 154 «О требованиях к схемам теплоснабжения, порядку их разработки и утверждения», Уставом муниципального образования  </w:t>
      </w:r>
      <w:proofErr w:type="spellStart"/>
      <w:r w:rsidRPr="00361B8D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361B8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области:</w:t>
      </w:r>
      <w:r w:rsidRPr="00361B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</w:p>
    <w:p w:rsidR="00361B8D" w:rsidRPr="00884AF0" w:rsidRDefault="00361B8D" w:rsidP="00EC6242">
      <w:pPr>
        <w:pStyle w:val="a7"/>
        <w:numPr>
          <w:ilvl w:val="0"/>
          <w:numId w:val="1"/>
        </w:numPr>
        <w:spacing w:after="0" w:line="240" w:lineRule="auto"/>
        <w:ind w:left="0" w:firstLine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AF0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график рассмотрения и утверждения </w:t>
      </w:r>
      <w:r w:rsidR="00E42967" w:rsidRPr="00884AF0">
        <w:rPr>
          <w:rFonts w:ascii="Times New Roman" w:eastAsia="Times New Roman" w:hAnsi="Times New Roman" w:cs="Times New Roman"/>
          <w:sz w:val="28"/>
          <w:szCs w:val="28"/>
        </w:rPr>
        <w:t xml:space="preserve">актуализированной </w:t>
      </w:r>
      <w:r w:rsidRPr="00884AF0">
        <w:rPr>
          <w:rFonts w:ascii="Times New Roman" w:eastAsia="Times New Roman" w:hAnsi="Times New Roman" w:cs="Times New Roman"/>
          <w:sz w:val="28"/>
          <w:szCs w:val="28"/>
        </w:rPr>
        <w:t>схем</w:t>
      </w:r>
      <w:r w:rsidR="00E42967" w:rsidRPr="00884AF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84AF0"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теплоснабжения </w:t>
      </w:r>
      <w:r w:rsidR="00EC6242" w:rsidRPr="00361B8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EC6242" w:rsidRPr="00361B8D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EC6242" w:rsidRPr="00361B8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</w:t>
      </w:r>
      <w:r w:rsidRPr="00884AF0">
        <w:rPr>
          <w:rFonts w:ascii="Times New Roman" w:eastAsia="Times New Roman" w:hAnsi="Times New Roman" w:cs="Times New Roman"/>
          <w:sz w:val="28"/>
          <w:szCs w:val="28"/>
        </w:rPr>
        <w:t>(Приложение № 1);</w:t>
      </w:r>
    </w:p>
    <w:p w:rsidR="00884AF0" w:rsidRDefault="00884AF0" w:rsidP="00884AF0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AF0">
        <w:rPr>
          <w:rFonts w:ascii="Times New Roman" w:eastAsia="Times New Roman" w:hAnsi="Times New Roman" w:cs="Times New Roman"/>
          <w:sz w:val="28"/>
          <w:szCs w:val="28"/>
        </w:rPr>
        <w:t>Разме</w:t>
      </w:r>
      <w:r w:rsidR="006D35F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4AF0">
        <w:rPr>
          <w:rFonts w:ascii="Times New Roman" w:eastAsia="Times New Roman" w:hAnsi="Times New Roman" w:cs="Times New Roman"/>
          <w:sz w:val="28"/>
          <w:szCs w:val="28"/>
        </w:rPr>
        <w:t xml:space="preserve">тить проект актуализированной схемы теплоснабжения  </w:t>
      </w:r>
      <w:r w:rsidRPr="00361B8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Pr="00361B8D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361B8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361B8D" w:rsidRPr="00884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242" w:rsidRPr="00361B8D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EC624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по адресу: </w:t>
      </w:r>
      <w:proofErr w:type="spellStart"/>
      <w:r w:rsidR="00EC6242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gramStart"/>
      <w:r w:rsidR="00EC624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EC6242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="00EC6242" w:rsidRPr="00361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C5F">
        <w:rPr>
          <w:rFonts w:ascii="Times New Roman" w:eastAsia="Times New Roman" w:hAnsi="Times New Roman" w:cs="Times New Roman"/>
          <w:sz w:val="28"/>
          <w:szCs w:val="28"/>
        </w:rPr>
        <w:t xml:space="preserve">в подразделе «теплоснабжение» раздела  </w:t>
      </w:r>
      <w:r w:rsidR="00AC2C5F" w:rsidRPr="00AC2C5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2C5F" w:rsidRPr="00AC2C5F">
        <w:rPr>
          <w:rFonts w:ascii="Times New Roman" w:hAnsi="Times New Roman" w:cs="Times New Roman"/>
          <w:sz w:val="28"/>
          <w:szCs w:val="28"/>
        </w:rPr>
        <w:t>Организация инженерной инфраструктуры</w:t>
      </w:r>
      <w:r w:rsidR="00AC2C5F">
        <w:rPr>
          <w:rFonts w:ascii="Times New Roman" w:hAnsi="Times New Roman" w:cs="Times New Roman"/>
          <w:sz w:val="28"/>
          <w:szCs w:val="28"/>
        </w:rPr>
        <w:t>»;</w:t>
      </w:r>
    </w:p>
    <w:p w:rsidR="00361B8D" w:rsidRPr="00884AF0" w:rsidRDefault="00361B8D" w:rsidP="00884AF0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AF0">
        <w:rPr>
          <w:rFonts w:ascii="Times New Roman" w:eastAsia="Times New Roman" w:hAnsi="Times New Roman" w:cs="Times New Roman"/>
          <w:sz w:val="28"/>
          <w:szCs w:val="28"/>
        </w:rPr>
        <w:t xml:space="preserve">Создать рабочую группу для рассмотрения и сбора замечаний и предложений по проекту </w:t>
      </w:r>
      <w:r w:rsidR="00E42967" w:rsidRPr="00884AF0">
        <w:rPr>
          <w:rFonts w:ascii="Times New Roman" w:eastAsia="Times New Roman" w:hAnsi="Times New Roman" w:cs="Times New Roman"/>
          <w:sz w:val="28"/>
          <w:szCs w:val="28"/>
        </w:rPr>
        <w:t xml:space="preserve">актуализированной </w:t>
      </w:r>
      <w:r w:rsidRPr="00884AF0">
        <w:rPr>
          <w:rFonts w:ascii="Times New Roman" w:eastAsia="Times New Roman" w:hAnsi="Times New Roman" w:cs="Times New Roman"/>
          <w:sz w:val="28"/>
          <w:szCs w:val="28"/>
        </w:rPr>
        <w:t xml:space="preserve">схемы теплоснабжения на территории </w:t>
      </w:r>
      <w:proofErr w:type="spellStart"/>
      <w:r w:rsidRPr="00884AF0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Pr="00884A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(Приложение № 2); </w:t>
      </w:r>
    </w:p>
    <w:p w:rsidR="00361B8D" w:rsidRPr="00361B8D" w:rsidRDefault="00884AF0" w:rsidP="00361B8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</w:t>
      </w:r>
      <w:r w:rsidR="00361B8D" w:rsidRPr="00361B8D">
        <w:rPr>
          <w:rFonts w:ascii="Times New Roman" w:eastAsia="Times New Roman" w:hAnsi="Times New Roman" w:cs="Times New Roman"/>
          <w:sz w:val="28"/>
          <w:szCs w:val="28"/>
        </w:rPr>
        <w:t xml:space="preserve">. Замечания и предложения по проекту </w:t>
      </w:r>
      <w:r w:rsidR="00E42967">
        <w:rPr>
          <w:rFonts w:ascii="Times New Roman" w:eastAsia="Times New Roman" w:hAnsi="Times New Roman" w:cs="Times New Roman"/>
          <w:sz w:val="28"/>
          <w:szCs w:val="28"/>
        </w:rPr>
        <w:t xml:space="preserve">актуализированной </w:t>
      </w:r>
      <w:r w:rsidR="00361B8D" w:rsidRPr="00361B8D">
        <w:rPr>
          <w:rFonts w:ascii="Times New Roman" w:eastAsia="Times New Roman" w:hAnsi="Times New Roman" w:cs="Times New Roman"/>
          <w:sz w:val="28"/>
          <w:szCs w:val="28"/>
        </w:rPr>
        <w:t xml:space="preserve">схемы теплоснабжения муниципального образования  </w:t>
      </w:r>
      <w:proofErr w:type="spellStart"/>
      <w:r w:rsidR="00361B8D" w:rsidRPr="00361B8D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361B8D" w:rsidRPr="00361B8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могут быть представлены заинтересованными лицами в письменной форме на комиссию, по адресу: Ленинградская область, Кировский район, д. </w:t>
      </w:r>
      <w:proofErr w:type="gramStart"/>
      <w:r w:rsidR="00361B8D" w:rsidRPr="00361B8D">
        <w:rPr>
          <w:rFonts w:ascii="Times New Roman" w:eastAsia="Times New Roman" w:hAnsi="Times New Roman" w:cs="Times New Roman"/>
          <w:sz w:val="28"/>
          <w:szCs w:val="28"/>
        </w:rPr>
        <w:t>Сухое</w:t>
      </w:r>
      <w:proofErr w:type="gramEnd"/>
      <w:r w:rsidR="00361B8D" w:rsidRPr="00361B8D">
        <w:rPr>
          <w:rFonts w:ascii="Times New Roman" w:eastAsia="Times New Roman" w:hAnsi="Times New Roman" w:cs="Times New Roman"/>
          <w:sz w:val="28"/>
          <w:szCs w:val="28"/>
        </w:rPr>
        <w:t xml:space="preserve">, д. 32, </w:t>
      </w:r>
      <w:proofErr w:type="spellStart"/>
      <w:r w:rsidR="00361B8D" w:rsidRPr="00361B8D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361B8D" w:rsidRPr="00361B8D">
        <w:rPr>
          <w:rFonts w:ascii="Times New Roman" w:eastAsia="Times New Roman" w:hAnsi="Times New Roman" w:cs="Times New Roman"/>
          <w:sz w:val="28"/>
          <w:szCs w:val="28"/>
        </w:rPr>
        <w:t xml:space="preserve">. № 1, </w:t>
      </w:r>
      <w:r w:rsidR="00050E5F" w:rsidRPr="00361B8D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050E5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050E5F" w:rsidRPr="00361B8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50E5F">
        <w:rPr>
          <w:rFonts w:ascii="Times New Roman" w:eastAsia="Times New Roman" w:hAnsi="Times New Roman" w:cs="Times New Roman"/>
          <w:sz w:val="28"/>
          <w:szCs w:val="28"/>
        </w:rPr>
        <w:t>4</w:t>
      </w:r>
      <w:r w:rsidR="00050E5F" w:rsidRPr="00361B8D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50E5F">
        <w:rPr>
          <w:rFonts w:ascii="Times New Roman" w:eastAsia="Times New Roman" w:hAnsi="Times New Roman" w:cs="Times New Roman"/>
          <w:sz w:val="28"/>
          <w:szCs w:val="28"/>
        </w:rPr>
        <w:t>8</w:t>
      </w:r>
      <w:r w:rsidR="00050E5F" w:rsidRPr="00361B8D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050E5F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включительно, </w:t>
      </w:r>
      <w:r w:rsidR="00050E5F" w:rsidRPr="00361B8D">
        <w:rPr>
          <w:rFonts w:ascii="Times New Roman" w:eastAsia="Times New Roman" w:hAnsi="Times New Roman" w:cs="Times New Roman"/>
          <w:sz w:val="28"/>
          <w:szCs w:val="28"/>
        </w:rPr>
        <w:t>по рабочим</w:t>
      </w:r>
      <w:r w:rsidR="00361B8D" w:rsidRPr="00361B8D">
        <w:rPr>
          <w:rFonts w:ascii="Times New Roman" w:eastAsia="Times New Roman" w:hAnsi="Times New Roman" w:cs="Times New Roman"/>
          <w:sz w:val="28"/>
          <w:szCs w:val="28"/>
        </w:rPr>
        <w:t xml:space="preserve"> дням с 8ч.-00 мин. до</w:t>
      </w:r>
      <w:r w:rsidR="00361B8D" w:rsidRPr="00361B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1B8D" w:rsidRPr="00361B8D">
        <w:rPr>
          <w:rFonts w:ascii="Times New Roman" w:eastAsia="Times New Roman" w:hAnsi="Times New Roman" w:cs="Times New Roman"/>
          <w:sz w:val="28"/>
          <w:szCs w:val="28"/>
        </w:rPr>
        <w:t>1</w:t>
      </w:r>
      <w:r w:rsidR="0056470D">
        <w:rPr>
          <w:rFonts w:ascii="Times New Roman" w:eastAsia="Times New Roman" w:hAnsi="Times New Roman" w:cs="Times New Roman"/>
          <w:sz w:val="28"/>
          <w:szCs w:val="28"/>
        </w:rPr>
        <w:t>6</w:t>
      </w:r>
      <w:r w:rsidR="00361B8D" w:rsidRPr="00361B8D">
        <w:rPr>
          <w:rFonts w:ascii="Times New Roman" w:eastAsia="Times New Roman" w:hAnsi="Times New Roman" w:cs="Times New Roman"/>
          <w:sz w:val="28"/>
          <w:szCs w:val="28"/>
        </w:rPr>
        <w:t xml:space="preserve">ч.-00 мин.;          </w:t>
      </w:r>
    </w:p>
    <w:p w:rsidR="00361B8D" w:rsidRPr="00361B8D" w:rsidRDefault="00884AF0" w:rsidP="00361B8D">
      <w:pPr>
        <w:tabs>
          <w:tab w:val="left" w:pos="2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5</w:t>
      </w:r>
      <w:r w:rsidR="00361B8D" w:rsidRPr="00361B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1B8D" w:rsidRPr="00361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Опубликовать настоящее постановление в газете «Ладога»</w:t>
      </w:r>
      <w:r w:rsidR="00361B8D" w:rsidRPr="00361B8D">
        <w:rPr>
          <w:rFonts w:ascii="Times New Roman" w:eastAsia="Times New Roman" w:hAnsi="Times New Roman" w:cs="Times New Roman"/>
          <w:sz w:val="28"/>
          <w:szCs w:val="28"/>
        </w:rPr>
        <w:t xml:space="preserve">, разместить  на информационном стенде в здании администрации </w:t>
      </w:r>
      <w:r w:rsidR="0056470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61B8D" w:rsidRPr="00361B8D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 w:rsidR="0056470D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="00361B8D" w:rsidRPr="00361B8D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5647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61B8D" w:rsidRPr="00361B8D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5647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61B8D" w:rsidRPr="00361B8D">
        <w:rPr>
          <w:rFonts w:ascii="Times New Roman" w:eastAsia="Times New Roman" w:hAnsi="Times New Roman" w:cs="Times New Roman"/>
          <w:sz w:val="28"/>
          <w:szCs w:val="28"/>
        </w:rPr>
        <w:t xml:space="preserve"> Кировск</w:t>
      </w:r>
      <w:r w:rsidR="0056470D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361B8D" w:rsidRPr="00361B8D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56470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61B8D" w:rsidRPr="00361B8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56470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61B8D" w:rsidRPr="00361B8D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по адресу: д. Сухое, д. 32 </w:t>
      </w:r>
    </w:p>
    <w:p w:rsidR="00361B8D" w:rsidRPr="00361B8D" w:rsidRDefault="00884AF0" w:rsidP="00361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6</w:t>
      </w:r>
      <w:r w:rsidR="00361B8D" w:rsidRPr="00361B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61B8D" w:rsidRPr="00361B8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61B8D" w:rsidRPr="00361B8D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настоящего постановления возложить на специалиста Гусеву А.А.</w:t>
      </w:r>
    </w:p>
    <w:p w:rsidR="00361B8D" w:rsidRPr="00361B8D" w:rsidRDefault="00361B8D" w:rsidP="00361B8D">
      <w:pPr>
        <w:tabs>
          <w:tab w:val="left" w:pos="6882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B8D">
        <w:rPr>
          <w:rFonts w:ascii="Times New Roman" w:eastAsia="Calibri" w:hAnsi="Times New Roman" w:cs="Times New Roman"/>
          <w:sz w:val="20"/>
          <w:szCs w:val="20"/>
        </w:rPr>
        <w:t xml:space="preserve">    </w:t>
      </w:r>
    </w:p>
    <w:p w:rsidR="00361B8D" w:rsidRPr="00361B8D" w:rsidRDefault="00361B8D" w:rsidP="00361B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1B8D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 w:rsidRPr="00361B8D">
        <w:rPr>
          <w:rFonts w:ascii="Times New Roman" w:eastAsia="Times New Roman" w:hAnsi="Times New Roman" w:cs="Times New Roman"/>
          <w:sz w:val="28"/>
          <w:szCs w:val="28"/>
        </w:rPr>
        <w:tab/>
      </w:r>
      <w:r w:rsidRPr="00361B8D">
        <w:rPr>
          <w:rFonts w:ascii="Times New Roman" w:eastAsia="Times New Roman" w:hAnsi="Times New Roman" w:cs="Times New Roman"/>
          <w:sz w:val="28"/>
          <w:szCs w:val="28"/>
        </w:rPr>
        <w:tab/>
      </w:r>
      <w:r w:rsidRPr="00361B8D">
        <w:rPr>
          <w:rFonts w:ascii="Times New Roman" w:eastAsia="Times New Roman" w:hAnsi="Times New Roman" w:cs="Times New Roman"/>
          <w:sz w:val="28"/>
          <w:szCs w:val="28"/>
        </w:rPr>
        <w:tab/>
      </w:r>
      <w:r w:rsidRPr="00361B8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О.В. </w:t>
      </w:r>
      <w:proofErr w:type="spellStart"/>
      <w:r w:rsidRPr="00361B8D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361B8D" w:rsidRPr="00361B8D" w:rsidRDefault="00361B8D" w:rsidP="00361B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8D" w:rsidRPr="00361B8D" w:rsidRDefault="00361B8D" w:rsidP="00361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61B8D">
        <w:rPr>
          <w:rFonts w:ascii="Times New Roman" w:eastAsia="Times New Roman" w:hAnsi="Times New Roman" w:cs="Times New Roman"/>
          <w:sz w:val="32"/>
          <w:szCs w:val="32"/>
        </w:rPr>
        <w:t>СОГЛАСОВАНО</w:t>
      </w:r>
    </w:p>
    <w:p w:rsidR="00361B8D" w:rsidRPr="00361B8D" w:rsidRDefault="00361B8D" w:rsidP="00361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1B8D" w:rsidRPr="00361B8D" w:rsidRDefault="00361B8D" w:rsidP="00361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1B8D" w:rsidRPr="00361B8D" w:rsidRDefault="00361B8D" w:rsidP="0036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B8D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68097D">
        <w:rPr>
          <w:rFonts w:ascii="Times New Roman" w:eastAsia="Times New Roman" w:hAnsi="Times New Roman" w:cs="Times New Roman"/>
          <w:sz w:val="28"/>
          <w:szCs w:val="28"/>
        </w:rPr>
        <w:t xml:space="preserve">2 категории            </w:t>
      </w:r>
      <w:r w:rsidRPr="00361B8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Гусева А.А.          </w:t>
      </w:r>
    </w:p>
    <w:p w:rsidR="00361B8D" w:rsidRPr="00361B8D" w:rsidRDefault="00361B8D" w:rsidP="0036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8D" w:rsidRPr="00361B8D" w:rsidRDefault="00361B8D" w:rsidP="0036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8D" w:rsidRPr="00361B8D" w:rsidRDefault="00361B8D" w:rsidP="0036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8D" w:rsidRPr="00361B8D" w:rsidRDefault="00361B8D" w:rsidP="0036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8D" w:rsidRPr="00361B8D" w:rsidRDefault="00361B8D" w:rsidP="0036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8D" w:rsidRPr="00361B8D" w:rsidRDefault="00361B8D" w:rsidP="0036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8D" w:rsidRPr="00361B8D" w:rsidRDefault="00361B8D" w:rsidP="0036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8D" w:rsidRPr="00361B8D" w:rsidRDefault="00361B8D" w:rsidP="0036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8D" w:rsidRPr="00361B8D" w:rsidRDefault="00361B8D" w:rsidP="0036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8D" w:rsidRPr="00361B8D" w:rsidRDefault="00361B8D" w:rsidP="0036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8D" w:rsidRPr="00361B8D" w:rsidRDefault="00361B8D" w:rsidP="0036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8D" w:rsidRPr="00361B8D" w:rsidRDefault="00361B8D" w:rsidP="0036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8D" w:rsidRPr="00361B8D" w:rsidRDefault="00361B8D" w:rsidP="0036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8D" w:rsidRPr="00361B8D" w:rsidRDefault="00361B8D" w:rsidP="0036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8D" w:rsidRPr="00361B8D" w:rsidRDefault="00361B8D" w:rsidP="0036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8D" w:rsidRPr="00361B8D" w:rsidRDefault="00361B8D" w:rsidP="0036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8D" w:rsidRPr="00361B8D" w:rsidRDefault="00361B8D" w:rsidP="0036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8D" w:rsidRPr="00361B8D" w:rsidRDefault="00361B8D" w:rsidP="0036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8D" w:rsidRPr="00361B8D" w:rsidRDefault="00361B8D" w:rsidP="0036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8D" w:rsidRPr="00361B8D" w:rsidRDefault="00361B8D" w:rsidP="0036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8D" w:rsidRPr="00361B8D" w:rsidRDefault="00361B8D" w:rsidP="0036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8D" w:rsidRPr="00361B8D" w:rsidRDefault="00361B8D" w:rsidP="0036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8D" w:rsidRPr="00361B8D" w:rsidRDefault="00361B8D" w:rsidP="0036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8D" w:rsidRPr="00361B8D" w:rsidRDefault="00361B8D" w:rsidP="0036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8D" w:rsidRPr="00361B8D" w:rsidRDefault="00361B8D" w:rsidP="0036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8D" w:rsidRPr="00361B8D" w:rsidRDefault="00361B8D" w:rsidP="0036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8D" w:rsidRPr="00361B8D" w:rsidRDefault="00361B8D" w:rsidP="0036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8D" w:rsidRPr="00361B8D" w:rsidRDefault="00361B8D" w:rsidP="0036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8D" w:rsidRPr="00361B8D" w:rsidRDefault="00361B8D" w:rsidP="0036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8D" w:rsidRPr="00361B8D" w:rsidRDefault="00361B8D" w:rsidP="0036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8D" w:rsidRPr="00361B8D" w:rsidRDefault="00361B8D" w:rsidP="0036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8D" w:rsidRPr="00361B8D" w:rsidRDefault="00361B8D" w:rsidP="0036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8D" w:rsidRPr="00361B8D" w:rsidRDefault="00361B8D" w:rsidP="0036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8D" w:rsidRPr="00361B8D" w:rsidRDefault="00361B8D" w:rsidP="0036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8D" w:rsidRPr="00361B8D" w:rsidRDefault="00361B8D" w:rsidP="0036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8D" w:rsidRPr="00361B8D" w:rsidRDefault="00361B8D" w:rsidP="0036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8D" w:rsidRPr="00361B8D" w:rsidRDefault="00361B8D" w:rsidP="0036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8D" w:rsidRPr="00361B8D" w:rsidRDefault="00361B8D" w:rsidP="0036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8D" w:rsidRPr="00361B8D" w:rsidRDefault="00361B8D" w:rsidP="0036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8D" w:rsidRPr="00361B8D" w:rsidRDefault="00361B8D" w:rsidP="0036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8D" w:rsidRPr="00361B8D" w:rsidRDefault="00361B8D" w:rsidP="0036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8D" w:rsidRPr="00361B8D" w:rsidRDefault="00361B8D" w:rsidP="0036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8D" w:rsidRPr="00361B8D" w:rsidRDefault="00361B8D" w:rsidP="0036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B8D">
        <w:rPr>
          <w:rFonts w:ascii="Times New Roman" w:eastAsia="Times New Roman" w:hAnsi="Times New Roman" w:cs="Times New Roman"/>
          <w:sz w:val="24"/>
          <w:szCs w:val="24"/>
        </w:rPr>
        <w:t>Разослано: дело, УКХ администрации муниципального образования Кировский муниципальный район Ленинградской области.</w:t>
      </w:r>
    </w:p>
    <w:p w:rsidR="00361B8D" w:rsidRPr="00361B8D" w:rsidRDefault="00361B8D" w:rsidP="0036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8D" w:rsidRPr="00361B8D" w:rsidRDefault="00361B8D" w:rsidP="0036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8D" w:rsidRPr="00361B8D" w:rsidRDefault="00361B8D" w:rsidP="0036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61B8D" w:rsidRPr="00361B8D" w:rsidSect="00AC2C5F">
          <w:pgSz w:w="11906" w:h="16838"/>
          <w:pgMar w:top="567" w:right="1106" w:bottom="284" w:left="1701" w:header="708" w:footer="708" w:gutter="0"/>
          <w:cols w:space="708"/>
          <w:docGrid w:linePitch="360"/>
        </w:sectPr>
      </w:pPr>
    </w:p>
    <w:p w:rsidR="00361B8D" w:rsidRPr="00361B8D" w:rsidRDefault="00361B8D" w:rsidP="00361B8D">
      <w:pPr>
        <w:shd w:val="clear" w:color="auto" w:fill="FFFFFF"/>
        <w:spacing w:after="0" w:line="240" w:lineRule="auto"/>
        <w:ind w:right="322"/>
        <w:jc w:val="right"/>
        <w:rPr>
          <w:rFonts w:ascii="Times New Roman" w:eastAsia="Times New Roman" w:hAnsi="Times New Roman" w:cs="Times New Roman"/>
          <w:color w:val="000000"/>
          <w:spacing w:val="-4"/>
          <w:szCs w:val="28"/>
        </w:rPr>
      </w:pPr>
      <w:r w:rsidRPr="00361B8D">
        <w:rPr>
          <w:rFonts w:ascii="Times New Roman" w:eastAsia="Times New Roman" w:hAnsi="Times New Roman" w:cs="Times New Roman"/>
          <w:color w:val="000000"/>
          <w:spacing w:val="-4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361B8D" w:rsidRPr="00361B8D" w:rsidRDefault="00361B8D" w:rsidP="00361B8D">
      <w:pPr>
        <w:shd w:val="clear" w:color="auto" w:fill="FFFFFF"/>
        <w:spacing w:after="0" w:line="240" w:lineRule="auto"/>
        <w:ind w:right="322"/>
        <w:jc w:val="right"/>
        <w:rPr>
          <w:rFonts w:ascii="Times New Roman" w:eastAsia="Times New Roman" w:hAnsi="Times New Roman" w:cs="Times New Roman"/>
          <w:color w:val="000000"/>
          <w:spacing w:val="-4"/>
          <w:szCs w:val="28"/>
        </w:rPr>
      </w:pPr>
      <w:r w:rsidRPr="00361B8D">
        <w:rPr>
          <w:rFonts w:ascii="Times New Roman" w:eastAsia="Times New Roman" w:hAnsi="Times New Roman" w:cs="Times New Roman"/>
          <w:color w:val="000000"/>
          <w:spacing w:val="-4"/>
          <w:szCs w:val="28"/>
        </w:rPr>
        <w:t xml:space="preserve">к постановлению администрации </w:t>
      </w:r>
    </w:p>
    <w:p w:rsidR="00361B8D" w:rsidRPr="00361B8D" w:rsidRDefault="00361B8D" w:rsidP="00361B8D">
      <w:pPr>
        <w:shd w:val="clear" w:color="auto" w:fill="FFFFFF"/>
        <w:spacing w:after="0" w:line="240" w:lineRule="auto"/>
        <w:ind w:right="322"/>
        <w:jc w:val="right"/>
        <w:rPr>
          <w:rFonts w:ascii="Times New Roman" w:eastAsia="Times New Roman" w:hAnsi="Times New Roman" w:cs="Times New Roman"/>
          <w:color w:val="000000"/>
          <w:spacing w:val="-4"/>
          <w:szCs w:val="28"/>
        </w:rPr>
      </w:pPr>
      <w:proofErr w:type="spellStart"/>
      <w:r w:rsidRPr="00361B8D">
        <w:rPr>
          <w:rFonts w:ascii="Times New Roman" w:eastAsia="Times New Roman" w:hAnsi="Times New Roman" w:cs="Times New Roman"/>
          <w:color w:val="000000"/>
          <w:spacing w:val="-4"/>
          <w:szCs w:val="28"/>
        </w:rPr>
        <w:t>Суховского</w:t>
      </w:r>
      <w:proofErr w:type="spellEnd"/>
      <w:r w:rsidRPr="00361B8D">
        <w:rPr>
          <w:rFonts w:ascii="Times New Roman" w:eastAsia="Times New Roman" w:hAnsi="Times New Roman" w:cs="Times New Roman"/>
          <w:color w:val="000000"/>
          <w:spacing w:val="-4"/>
          <w:szCs w:val="28"/>
        </w:rPr>
        <w:t xml:space="preserve"> сельского поселения </w:t>
      </w:r>
    </w:p>
    <w:p w:rsidR="00361B8D" w:rsidRPr="00361B8D" w:rsidRDefault="00361B8D" w:rsidP="00361B8D">
      <w:pPr>
        <w:shd w:val="clear" w:color="auto" w:fill="FFFFFF"/>
        <w:spacing w:after="0" w:line="240" w:lineRule="auto"/>
        <w:ind w:right="322"/>
        <w:jc w:val="right"/>
        <w:rPr>
          <w:rFonts w:ascii="Times New Roman" w:eastAsia="Times New Roman" w:hAnsi="Times New Roman" w:cs="Times New Roman"/>
          <w:szCs w:val="28"/>
        </w:rPr>
      </w:pPr>
      <w:r w:rsidRPr="00361B8D">
        <w:rPr>
          <w:rFonts w:ascii="Times New Roman" w:eastAsia="Times New Roman" w:hAnsi="Times New Roman" w:cs="Times New Roman"/>
          <w:color w:val="000000"/>
          <w:spacing w:val="-2"/>
          <w:szCs w:val="28"/>
        </w:rPr>
        <w:t xml:space="preserve">№ </w:t>
      </w:r>
      <w:r w:rsidR="000B3966">
        <w:rPr>
          <w:rFonts w:ascii="Times New Roman" w:eastAsia="Times New Roman" w:hAnsi="Times New Roman" w:cs="Times New Roman"/>
          <w:color w:val="000000"/>
          <w:spacing w:val="-2"/>
          <w:szCs w:val="28"/>
        </w:rPr>
        <w:t>42</w:t>
      </w:r>
      <w:r w:rsidRPr="00361B8D">
        <w:rPr>
          <w:rFonts w:ascii="Times New Roman" w:eastAsia="Times New Roman" w:hAnsi="Times New Roman" w:cs="Times New Roman"/>
          <w:color w:val="000000"/>
          <w:spacing w:val="-2"/>
          <w:szCs w:val="28"/>
        </w:rPr>
        <w:t xml:space="preserve"> от «1</w:t>
      </w:r>
      <w:r w:rsidR="000B3966">
        <w:rPr>
          <w:rFonts w:ascii="Times New Roman" w:eastAsia="Times New Roman" w:hAnsi="Times New Roman" w:cs="Times New Roman"/>
          <w:color w:val="000000"/>
          <w:spacing w:val="-2"/>
          <w:szCs w:val="28"/>
        </w:rPr>
        <w:t>4</w:t>
      </w:r>
      <w:r w:rsidRPr="00361B8D">
        <w:rPr>
          <w:rFonts w:ascii="Times New Roman" w:eastAsia="Times New Roman" w:hAnsi="Times New Roman" w:cs="Times New Roman"/>
          <w:color w:val="000000"/>
          <w:spacing w:val="-2"/>
          <w:szCs w:val="28"/>
        </w:rPr>
        <w:t xml:space="preserve">» </w:t>
      </w:r>
      <w:r w:rsidR="0006100C">
        <w:rPr>
          <w:rFonts w:ascii="Times New Roman" w:eastAsia="Times New Roman" w:hAnsi="Times New Roman" w:cs="Times New Roman"/>
          <w:color w:val="000000"/>
          <w:spacing w:val="-2"/>
          <w:szCs w:val="28"/>
        </w:rPr>
        <w:t>марта</w:t>
      </w:r>
      <w:r w:rsidRPr="00361B8D">
        <w:rPr>
          <w:rFonts w:ascii="Times New Roman" w:eastAsia="Times New Roman" w:hAnsi="Times New Roman" w:cs="Times New Roman"/>
          <w:color w:val="000000"/>
          <w:spacing w:val="-2"/>
          <w:szCs w:val="28"/>
        </w:rPr>
        <w:t xml:space="preserve">  201</w:t>
      </w:r>
      <w:r w:rsidR="0006100C">
        <w:rPr>
          <w:rFonts w:ascii="Times New Roman" w:eastAsia="Times New Roman" w:hAnsi="Times New Roman" w:cs="Times New Roman"/>
          <w:color w:val="000000"/>
          <w:spacing w:val="-2"/>
          <w:szCs w:val="28"/>
        </w:rPr>
        <w:t>8</w:t>
      </w:r>
      <w:r w:rsidRPr="00361B8D">
        <w:rPr>
          <w:rFonts w:ascii="Times New Roman" w:eastAsia="Times New Roman" w:hAnsi="Times New Roman" w:cs="Times New Roman"/>
          <w:color w:val="000000"/>
          <w:spacing w:val="-2"/>
          <w:szCs w:val="28"/>
        </w:rPr>
        <w:t xml:space="preserve"> г.</w:t>
      </w:r>
    </w:p>
    <w:p w:rsidR="00361B8D" w:rsidRPr="00361B8D" w:rsidRDefault="00361B8D" w:rsidP="00361B8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61B8D" w:rsidRPr="00361B8D" w:rsidRDefault="00361B8D" w:rsidP="00361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61B8D">
        <w:rPr>
          <w:rFonts w:ascii="Times New Roman" w:eastAsia="Times New Roman" w:hAnsi="Times New Roman" w:cs="Times New Roman"/>
          <w:b/>
        </w:rPr>
        <w:t xml:space="preserve">ГРАФИК РАЗРАБОТКИ И УТВЕРЖДЕНИЯ СХЕМЫ ТЕПЛОСНАБЖЕНИЯ </w:t>
      </w:r>
    </w:p>
    <w:tbl>
      <w:tblPr>
        <w:tblW w:w="155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10126"/>
        <w:gridCol w:w="3158"/>
        <w:gridCol w:w="1701"/>
      </w:tblGrid>
      <w:tr w:rsidR="00361B8D" w:rsidRPr="00361B8D" w:rsidTr="000D764C">
        <w:trPr>
          <w:trHeight w:val="562"/>
        </w:trPr>
        <w:tc>
          <w:tcPr>
            <w:tcW w:w="614" w:type="dxa"/>
            <w:shd w:val="clear" w:color="auto" w:fill="auto"/>
          </w:tcPr>
          <w:p w:rsidR="00361B8D" w:rsidRPr="00361B8D" w:rsidRDefault="00361B8D" w:rsidP="00361B8D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B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61B8D" w:rsidRPr="00361B8D" w:rsidRDefault="00361B8D" w:rsidP="003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61B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1B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61B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26" w:type="dxa"/>
            <w:shd w:val="clear" w:color="auto" w:fill="auto"/>
          </w:tcPr>
          <w:p w:rsidR="00361B8D" w:rsidRPr="00361B8D" w:rsidRDefault="00361B8D" w:rsidP="003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B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этапа выполнения</w:t>
            </w:r>
          </w:p>
        </w:tc>
        <w:tc>
          <w:tcPr>
            <w:tcW w:w="3158" w:type="dxa"/>
            <w:shd w:val="clear" w:color="auto" w:fill="auto"/>
          </w:tcPr>
          <w:p w:rsidR="00361B8D" w:rsidRPr="00361B8D" w:rsidRDefault="00361B8D" w:rsidP="003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B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сроки проведения</w:t>
            </w:r>
          </w:p>
        </w:tc>
        <w:tc>
          <w:tcPr>
            <w:tcW w:w="1701" w:type="dxa"/>
            <w:shd w:val="clear" w:color="auto" w:fill="auto"/>
          </w:tcPr>
          <w:p w:rsidR="00361B8D" w:rsidRPr="00361B8D" w:rsidRDefault="00361B8D" w:rsidP="003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B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61B8D" w:rsidRPr="00361B8D" w:rsidTr="000D764C">
        <w:tc>
          <w:tcPr>
            <w:tcW w:w="614" w:type="dxa"/>
            <w:shd w:val="clear" w:color="auto" w:fill="auto"/>
          </w:tcPr>
          <w:p w:rsidR="00361B8D" w:rsidRPr="00361B8D" w:rsidRDefault="00361B8D" w:rsidP="003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6" w:type="dxa"/>
            <w:shd w:val="clear" w:color="auto" w:fill="auto"/>
          </w:tcPr>
          <w:p w:rsidR="00361B8D" w:rsidRPr="00361B8D" w:rsidRDefault="00361B8D" w:rsidP="00361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проекта </w:t>
            </w:r>
            <w:r w:rsidR="006E1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актуализированной 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теплоснабжения на рассмотрение</w:t>
            </w:r>
          </w:p>
        </w:tc>
        <w:tc>
          <w:tcPr>
            <w:tcW w:w="3158" w:type="dxa"/>
            <w:shd w:val="clear" w:color="auto" w:fill="auto"/>
          </w:tcPr>
          <w:p w:rsidR="00361B8D" w:rsidRPr="00361B8D" w:rsidRDefault="00361B8D" w:rsidP="00A0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r w:rsidR="000610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A03A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0</w:t>
            </w:r>
            <w:r w:rsidR="000610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0610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361B8D" w:rsidRPr="00361B8D" w:rsidRDefault="00361B8D" w:rsidP="003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B8D" w:rsidRPr="00361B8D" w:rsidTr="000D764C">
        <w:tc>
          <w:tcPr>
            <w:tcW w:w="614" w:type="dxa"/>
            <w:shd w:val="clear" w:color="auto" w:fill="auto"/>
          </w:tcPr>
          <w:p w:rsidR="00361B8D" w:rsidRPr="00361B8D" w:rsidRDefault="00361B8D" w:rsidP="003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6" w:type="dxa"/>
            <w:shd w:val="clear" w:color="auto" w:fill="auto"/>
          </w:tcPr>
          <w:p w:rsidR="00361B8D" w:rsidRPr="00361B8D" w:rsidRDefault="00361B8D" w:rsidP="00361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1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проекта </w:t>
            </w:r>
            <w:r w:rsidR="006E1A9D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актуализированной</w:t>
            </w:r>
            <w:r w:rsidR="006E1A9D"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теплоснабжения</w:t>
            </w:r>
            <w:r w:rsidRPr="00361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полном объеме (за исключением сведений, составляющих государственную тайну, и электронной модели схемы) на официальном сайте. Публикация в установленных официальных источниках опубликования сведений о размещении проекта схемы теплоснабжения на официальном сайте</w:t>
            </w:r>
          </w:p>
        </w:tc>
        <w:tc>
          <w:tcPr>
            <w:tcW w:w="3158" w:type="dxa"/>
            <w:shd w:val="clear" w:color="auto" w:fill="auto"/>
          </w:tcPr>
          <w:p w:rsidR="0006100C" w:rsidRDefault="00361B8D" w:rsidP="0006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61B8D" w:rsidRPr="00361B8D" w:rsidRDefault="00361B8D" w:rsidP="00A0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r w:rsidR="000610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A03A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0</w:t>
            </w:r>
            <w:r w:rsidR="000610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0610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0610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61B8D" w:rsidRPr="00361B8D" w:rsidRDefault="00361B8D" w:rsidP="003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B8D" w:rsidRPr="00361B8D" w:rsidTr="000D764C">
        <w:tc>
          <w:tcPr>
            <w:tcW w:w="614" w:type="dxa"/>
            <w:shd w:val="clear" w:color="auto" w:fill="auto"/>
          </w:tcPr>
          <w:p w:rsidR="00361B8D" w:rsidRPr="00361B8D" w:rsidRDefault="00361B8D" w:rsidP="003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6" w:type="dxa"/>
            <w:shd w:val="clear" w:color="auto" w:fill="auto"/>
          </w:tcPr>
          <w:p w:rsidR="00361B8D" w:rsidRPr="00361B8D" w:rsidRDefault="00361B8D" w:rsidP="00361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проекта схемы теплоснабжения, сбор замечаний и предложений (адрес, по которому осуществляется сбор замечаний и предложений, а также срок их сбора указывается на официальном сайте)</w:t>
            </w:r>
          </w:p>
        </w:tc>
        <w:tc>
          <w:tcPr>
            <w:tcW w:w="3158" w:type="dxa"/>
            <w:shd w:val="clear" w:color="auto" w:fill="auto"/>
          </w:tcPr>
          <w:p w:rsidR="00361B8D" w:rsidRPr="00361B8D" w:rsidRDefault="00361B8D" w:rsidP="003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 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A03A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0</w:t>
            </w:r>
            <w:r w:rsidR="000610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0610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361B8D" w:rsidRPr="00361B8D" w:rsidRDefault="00361B8D" w:rsidP="00A0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>« 1</w:t>
            </w:r>
            <w:r w:rsidR="00A03A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610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04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0610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361B8D" w:rsidRPr="00361B8D" w:rsidRDefault="00361B8D" w:rsidP="003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B8D" w:rsidRPr="00361B8D" w:rsidTr="000D764C">
        <w:tc>
          <w:tcPr>
            <w:tcW w:w="614" w:type="dxa"/>
            <w:shd w:val="clear" w:color="auto" w:fill="auto"/>
          </w:tcPr>
          <w:p w:rsidR="00361B8D" w:rsidRPr="00361B8D" w:rsidRDefault="00361B8D" w:rsidP="003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6" w:type="dxa"/>
            <w:shd w:val="clear" w:color="auto" w:fill="auto"/>
          </w:tcPr>
          <w:p w:rsidR="00361B8D" w:rsidRPr="00361B8D" w:rsidRDefault="00361B8D" w:rsidP="00361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информации на официальном сайте о месте  проведения публичных слушаний</w:t>
            </w:r>
          </w:p>
        </w:tc>
        <w:tc>
          <w:tcPr>
            <w:tcW w:w="3158" w:type="dxa"/>
            <w:shd w:val="clear" w:color="auto" w:fill="auto"/>
          </w:tcPr>
          <w:p w:rsidR="00A03A0A" w:rsidRPr="00361B8D" w:rsidRDefault="00361B8D" w:rsidP="00A0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 </w:t>
            </w:r>
            <w:r w:rsidR="00A03A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511A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0</w:t>
            </w:r>
            <w:r w:rsidR="00A03A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6E1A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  <w:p w:rsidR="00361B8D" w:rsidRPr="00361B8D" w:rsidRDefault="00361B8D" w:rsidP="006E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61B8D" w:rsidRPr="00361B8D" w:rsidRDefault="00361B8D" w:rsidP="003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B8D" w:rsidRPr="00361B8D" w:rsidTr="000D764C">
        <w:tc>
          <w:tcPr>
            <w:tcW w:w="614" w:type="dxa"/>
            <w:shd w:val="clear" w:color="auto" w:fill="auto"/>
          </w:tcPr>
          <w:p w:rsidR="00361B8D" w:rsidRPr="00361B8D" w:rsidRDefault="00361B8D" w:rsidP="003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6" w:type="dxa"/>
            <w:shd w:val="clear" w:color="auto" w:fill="auto"/>
          </w:tcPr>
          <w:p w:rsidR="00361B8D" w:rsidRPr="00361B8D" w:rsidRDefault="00361B8D" w:rsidP="00361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Публичные слушания по проекту </w:t>
            </w:r>
            <w:r w:rsidR="006E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актуализированной </w:t>
            </w:r>
            <w:r w:rsidRPr="00361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схемы теплоснабжения</w:t>
            </w:r>
          </w:p>
        </w:tc>
        <w:tc>
          <w:tcPr>
            <w:tcW w:w="3158" w:type="dxa"/>
            <w:shd w:val="clear" w:color="auto" w:fill="auto"/>
          </w:tcPr>
          <w:p w:rsidR="00361B8D" w:rsidRPr="00361B8D" w:rsidRDefault="00361B8D" w:rsidP="006E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r w:rsidR="006E1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13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04  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6E1A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361B8D" w:rsidRPr="00361B8D" w:rsidRDefault="00361B8D" w:rsidP="003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B8D" w:rsidRPr="00361B8D" w:rsidTr="000D764C">
        <w:tc>
          <w:tcPr>
            <w:tcW w:w="614" w:type="dxa"/>
            <w:shd w:val="clear" w:color="auto" w:fill="auto"/>
          </w:tcPr>
          <w:p w:rsidR="00361B8D" w:rsidRPr="00361B8D" w:rsidRDefault="00361B8D" w:rsidP="003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26" w:type="dxa"/>
            <w:shd w:val="clear" w:color="auto" w:fill="auto"/>
          </w:tcPr>
          <w:p w:rsidR="00361B8D" w:rsidRPr="00361B8D" w:rsidRDefault="00361B8D" w:rsidP="00361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официальном сайте информации о завершении публичных слушаний, заключения о результатах проведенных публичных слушаний и протоколов публичных слушаний</w:t>
            </w:r>
          </w:p>
        </w:tc>
        <w:tc>
          <w:tcPr>
            <w:tcW w:w="3158" w:type="dxa"/>
            <w:shd w:val="clear" w:color="auto" w:fill="auto"/>
          </w:tcPr>
          <w:p w:rsidR="00361B8D" w:rsidRPr="00361B8D" w:rsidRDefault="00361B8D" w:rsidP="003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</w:t>
            </w:r>
            <w:r w:rsidR="006E1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13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04  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6E1A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 –</w:t>
            </w:r>
          </w:p>
          <w:p w:rsidR="00361B8D" w:rsidRPr="00361B8D" w:rsidRDefault="00361B8D" w:rsidP="006E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r w:rsidR="006E1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13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04  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6E1A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361B8D" w:rsidRPr="00361B8D" w:rsidRDefault="00361B8D" w:rsidP="003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B8D" w:rsidRPr="00361B8D" w:rsidTr="000D764C">
        <w:tc>
          <w:tcPr>
            <w:tcW w:w="614" w:type="dxa"/>
            <w:shd w:val="clear" w:color="auto" w:fill="auto"/>
          </w:tcPr>
          <w:p w:rsidR="00361B8D" w:rsidRPr="00361B8D" w:rsidRDefault="00361B8D" w:rsidP="003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26" w:type="dxa"/>
            <w:shd w:val="clear" w:color="auto" w:fill="auto"/>
          </w:tcPr>
          <w:p w:rsidR="00361B8D" w:rsidRPr="00361B8D" w:rsidRDefault="00361B8D" w:rsidP="006E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решения главой администрации </w:t>
            </w:r>
            <w:proofErr w:type="spellStart"/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</w:t>
            </w:r>
            <w:proofErr w:type="spellEnd"/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r w:rsidR="006E1A9D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1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актуализированной 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теплоснабжения</w:t>
            </w:r>
          </w:p>
        </w:tc>
        <w:tc>
          <w:tcPr>
            <w:tcW w:w="3158" w:type="dxa"/>
            <w:shd w:val="clear" w:color="auto" w:fill="auto"/>
          </w:tcPr>
          <w:p w:rsidR="00AB57EA" w:rsidRPr="00361B8D" w:rsidRDefault="00361B8D" w:rsidP="00AB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 </w:t>
            </w:r>
            <w:r w:rsidR="00AB57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13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04  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B57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  <w:p w:rsidR="00361B8D" w:rsidRPr="00361B8D" w:rsidRDefault="00361B8D" w:rsidP="003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61B8D" w:rsidRPr="00361B8D" w:rsidRDefault="00361B8D" w:rsidP="003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B8D" w:rsidRPr="00361B8D" w:rsidTr="000D764C">
        <w:tc>
          <w:tcPr>
            <w:tcW w:w="614" w:type="dxa"/>
            <w:shd w:val="clear" w:color="auto" w:fill="auto"/>
          </w:tcPr>
          <w:p w:rsidR="00361B8D" w:rsidRPr="00361B8D" w:rsidRDefault="00361B8D" w:rsidP="003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26" w:type="dxa"/>
            <w:shd w:val="clear" w:color="auto" w:fill="auto"/>
          </w:tcPr>
          <w:p w:rsidR="00361B8D" w:rsidRPr="00361B8D" w:rsidRDefault="00361B8D" w:rsidP="00361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теплоснабжения</w:t>
            </w:r>
            <w:r w:rsidRPr="00361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полном объеме (за исключением сведений, составляющих государственную тайну, и электронной модели схемы) на официальном сайте. Публикация в установленных официальных источниках опубликования, сведений о размещении схемы теплоснабжения на официальном сайте</w:t>
            </w:r>
          </w:p>
        </w:tc>
        <w:tc>
          <w:tcPr>
            <w:tcW w:w="3158" w:type="dxa"/>
            <w:shd w:val="clear" w:color="auto" w:fill="auto"/>
          </w:tcPr>
          <w:p w:rsidR="00361B8D" w:rsidRPr="00361B8D" w:rsidRDefault="00361B8D" w:rsidP="003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 </w:t>
            </w:r>
            <w:r w:rsidR="00AB57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13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04  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B57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361B8D" w:rsidRPr="00361B8D" w:rsidRDefault="00361B8D" w:rsidP="00AB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r w:rsidR="00AB57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04 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B57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361B8D" w:rsidRPr="00361B8D" w:rsidRDefault="00361B8D" w:rsidP="003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1B8D" w:rsidRPr="00361B8D" w:rsidRDefault="00361B8D" w:rsidP="00361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8D" w:rsidRPr="00361B8D" w:rsidRDefault="00361B8D" w:rsidP="0036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8D" w:rsidRPr="00361B8D" w:rsidRDefault="00361B8D" w:rsidP="00361B8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61B8D" w:rsidRPr="00361B8D" w:rsidRDefault="00361B8D" w:rsidP="0036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8D" w:rsidRPr="00361B8D" w:rsidRDefault="00361B8D" w:rsidP="0036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8D" w:rsidRPr="00361B8D" w:rsidRDefault="00361B8D" w:rsidP="0036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61B8D" w:rsidRPr="00361B8D" w:rsidSect="00BF1649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361B8D" w:rsidRPr="00361B8D" w:rsidRDefault="00361B8D" w:rsidP="00361B8D">
      <w:pPr>
        <w:shd w:val="clear" w:color="auto" w:fill="FFFFFF"/>
        <w:spacing w:after="0" w:line="240" w:lineRule="auto"/>
        <w:ind w:right="322"/>
        <w:jc w:val="right"/>
        <w:rPr>
          <w:rFonts w:ascii="Times New Roman" w:eastAsia="Times New Roman" w:hAnsi="Times New Roman" w:cs="Times New Roman"/>
          <w:color w:val="000000"/>
          <w:spacing w:val="-4"/>
          <w:szCs w:val="28"/>
        </w:rPr>
      </w:pPr>
      <w:r w:rsidRPr="00361B8D"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361B8D">
        <w:rPr>
          <w:rFonts w:ascii="Times New Roman" w:eastAsia="Times New Roman" w:hAnsi="Times New Roman" w:cs="Times New Roman"/>
          <w:color w:val="000000"/>
          <w:spacing w:val="-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№2</w:t>
      </w:r>
    </w:p>
    <w:p w:rsidR="00361B8D" w:rsidRPr="00361B8D" w:rsidRDefault="00361B8D" w:rsidP="00361B8D">
      <w:pPr>
        <w:shd w:val="clear" w:color="auto" w:fill="FFFFFF"/>
        <w:spacing w:after="0" w:line="240" w:lineRule="auto"/>
        <w:ind w:right="322"/>
        <w:jc w:val="right"/>
        <w:rPr>
          <w:rFonts w:ascii="Times New Roman" w:eastAsia="Times New Roman" w:hAnsi="Times New Roman" w:cs="Times New Roman"/>
          <w:color w:val="000000"/>
          <w:spacing w:val="-4"/>
          <w:szCs w:val="28"/>
        </w:rPr>
      </w:pPr>
      <w:r w:rsidRPr="00361B8D">
        <w:rPr>
          <w:rFonts w:ascii="Times New Roman" w:eastAsia="Times New Roman" w:hAnsi="Times New Roman" w:cs="Times New Roman"/>
          <w:color w:val="000000"/>
          <w:spacing w:val="-4"/>
          <w:szCs w:val="28"/>
        </w:rPr>
        <w:t xml:space="preserve">к постановлению администрации </w:t>
      </w:r>
    </w:p>
    <w:p w:rsidR="00361B8D" w:rsidRPr="00361B8D" w:rsidRDefault="00361B8D" w:rsidP="00361B8D">
      <w:pPr>
        <w:shd w:val="clear" w:color="auto" w:fill="FFFFFF"/>
        <w:spacing w:after="0" w:line="240" w:lineRule="auto"/>
        <w:ind w:right="322"/>
        <w:jc w:val="right"/>
        <w:rPr>
          <w:rFonts w:ascii="Times New Roman" w:eastAsia="Times New Roman" w:hAnsi="Times New Roman" w:cs="Times New Roman"/>
          <w:color w:val="000000"/>
          <w:spacing w:val="-4"/>
          <w:szCs w:val="28"/>
        </w:rPr>
      </w:pPr>
      <w:proofErr w:type="spellStart"/>
      <w:r w:rsidRPr="00361B8D">
        <w:rPr>
          <w:rFonts w:ascii="Times New Roman" w:eastAsia="Times New Roman" w:hAnsi="Times New Roman" w:cs="Times New Roman"/>
          <w:color w:val="000000"/>
          <w:spacing w:val="-4"/>
          <w:szCs w:val="28"/>
        </w:rPr>
        <w:t>Суховского</w:t>
      </w:r>
      <w:proofErr w:type="spellEnd"/>
      <w:r w:rsidRPr="00361B8D">
        <w:rPr>
          <w:rFonts w:ascii="Times New Roman" w:eastAsia="Times New Roman" w:hAnsi="Times New Roman" w:cs="Times New Roman"/>
          <w:color w:val="000000"/>
          <w:spacing w:val="-4"/>
          <w:szCs w:val="28"/>
        </w:rPr>
        <w:t xml:space="preserve"> сельского поселения </w:t>
      </w:r>
    </w:p>
    <w:p w:rsidR="00361B8D" w:rsidRPr="00361B8D" w:rsidRDefault="00361B8D" w:rsidP="00361B8D">
      <w:pPr>
        <w:shd w:val="clear" w:color="auto" w:fill="FFFFFF"/>
        <w:spacing w:after="0" w:line="240" w:lineRule="auto"/>
        <w:ind w:right="322"/>
        <w:jc w:val="right"/>
        <w:rPr>
          <w:rFonts w:ascii="Times New Roman" w:eastAsia="Times New Roman" w:hAnsi="Times New Roman" w:cs="Times New Roman"/>
          <w:szCs w:val="28"/>
        </w:rPr>
      </w:pPr>
      <w:r w:rsidRPr="00361B8D">
        <w:rPr>
          <w:rFonts w:ascii="Times New Roman" w:eastAsia="Times New Roman" w:hAnsi="Times New Roman" w:cs="Times New Roman"/>
          <w:color w:val="000000"/>
          <w:spacing w:val="-2"/>
          <w:szCs w:val="28"/>
        </w:rPr>
        <w:t xml:space="preserve">№ </w:t>
      </w:r>
      <w:r w:rsidR="00AC2C5F">
        <w:rPr>
          <w:rFonts w:ascii="Times New Roman" w:eastAsia="Times New Roman" w:hAnsi="Times New Roman" w:cs="Times New Roman"/>
          <w:color w:val="000000"/>
          <w:spacing w:val="-2"/>
          <w:szCs w:val="28"/>
        </w:rPr>
        <w:t>42</w:t>
      </w:r>
      <w:r w:rsidRPr="00361B8D">
        <w:rPr>
          <w:rFonts w:ascii="Times New Roman" w:eastAsia="Times New Roman" w:hAnsi="Times New Roman" w:cs="Times New Roman"/>
          <w:color w:val="000000"/>
          <w:spacing w:val="-2"/>
          <w:szCs w:val="28"/>
        </w:rPr>
        <w:t xml:space="preserve"> от «1</w:t>
      </w:r>
      <w:r w:rsidR="00AC2C5F">
        <w:rPr>
          <w:rFonts w:ascii="Times New Roman" w:eastAsia="Times New Roman" w:hAnsi="Times New Roman" w:cs="Times New Roman"/>
          <w:color w:val="000000"/>
          <w:spacing w:val="-2"/>
          <w:szCs w:val="28"/>
        </w:rPr>
        <w:t>4</w:t>
      </w:r>
      <w:r w:rsidRPr="00361B8D">
        <w:rPr>
          <w:rFonts w:ascii="Times New Roman" w:eastAsia="Times New Roman" w:hAnsi="Times New Roman" w:cs="Times New Roman"/>
          <w:color w:val="000000"/>
          <w:spacing w:val="-2"/>
          <w:szCs w:val="28"/>
        </w:rPr>
        <w:t xml:space="preserve">» </w:t>
      </w:r>
      <w:r w:rsidR="009145A6">
        <w:rPr>
          <w:rFonts w:ascii="Times New Roman" w:eastAsia="Times New Roman" w:hAnsi="Times New Roman" w:cs="Times New Roman"/>
          <w:color w:val="000000"/>
          <w:spacing w:val="-2"/>
          <w:szCs w:val="28"/>
        </w:rPr>
        <w:t>марта</w:t>
      </w:r>
      <w:r w:rsidRPr="00361B8D">
        <w:rPr>
          <w:rFonts w:ascii="Times New Roman" w:eastAsia="Times New Roman" w:hAnsi="Times New Roman" w:cs="Times New Roman"/>
          <w:color w:val="000000"/>
          <w:spacing w:val="-2"/>
          <w:szCs w:val="28"/>
        </w:rPr>
        <w:t xml:space="preserve">  201</w:t>
      </w:r>
      <w:r w:rsidR="009145A6">
        <w:rPr>
          <w:rFonts w:ascii="Times New Roman" w:eastAsia="Times New Roman" w:hAnsi="Times New Roman" w:cs="Times New Roman"/>
          <w:color w:val="000000"/>
          <w:spacing w:val="-2"/>
          <w:szCs w:val="28"/>
        </w:rPr>
        <w:t>8</w:t>
      </w:r>
      <w:r w:rsidRPr="00361B8D">
        <w:rPr>
          <w:rFonts w:ascii="Times New Roman" w:eastAsia="Times New Roman" w:hAnsi="Times New Roman" w:cs="Times New Roman"/>
          <w:color w:val="000000"/>
          <w:spacing w:val="-2"/>
          <w:szCs w:val="28"/>
        </w:rPr>
        <w:t xml:space="preserve"> г.</w:t>
      </w:r>
    </w:p>
    <w:p w:rsidR="00361B8D" w:rsidRPr="00361B8D" w:rsidRDefault="00361B8D" w:rsidP="00361B8D">
      <w:pPr>
        <w:shd w:val="clear" w:color="auto" w:fill="FFFFFF"/>
        <w:spacing w:after="0" w:line="240" w:lineRule="auto"/>
        <w:ind w:right="322"/>
        <w:jc w:val="right"/>
        <w:rPr>
          <w:rFonts w:ascii="Times New Roman" w:eastAsia="Times New Roman" w:hAnsi="Times New Roman" w:cs="Times New Roman"/>
          <w:szCs w:val="28"/>
        </w:rPr>
      </w:pPr>
    </w:p>
    <w:p w:rsidR="00361B8D" w:rsidRPr="00361B8D" w:rsidRDefault="00361B8D" w:rsidP="00361B8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61B8D" w:rsidRPr="00361B8D" w:rsidRDefault="00361B8D" w:rsidP="00361B8D">
      <w:pPr>
        <w:tabs>
          <w:tab w:val="center" w:pos="4677"/>
          <w:tab w:val="left" w:pos="598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1B8D" w:rsidRPr="00361B8D" w:rsidRDefault="00361B8D" w:rsidP="00361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8D" w:rsidRPr="00361B8D" w:rsidRDefault="00361B8D" w:rsidP="00361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8D" w:rsidRPr="00361B8D" w:rsidRDefault="00361B8D" w:rsidP="00361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8D" w:rsidRPr="00361B8D" w:rsidRDefault="00361B8D" w:rsidP="00361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B8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61B8D">
        <w:rPr>
          <w:rFonts w:ascii="Times New Roman" w:eastAsia="Times New Roman" w:hAnsi="Times New Roman" w:cs="Times New Roman"/>
          <w:b/>
          <w:sz w:val="28"/>
          <w:szCs w:val="28"/>
        </w:rPr>
        <w:t>Рабочая группа по разработке схемы теплоснабжения в следующем  составе:</w:t>
      </w:r>
    </w:p>
    <w:p w:rsidR="00361B8D" w:rsidRPr="00361B8D" w:rsidRDefault="00361B8D" w:rsidP="00361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4780"/>
        <w:gridCol w:w="4791"/>
      </w:tblGrid>
      <w:tr w:rsidR="00361B8D" w:rsidRPr="00361B8D" w:rsidTr="000D764C">
        <w:tc>
          <w:tcPr>
            <w:tcW w:w="10369" w:type="dxa"/>
            <w:gridSpan w:val="2"/>
          </w:tcPr>
          <w:p w:rsidR="00361B8D" w:rsidRPr="00361B8D" w:rsidRDefault="00361B8D" w:rsidP="00361B8D">
            <w:pPr>
              <w:jc w:val="center"/>
              <w:rPr>
                <w:b/>
                <w:i/>
                <w:sz w:val="24"/>
                <w:szCs w:val="24"/>
              </w:rPr>
            </w:pPr>
            <w:r w:rsidRPr="00361B8D">
              <w:rPr>
                <w:b/>
                <w:i/>
                <w:sz w:val="24"/>
                <w:szCs w:val="24"/>
              </w:rPr>
              <w:t>Руководитель рабочей группы:</w:t>
            </w:r>
          </w:p>
        </w:tc>
      </w:tr>
      <w:tr w:rsidR="00361B8D" w:rsidRPr="00361B8D" w:rsidTr="000D764C">
        <w:tc>
          <w:tcPr>
            <w:tcW w:w="5184" w:type="dxa"/>
          </w:tcPr>
          <w:p w:rsidR="00361B8D" w:rsidRPr="00361B8D" w:rsidRDefault="00361B8D" w:rsidP="00361B8D">
            <w:pPr>
              <w:jc w:val="both"/>
              <w:rPr>
                <w:sz w:val="24"/>
                <w:szCs w:val="24"/>
              </w:rPr>
            </w:pPr>
            <w:proofErr w:type="spellStart"/>
            <w:r w:rsidRPr="00361B8D">
              <w:rPr>
                <w:sz w:val="24"/>
                <w:szCs w:val="24"/>
              </w:rPr>
              <w:t>Бармина</w:t>
            </w:r>
            <w:proofErr w:type="spellEnd"/>
            <w:r w:rsidRPr="00361B8D"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5185" w:type="dxa"/>
          </w:tcPr>
          <w:p w:rsidR="00361B8D" w:rsidRPr="00361B8D" w:rsidRDefault="00361B8D" w:rsidP="00361B8D">
            <w:pPr>
              <w:jc w:val="both"/>
              <w:rPr>
                <w:sz w:val="24"/>
                <w:szCs w:val="24"/>
              </w:rPr>
            </w:pPr>
            <w:r w:rsidRPr="00361B8D">
              <w:rPr>
                <w:sz w:val="24"/>
                <w:szCs w:val="24"/>
              </w:rPr>
              <w:t>Глава администрации</w:t>
            </w:r>
          </w:p>
        </w:tc>
      </w:tr>
      <w:tr w:rsidR="00361B8D" w:rsidRPr="00361B8D" w:rsidTr="000D764C">
        <w:tc>
          <w:tcPr>
            <w:tcW w:w="10369" w:type="dxa"/>
            <w:gridSpan w:val="2"/>
          </w:tcPr>
          <w:p w:rsidR="00361B8D" w:rsidRPr="00361B8D" w:rsidRDefault="00361B8D" w:rsidP="00361B8D">
            <w:pPr>
              <w:jc w:val="center"/>
              <w:rPr>
                <w:b/>
                <w:i/>
                <w:sz w:val="24"/>
                <w:szCs w:val="24"/>
              </w:rPr>
            </w:pPr>
            <w:r w:rsidRPr="00361B8D">
              <w:rPr>
                <w:b/>
                <w:i/>
                <w:sz w:val="24"/>
                <w:szCs w:val="24"/>
              </w:rPr>
              <w:t>Секретарь рабочей группы:</w:t>
            </w:r>
          </w:p>
        </w:tc>
      </w:tr>
      <w:tr w:rsidR="00361B8D" w:rsidRPr="00361B8D" w:rsidTr="000D764C">
        <w:tc>
          <w:tcPr>
            <w:tcW w:w="5184" w:type="dxa"/>
          </w:tcPr>
          <w:p w:rsidR="00361B8D" w:rsidRPr="00361B8D" w:rsidRDefault="00361B8D" w:rsidP="00361B8D">
            <w:pPr>
              <w:jc w:val="both"/>
              <w:rPr>
                <w:sz w:val="24"/>
                <w:szCs w:val="24"/>
              </w:rPr>
            </w:pPr>
            <w:r w:rsidRPr="00361B8D">
              <w:rPr>
                <w:sz w:val="24"/>
                <w:szCs w:val="24"/>
              </w:rPr>
              <w:t>Гусева Алла Анатольевна</w:t>
            </w:r>
          </w:p>
        </w:tc>
        <w:tc>
          <w:tcPr>
            <w:tcW w:w="5185" w:type="dxa"/>
          </w:tcPr>
          <w:p w:rsidR="00361B8D" w:rsidRPr="00361B8D" w:rsidRDefault="00361B8D" w:rsidP="00361B8D">
            <w:pPr>
              <w:jc w:val="both"/>
              <w:rPr>
                <w:sz w:val="24"/>
                <w:szCs w:val="24"/>
              </w:rPr>
            </w:pPr>
            <w:r w:rsidRPr="00361B8D">
              <w:rPr>
                <w:sz w:val="24"/>
                <w:szCs w:val="24"/>
              </w:rPr>
              <w:t xml:space="preserve">Специалист </w:t>
            </w:r>
            <w:r w:rsidR="009145A6">
              <w:rPr>
                <w:sz w:val="24"/>
                <w:szCs w:val="24"/>
              </w:rPr>
              <w:t xml:space="preserve">2 категории </w:t>
            </w:r>
            <w:r w:rsidRPr="00361B8D">
              <w:rPr>
                <w:sz w:val="24"/>
                <w:szCs w:val="24"/>
              </w:rPr>
              <w:t>администрации</w:t>
            </w:r>
          </w:p>
        </w:tc>
      </w:tr>
      <w:tr w:rsidR="00361B8D" w:rsidRPr="00361B8D" w:rsidTr="000D764C">
        <w:tc>
          <w:tcPr>
            <w:tcW w:w="10369" w:type="dxa"/>
            <w:gridSpan w:val="2"/>
          </w:tcPr>
          <w:p w:rsidR="00361B8D" w:rsidRPr="00361B8D" w:rsidRDefault="00361B8D" w:rsidP="00361B8D">
            <w:pPr>
              <w:jc w:val="center"/>
              <w:rPr>
                <w:b/>
                <w:i/>
                <w:sz w:val="24"/>
                <w:szCs w:val="24"/>
              </w:rPr>
            </w:pPr>
            <w:r w:rsidRPr="00361B8D">
              <w:rPr>
                <w:b/>
                <w:i/>
                <w:sz w:val="24"/>
                <w:szCs w:val="24"/>
              </w:rPr>
              <w:t>Члены рабочей группы:</w:t>
            </w:r>
          </w:p>
        </w:tc>
      </w:tr>
      <w:tr w:rsidR="00361B8D" w:rsidRPr="00361B8D" w:rsidTr="000D764C">
        <w:tc>
          <w:tcPr>
            <w:tcW w:w="5184" w:type="dxa"/>
          </w:tcPr>
          <w:p w:rsidR="00361B8D" w:rsidRPr="00361B8D" w:rsidRDefault="009145A6" w:rsidP="00361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Галина Владимировна</w:t>
            </w:r>
          </w:p>
        </w:tc>
        <w:tc>
          <w:tcPr>
            <w:tcW w:w="5185" w:type="dxa"/>
          </w:tcPr>
          <w:p w:rsidR="00361B8D" w:rsidRPr="00361B8D" w:rsidRDefault="009145A6" w:rsidP="00361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администрации</w:t>
            </w:r>
          </w:p>
        </w:tc>
      </w:tr>
      <w:tr w:rsidR="00361B8D" w:rsidRPr="00361B8D" w:rsidTr="000D764C">
        <w:tc>
          <w:tcPr>
            <w:tcW w:w="5184" w:type="dxa"/>
          </w:tcPr>
          <w:p w:rsidR="00361B8D" w:rsidRPr="00361B8D" w:rsidRDefault="00361B8D" w:rsidP="00361B8D">
            <w:pPr>
              <w:jc w:val="both"/>
              <w:rPr>
                <w:sz w:val="24"/>
                <w:szCs w:val="24"/>
              </w:rPr>
            </w:pPr>
            <w:r w:rsidRPr="00361B8D">
              <w:rPr>
                <w:sz w:val="24"/>
                <w:szCs w:val="24"/>
              </w:rPr>
              <w:t>Юдина Татьяна Михайловна</w:t>
            </w:r>
          </w:p>
        </w:tc>
        <w:tc>
          <w:tcPr>
            <w:tcW w:w="5185" w:type="dxa"/>
          </w:tcPr>
          <w:p w:rsidR="00361B8D" w:rsidRPr="00361B8D" w:rsidRDefault="00361B8D" w:rsidP="00361B8D">
            <w:pPr>
              <w:jc w:val="both"/>
              <w:rPr>
                <w:sz w:val="24"/>
                <w:szCs w:val="24"/>
              </w:rPr>
            </w:pPr>
            <w:r w:rsidRPr="00361B8D">
              <w:rPr>
                <w:sz w:val="24"/>
                <w:szCs w:val="24"/>
              </w:rPr>
              <w:t>Ведущий специалист администрации</w:t>
            </w:r>
          </w:p>
        </w:tc>
      </w:tr>
      <w:tr w:rsidR="00361B8D" w:rsidRPr="00361B8D" w:rsidTr="000D764C">
        <w:tc>
          <w:tcPr>
            <w:tcW w:w="5184" w:type="dxa"/>
          </w:tcPr>
          <w:p w:rsidR="00361B8D" w:rsidRPr="00361B8D" w:rsidRDefault="008D40D2" w:rsidP="00361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Бакулина Наталья Анатольевна</w:t>
            </w:r>
          </w:p>
        </w:tc>
        <w:tc>
          <w:tcPr>
            <w:tcW w:w="5185" w:type="dxa"/>
          </w:tcPr>
          <w:p w:rsidR="00361B8D" w:rsidRPr="00361B8D" w:rsidRDefault="00361B8D" w:rsidP="00361B8D">
            <w:pPr>
              <w:jc w:val="both"/>
              <w:rPr>
                <w:sz w:val="24"/>
                <w:szCs w:val="24"/>
              </w:rPr>
            </w:pPr>
            <w:r w:rsidRPr="00361B8D">
              <w:rPr>
                <w:sz w:val="24"/>
                <w:szCs w:val="24"/>
              </w:rPr>
              <w:t xml:space="preserve">Депутат МО </w:t>
            </w:r>
            <w:proofErr w:type="spellStart"/>
            <w:r w:rsidRPr="00361B8D">
              <w:rPr>
                <w:sz w:val="24"/>
                <w:szCs w:val="24"/>
              </w:rPr>
              <w:t>Суховское</w:t>
            </w:r>
            <w:proofErr w:type="spellEnd"/>
            <w:r w:rsidRPr="00361B8D">
              <w:rPr>
                <w:sz w:val="24"/>
                <w:szCs w:val="24"/>
              </w:rPr>
              <w:t xml:space="preserve"> сельское поселение</w:t>
            </w:r>
          </w:p>
        </w:tc>
      </w:tr>
    </w:tbl>
    <w:p w:rsidR="00361B8D" w:rsidRPr="00361B8D" w:rsidRDefault="00361B8D" w:rsidP="00361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8D" w:rsidRPr="00361B8D" w:rsidRDefault="00361B8D" w:rsidP="00361B8D">
      <w:pPr>
        <w:tabs>
          <w:tab w:val="left" w:pos="2505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8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7B10AF" w:rsidRDefault="007B10AF"/>
    <w:sectPr w:rsidR="007B10AF" w:rsidSect="00C6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6CCB"/>
    <w:multiLevelType w:val="hybridMultilevel"/>
    <w:tmpl w:val="D0165E72"/>
    <w:lvl w:ilvl="0" w:tplc="351CD8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B8D"/>
    <w:rsid w:val="00050E5F"/>
    <w:rsid w:val="0006100C"/>
    <w:rsid w:val="00063CBD"/>
    <w:rsid w:val="000B3966"/>
    <w:rsid w:val="00361B8D"/>
    <w:rsid w:val="00511A48"/>
    <w:rsid w:val="0056470D"/>
    <w:rsid w:val="005E791A"/>
    <w:rsid w:val="005E7F67"/>
    <w:rsid w:val="0068097D"/>
    <w:rsid w:val="006D35F0"/>
    <w:rsid w:val="006D4CE0"/>
    <w:rsid w:val="006E1A9D"/>
    <w:rsid w:val="007B10AF"/>
    <w:rsid w:val="00884AF0"/>
    <w:rsid w:val="008D40D2"/>
    <w:rsid w:val="009145A6"/>
    <w:rsid w:val="0094652C"/>
    <w:rsid w:val="00A03A0A"/>
    <w:rsid w:val="00AB57EA"/>
    <w:rsid w:val="00AC2C5F"/>
    <w:rsid w:val="00C67976"/>
    <w:rsid w:val="00E12AF8"/>
    <w:rsid w:val="00E42967"/>
    <w:rsid w:val="00EC6242"/>
    <w:rsid w:val="00ED3840"/>
    <w:rsid w:val="00EF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361B8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table" w:styleId="a4">
    <w:name w:val="Table Grid"/>
    <w:basedOn w:val="a1"/>
    <w:rsid w:val="00361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AF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4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27</cp:revision>
  <cp:lastPrinted>2018-03-15T13:05:00Z</cp:lastPrinted>
  <dcterms:created xsi:type="dcterms:W3CDTF">2018-03-14T11:21:00Z</dcterms:created>
  <dcterms:modified xsi:type="dcterms:W3CDTF">2018-03-15T13:17:00Z</dcterms:modified>
</cp:coreProperties>
</file>