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63550" cy="55626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3" cy="55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F57AAC" w:rsidRPr="00072D53" w:rsidRDefault="00F57AAC" w:rsidP="00F57AA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57AAC" w:rsidRPr="00072D53" w:rsidRDefault="00F57AAC" w:rsidP="00F57AA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57AAC" w:rsidRPr="00072D53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AAC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778FE">
        <w:rPr>
          <w:rFonts w:ascii="Times New Roman" w:eastAsia="Times New Roman" w:hAnsi="Times New Roman" w:cs="Times New Roman"/>
          <w:b/>
          <w:bCs/>
          <w:sz w:val="24"/>
          <w:szCs w:val="24"/>
        </w:rPr>
        <w:t>27 ноября 2017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0778FE">
        <w:rPr>
          <w:rFonts w:ascii="Times New Roman" w:eastAsia="Times New Roman" w:hAnsi="Times New Roman" w:cs="Times New Roman"/>
          <w:b/>
          <w:bCs/>
          <w:sz w:val="24"/>
          <w:szCs w:val="24"/>
        </w:rPr>
        <w:t>211</w:t>
      </w:r>
    </w:p>
    <w:p w:rsidR="00F57AAC" w:rsidRDefault="00F57AAC" w:rsidP="00F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30A" w:rsidRPr="00750DC0" w:rsidRDefault="00CD430A" w:rsidP="00CD4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CD430A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30A" w:rsidRPr="00750DC0" w:rsidRDefault="00CD430A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комплексного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2017-2021 годы и на перспективу до 2035 года</w:t>
            </w:r>
          </w:p>
          <w:p w:rsidR="00CD430A" w:rsidRDefault="00CD430A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AAC" w:rsidRPr="00750DC0" w:rsidRDefault="00F57AAC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30A" w:rsidRPr="00750DC0" w:rsidRDefault="00CD430A" w:rsidP="00CD43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E5228">
        <w:rPr>
          <w:rFonts w:ascii="Times New Roman" w:hAnsi="Times New Roman" w:cs="Times New Roman"/>
          <w:sz w:val="28"/>
          <w:szCs w:val="28"/>
        </w:rPr>
        <w:t>25.12</w:t>
      </w:r>
      <w:r w:rsidRPr="001A4410">
        <w:rPr>
          <w:rFonts w:ascii="Times New Roman" w:hAnsi="Times New Roman" w:cs="Times New Roman"/>
          <w:sz w:val="28"/>
          <w:szCs w:val="28"/>
        </w:rPr>
        <w:t>.201</w:t>
      </w:r>
      <w:r w:rsidR="00EE5228">
        <w:rPr>
          <w:rFonts w:ascii="Times New Roman" w:hAnsi="Times New Roman" w:cs="Times New Roman"/>
          <w:sz w:val="28"/>
          <w:szCs w:val="28"/>
        </w:rPr>
        <w:t>5</w:t>
      </w:r>
      <w:r w:rsidRPr="001A441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№ </w:t>
      </w:r>
      <w:r w:rsidR="00EE5228">
        <w:rPr>
          <w:rFonts w:ascii="Times New Roman" w:hAnsi="Times New Roman" w:cs="Times New Roman"/>
          <w:sz w:val="28"/>
          <w:szCs w:val="28"/>
        </w:rPr>
        <w:t>1440</w:t>
      </w:r>
      <w:r w:rsidRPr="001A441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EE5228">
        <w:rPr>
          <w:rFonts w:ascii="Times New Roman" w:hAnsi="Times New Roman" w:cs="Times New Roman"/>
          <w:sz w:val="28"/>
          <w:szCs w:val="28"/>
        </w:rPr>
        <w:t>транспортной</w:t>
      </w:r>
      <w:r w:rsidRPr="001A4410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015D">
        <w:rPr>
          <w:rFonts w:ascii="Times New Roman" w:eastAsia="Times New Roman" w:hAnsi="Times New Roman" w:cs="Times New Roman"/>
          <w:sz w:val="28"/>
          <w:szCs w:val="28"/>
        </w:rPr>
        <w:t>рограмму комплексного развити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я транспортной инфраструктуры муниципального образования </w:t>
      </w:r>
      <w:proofErr w:type="spellStart"/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2017-2021 годы и на перспективу до 2035 года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D430A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F82481" w:rsidRPr="00750DC0" w:rsidRDefault="00F82481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28C7" w:rsidRDefault="00CD430A" w:rsidP="00F82481">
      <w:pPr>
        <w:spacing w:after="0" w:line="240" w:lineRule="auto"/>
      </w:pP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Глава </w:t>
      </w:r>
      <w:r w:rsidR="00F57A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администрации                    </w:t>
      </w: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                       О.В.</w:t>
      </w:r>
      <w:r w:rsidR="00F57A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Бармина</w:t>
      </w:r>
      <w:proofErr w:type="spellEnd"/>
    </w:p>
    <w:sectPr w:rsidR="00EA28C7" w:rsidSect="00F57AA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30A"/>
    <w:rsid w:val="000778FE"/>
    <w:rsid w:val="0023015D"/>
    <w:rsid w:val="00254120"/>
    <w:rsid w:val="00426CEC"/>
    <w:rsid w:val="0048458E"/>
    <w:rsid w:val="007070A9"/>
    <w:rsid w:val="00CD430A"/>
    <w:rsid w:val="00EA28C7"/>
    <w:rsid w:val="00EE5228"/>
    <w:rsid w:val="00F57AAC"/>
    <w:rsid w:val="00F70873"/>
    <w:rsid w:val="00F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>Администрация МО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2017-10-11T12:52:00Z</dcterms:created>
  <dcterms:modified xsi:type="dcterms:W3CDTF">2017-11-24T12:51:00Z</dcterms:modified>
</cp:coreProperties>
</file>