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CC" w:rsidRPr="00EB2ACC" w:rsidRDefault="00EB2ACC" w:rsidP="00EB2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76275" cy="800100"/>
            <wp:effectExtent l="19050" t="0" r="9525" b="0"/>
            <wp:docPr id="6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CC" w:rsidRPr="00EB2ACC" w:rsidRDefault="00EB2ACC" w:rsidP="00EB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AC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EB2ACC" w:rsidRPr="00EB2ACC" w:rsidRDefault="00EB2ACC" w:rsidP="00EB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AC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  <w:r w:rsidRPr="00EB2ACC">
        <w:rPr>
          <w:rFonts w:ascii="Times New Roman" w:eastAsia="Times New Roman" w:hAnsi="Times New Roman" w:cs="Times New Roman"/>
          <w:bCs/>
          <w:sz w:val="36"/>
          <w:szCs w:val="36"/>
        </w:rPr>
        <w:t xml:space="preserve"> </w:t>
      </w:r>
    </w:p>
    <w:p w:rsidR="00EB2ACC" w:rsidRPr="00EB2ACC" w:rsidRDefault="00EB2ACC" w:rsidP="00EB2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EB2ACC" w:rsidRPr="00EB2ACC" w:rsidRDefault="00EB2ACC" w:rsidP="00EB2A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EB2ACC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EB2ACC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EB2ACC" w:rsidRPr="00EB2ACC" w:rsidRDefault="00EB2ACC" w:rsidP="00EB2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EB2ACC" w:rsidRPr="00EB2ACC" w:rsidRDefault="00EB2ACC" w:rsidP="00EB2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B2ACC">
        <w:rPr>
          <w:rFonts w:ascii="Times New Roman" w:eastAsia="Times New Roman" w:hAnsi="Times New Roman" w:cs="Times New Roman"/>
          <w:sz w:val="28"/>
          <w:szCs w:val="20"/>
        </w:rPr>
        <w:t xml:space="preserve">от  </w:t>
      </w:r>
      <w:r w:rsidR="00B47376">
        <w:rPr>
          <w:rFonts w:ascii="Times New Roman" w:eastAsia="Times New Roman" w:hAnsi="Times New Roman" w:cs="Times New Roman"/>
          <w:sz w:val="28"/>
          <w:szCs w:val="20"/>
        </w:rPr>
        <w:t>10 декабря 2013года</w:t>
      </w:r>
      <w:r w:rsidRPr="00EB2ACC">
        <w:rPr>
          <w:rFonts w:ascii="Times New Roman" w:eastAsia="Times New Roman" w:hAnsi="Times New Roman" w:cs="Times New Roman"/>
          <w:sz w:val="28"/>
          <w:szCs w:val="20"/>
        </w:rPr>
        <w:t xml:space="preserve"> №</w:t>
      </w:r>
      <w:r w:rsidR="00B47376">
        <w:rPr>
          <w:rFonts w:ascii="Times New Roman" w:eastAsia="Times New Roman" w:hAnsi="Times New Roman" w:cs="Times New Roman"/>
          <w:sz w:val="28"/>
          <w:szCs w:val="20"/>
        </w:rPr>
        <w:t>28</w:t>
      </w:r>
    </w:p>
    <w:p w:rsidR="00EB2ACC" w:rsidRPr="00EB2ACC" w:rsidRDefault="00EB2ACC" w:rsidP="00EB2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B2ACC" w:rsidRPr="00EB2ACC" w:rsidRDefault="00EB2ACC" w:rsidP="00EB2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B2ACC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установлении порогового значения размера дохода, приходящегося на каждого члена семьи (одиноко проживающего гражданина) и стоимости имущества, находящегося в собственности членов семьи (одиноко проживающего гражданина) и подлежащего налогообложению, для признания граждан малоимущими в целях постановки на учет и предоставления малоимущим гражданам, признанными нуждающимися в жилых помещениях, жилых помещений муниципального жилищного фонда  по договорам социального найма на территории </w:t>
      </w:r>
      <w:proofErr w:type="spellStart"/>
      <w:r w:rsidRPr="00EB2ACC">
        <w:rPr>
          <w:rFonts w:ascii="Times New Roman" w:eastAsia="Times New Roman" w:hAnsi="Times New Roman" w:cs="Times New Roman"/>
          <w:b/>
          <w:sz w:val="24"/>
          <w:szCs w:val="24"/>
        </w:rPr>
        <w:t>Суховско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2ACC">
        <w:rPr>
          <w:rFonts w:ascii="Times New Roman" w:eastAsia="Times New Roman" w:hAnsi="Times New Roman" w:cs="Times New Roman"/>
          <w:b/>
          <w:sz w:val="24"/>
          <w:szCs w:val="24"/>
        </w:rPr>
        <w:t>сельско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EB2ACC">
        <w:rPr>
          <w:rFonts w:ascii="Times New Roman" w:eastAsia="Times New Roman" w:hAnsi="Times New Roman" w:cs="Times New Roman"/>
          <w:b/>
          <w:sz w:val="24"/>
          <w:szCs w:val="24"/>
        </w:rPr>
        <w:t xml:space="preserve">  поселени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EB2AC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EB2ACC" w:rsidRPr="00EB2ACC" w:rsidRDefault="00EB2ACC" w:rsidP="00EB2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ACC" w:rsidRPr="00EB2ACC" w:rsidRDefault="00EB2ACC" w:rsidP="00EB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AC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EB2ACC">
        <w:rPr>
          <w:rFonts w:ascii="Times New Roman" w:eastAsia="Times New Roman" w:hAnsi="Times New Roman" w:cs="Times New Roman"/>
          <w:sz w:val="28"/>
          <w:szCs w:val="28"/>
        </w:rPr>
        <w:t>На основании подпункта 2 пункта 1 статьи 14 и пункта 2 статьи 49 Жилищного Кодекса Российской Федерации, в целях реализации областного закона Ленинградской области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в соответствии с областным законом Ленинградской области от 11.12.2006 года № 144-оз</w:t>
      </w:r>
      <w:proofErr w:type="gramEnd"/>
      <w:r w:rsidRPr="00EB2ACC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областной закон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решили:</w:t>
      </w:r>
    </w:p>
    <w:p w:rsidR="00EB2ACC" w:rsidRPr="00EB2ACC" w:rsidRDefault="00EB2ACC" w:rsidP="00EB2ACC">
      <w:pPr>
        <w:numPr>
          <w:ilvl w:val="0"/>
          <w:numId w:val="1"/>
        </w:numPr>
        <w:tabs>
          <w:tab w:val="num" w:pos="0"/>
          <w:tab w:val="num" w:pos="1035"/>
        </w:tabs>
        <w:spacing w:after="0" w:line="240" w:lineRule="auto"/>
        <w:ind w:left="0" w:firstLine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ACC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пороговое значение дохода, приходящегося на каждого члена семьи или одиноко проживающего гражданина, в  размере  </w:t>
      </w:r>
      <w:r w:rsidRPr="00EB2ACC">
        <w:rPr>
          <w:rFonts w:ascii="Times New Roman" w:eastAsia="Times New Roman" w:hAnsi="Times New Roman" w:cs="Times New Roman"/>
          <w:sz w:val="28"/>
          <w:szCs w:val="20"/>
        </w:rPr>
        <w:t xml:space="preserve">9 </w:t>
      </w:r>
      <w:r w:rsidR="00486B27">
        <w:rPr>
          <w:rFonts w:ascii="Times New Roman" w:eastAsia="Times New Roman" w:hAnsi="Times New Roman" w:cs="Times New Roman"/>
          <w:sz w:val="28"/>
          <w:szCs w:val="20"/>
        </w:rPr>
        <w:t>542</w:t>
      </w:r>
      <w:r w:rsidRPr="00EB2AC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B2ACC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486B27">
        <w:rPr>
          <w:rFonts w:ascii="Times New Roman" w:eastAsia="Times New Roman" w:hAnsi="Times New Roman" w:cs="Times New Roman"/>
          <w:sz w:val="28"/>
          <w:szCs w:val="28"/>
        </w:rPr>
        <w:t>я 44</w:t>
      </w:r>
      <w:r w:rsidRPr="00EB2ACC">
        <w:rPr>
          <w:rFonts w:ascii="Times New Roman" w:eastAsia="Times New Roman" w:hAnsi="Times New Roman" w:cs="Times New Roman"/>
          <w:sz w:val="28"/>
          <w:szCs w:val="28"/>
        </w:rPr>
        <w:t xml:space="preserve"> копейки, согласно приложению.</w:t>
      </w:r>
    </w:p>
    <w:p w:rsidR="00EB2ACC" w:rsidRPr="00EB2ACC" w:rsidRDefault="00EB2ACC" w:rsidP="00EB2ACC">
      <w:pPr>
        <w:numPr>
          <w:ilvl w:val="0"/>
          <w:numId w:val="1"/>
        </w:numPr>
        <w:tabs>
          <w:tab w:val="num" w:pos="0"/>
          <w:tab w:val="num" w:pos="1035"/>
        </w:tabs>
        <w:spacing w:after="0" w:line="240" w:lineRule="auto"/>
        <w:ind w:left="0" w:firstLine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ACC">
        <w:rPr>
          <w:rFonts w:ascii="Times New Roman" w:eastAsia="Times New Roman" w:hAnsi="Times New Roman" w:cs="Times New Roman"/>
          <w:sz w:val="28"/>
          <w:szCs w:val="28"/>
        </w:rPr>
        <w:t>Установить пороговое значение стоимости имущества, находящегося в собственности членов семьи  или одиноко проживающего гражданина и подлежащего налогообложению, в размере 5</w:t>
      </w:r>
      <w:r w:rsidR="00486B27">
        <w:rPr>
          <w:rFonts w:ascii="Times New Roman" w:eastAsia="Times New Roman" w:hAnsi="Times New Roman" w:cs="Times New Roman"/>
          <w:sz w:val="28"/>
          <w:szCs w:val="28"/>
        </w:rPr>
        <w:t>6294</w:t>
      </w:r>
      <w:r w:rsidRPr="00EB2ACC">
        <w:rPr>
          <w:rFonts w:ascii="Times New Roman" w:eastAsia="Times New Roman" w:hAnsi="Times New Roman" w:cs="Times New Roman"/>
          <w:sz w:val="28"/>
          <w:szCs w:val="28"/>
        </w:rPr>
        <w:t>0 рублей 00 копеек, согласно приложению.</w:t>
      </w:r>
    </w:p>
    <w:p w:rsidR="00EB2ACC" w:rsidRDefault="00EB2ACC" w:rsidP="00EB2AC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ACC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опубликования</w:t>
      </w:r>
    </w:p>
    <w:p w:rsidR="00486B27" w:rsidRPr="00EB2ACC" w:rsidRDefault="00486B27" w:rsidP="00486B27">
      <w:pPr>
        <w:pStyle w:val="a6"/>
        <w:spacing w:after="0" w:line="240" w:lineRule="auto"/>
        <w:ind w:left="9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ACC" w:rsidRPr="00EB2ACC" w:rsidRDefault="00EB2ACC" w:rsidP="00EB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2AC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B2ACC" w:rsidRPr="00EB2ACC" w:rsidRDefault="00EB2ACC" w:rsidP="00EB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2ACC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</w:t>
      </w:r>
      <w:r w:rsidRPr="00EB2ACC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  </w:t>
      </w:r>
      <w:proofErr w:type="spellStart"/>
      <w:r w:rsidRPr="00EB2ACC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p w:rsidR="00EB2ACC" w:rsidRPr="00EB2ACC" w:rsidRDefault="00EB2ACC" w:rsidP="00EB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2ACC" w:rsidRPr="00EB2ACC" w:rsidRDefault="00EB2ACC" w:rsidP="00EB2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B2ACC" w:rsidRPr="00EB2ACC" w:rsidRDefault="00EB2ACC" w:rsidP="00EB2AC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AC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2ACC" w:rsidRPr="00EB2ACC" w:rsidRDefault="00EB2ACC" w:rsidP="00EB2AC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AC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2ACC" w:rsidRPr="00EB2ACC" w:rsidRDefault="00EB2ACC" w:rsidP="00EB2AC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AC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     МО </w:t>
      </w:r>
      <w:proofErr w:type="spellStart"/>
      <w:r w:rsidRPr="00EB2ACC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EB2AC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</w:p>
    <w:p w:rsidR="00EB2ACC" w:rsidRPr="00EB2ACC" w:rsidRDefault="00EB2ACC" w:rsidP="00EB2AC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AC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47376">
        <w:rPr>
          <w:rFonts w:ascii="Times New Roman" w:eastAsia="Times New Roman" w:hAnsi="Times New Roman" w:cs="Times New Roman"/>
          <w:sz w:val="28"/>
          <w:szCs w:val="28"/>
        </w:rPr>
        <w:t xml:space="preserve">10 декабря 2013г </w:t>
      </w:r>
      <w:r w:rsidRPr="00EB2ACC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B47376">
        <w:rPr>
          <w:rFonts w:ascii="Times New Roman" w:eastAsia="Times New Roman" w:hAnsi="Times New Roman" w:cs="Times New Roman"/>
          <w:sz w:val="28"/>
          <w:szCs w:val="28"/>
        </w:rPr>
        <w:t>28</w:t>
      </w:r>
    </w:p>
    <w:p w:rsidR="00EB2ACC" w:rsidRPr="00EB2ACC" w:rsidRDefault="00EB2ACC" w:rsidP="00EB2AC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ACC" w:rsidRPr="00EB2ACC" w:rsidRDefault="00EB2ACC" w:rsidP="00EB2ACC">
      <w:pPr>
        <w:tabs>
          <w:tab w:val="left" w:pos="603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B2AC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</w:t>
      </w:r>
    </w:p>
    <w:p w:rsidR="00EB2ACC" w:rsidRPr="00EB2ACC" w:rsidRDefault="00EB2ACC" w:rsidP="00EB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B2ACC">
        <w:rPr>
          <w:rFonts w:ascii="Times New Roman" w:eastAsia="Times New Roman" w:hAnsi="Times New Roman" w:cs="Times New Roman"/>
          <w:b/>
          <w:sz w:val="28"/>
          <w:szCs w:val="20"/>
        </w:rPr>
        <w:t>Расчет порогового значения размера стоимости имущества, приходящегося на каждого члена семьи или одиноко</w:t>
      </w:r>
    </w:p>
    <w:p w:rsidR="00EB2ACC" w:rsidRPr="00EB2ACC" w:rsidRDefault="00EB2ACC" w:rsidP="00EB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B2ACC">
        <w:rPr>
          <w:rFonts w:ascii="Times New Roman" w:eastAsia="Times New Roman" w:hAnsi="Times New Roman" w:cs="Times New Roman"/>
          <w:b/>
          <w:sz w:val="28"/>
          <w:szCs w:val="20"/>
        </w:rPr>
        <w:t>проживающего гражданина</w:t>
      </w:r>
    </w:p>
    <w:p w:rsidR="00EB2ACC" w:rsidRPr="00EB2ACC" w:rsidRDefault="00EB2ACC" w:rsidP="00EB2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B2ACC" w:rsidRPr="00EB2ACC" w:rsidRDefault="00EB2ACC" w:rsidP="00EB2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B2ACC" w:rsidRPr="00EB2ACC" w:rsidRDefault="00EB2ACC" w:rsidP="00EB2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B2ACC">
        <w:rPr>
          <w:rFonts w:ascii="Times New Roman" w:eastAsia="Times New Roman" w:hAnsi="Times New Roman" w:cs="Times New Roman"/>
          <w:sz w:val="28"/>
          <w:szCs w:val="20"/>
        </w:rPr>
        <w:t>СИ = НП *РС* СС, где</w:t>
      </w:r>
    </w:p>
    <w:p w:rsidR="00EB2ACC" w:rsidRPr="00EB2ACC" w:rsidRDefault="00EB2ACC" w:rsidP="00EB2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B2ACC" w:rsidRPr="00EB2ACC" w:rsidRDefault="00EB2ACC" w:rsidP="00EB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2ACC">
        <w:rPr>
          <w:rFonts w:ascii="Times New Roman" w:eastAsia="Times New Roman" w:hAnsi="Times New Roman" w:cs="Times New Roman"/>
          <w:sz w:val="28"/>
          <w:szCs w:val="20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EB2ACC" w:rsidRPr="00EB2ACC" w:rsidRDefault="00EB2ACC" w:rsidP="00EB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EB2ACC">
        <w:rPr>
          <w:rFonts w:ascii="Times New Roman" w:eastAsia="Times New Roman" w:hAnsi="Times New Roman" w:cs="Times New Roman"/>
          <w:sz w:val="28"/>
          <w:szCs w:val="20"/>
        </w:rPr>
        <w:t xml:space="preserve">НП – норма предоставления площади жилого помещения на одного члена семьи по договору социального найма (14 кв.м.), установленная решением Совета Депутатов МО </w:t>
      </w:r>
      <w:proofErr w:type="spellStart"/>
      <w:r w:rsidRPr="00EB2ACC">
        <w:rPr>
          <w:rFonts w:ascii="Times New Roman" w:eastAsia="Times New Roman" w:hAnsi="Times New Roman" w:cs="Times New Roman"/>
          <w:sz w:val="28"/>
          <w:szCs w:val="20"/>
        </w:rPr>
        <w:t>Суховское</w:t>
      </w:r>
      <w:proofErr w:type="spellEnd"/>
      <w:r w:rsidRPr="00EB2ACC">
        <w:rPr>
          <w:rFonts w:ascii="Times New Roman" w:eastAsia="Times New Roman" w:hAnsi="Times New Roman" w:cs="Times New Roman"/>
          <w:sz w:val="28"/>
          <w:szCs w:val="20"/>
        </w:rPr>
        <w:t xml:space="preserve"> сельское поселение «Об установлении нормы предоставления площади жилого помещения и учетной нормы площади жилого помещения на территории МО </w:t>
      </w:r>
      <w:proofErr w:type="spellStart"/>
      <w:r w:rsidRPr="00EB2ACC">
        <w:rPr>
          <w:rFonts w:ascii="Times New Roman" w:eastAsia="Times New Roman" w:hAnsi="Times New Roman" w:cs="Times New Roman"/>
          <w:sz w:val="28"/>
          <w:szCs w:val="20"/>
        </w:rPr>
        <w:t>Суховское</w:t>
      </w:r>
      <w:proofErr w:type="spellEnd"/>
      <w:r w:rsidRPr="00EB2ACC">
        <w:rPr>
          <w:rFonts w:ascii="Times New Roman" w:eastAsia="Times New Roman" w:hAnsi="Times New Roman" w:cs="Times New Roman"/>
          <w:sz w:val="28"/>
          <w:szCs w:val="20"/>
        </w:rPr>
        <w:t xml:space="preserve"> сельское поселение МО Кировский муниципальный район ЛО» от 15.03.2011 года № 12;</w:t>
      </w:r>
      <w:proofErr w:type="gramEnd"/>
    </w:p>
    <w:p w:rsidR="00EB2ACC" w:rsidRPr="00EB2ACC" w:rsidRDefault="00EB2ACC" w:rsidP="00EB2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B2ACC">
        <w:rPr>
          <w:rFonts w:ascii="Times New Roman" w:eastAsia="Times New Roman" w:hAnsi="Times New Roman" w:cs="Times New Roman"/>
          <w:sz w:val="28"/>
          <w:szCs w:val="20"/>
        </w:rPr>
        <w:t>РС – размер семьи;</w:t>
      </w:r>
    </w:p>
    <w:p w:rsidR="00EB2ACC" w:rsidRPr="00EB2ACC" w:rsidRDefault="00EB2ACC" w:rsidP="00EB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2ACC">
        <w:rPr>
          <w:rFonts w:ascii="Times New Roman" w:eastAsia="Times New Roman" w:hAnsi="Times New Roman" w:cs="Times New Roman"/>
          <w:sz w:val="28"/>
          <w:szCs w:val="20"/>
        </w:rPr>
        <w:t xml:space="preserve">СС – средняя рыночная стоимость 1 квадратного метра общей площади жилья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 органом исполнительной власти). Приказ Госстроя России от </w:t>
      </w:r>
      <w:r w:rsidR="00486B27">
        <w:rPr>
          <w:rFonts w:ascii="Times New Roman" w:eastAsia="Times New Roman" w:hAnsi="Times New Roman" w:cs="Times New Roman"/>
          <w:sz w:val="28"/>
          <w:szCs w:val="20"/>
        </w:rPr>
        <w:t>14</w:t>
      </w:r>
      <w:r w:rsidRPr="00EB2ACC">
        <w:rPr>
          <w:rFonts w:ascii="Times New Roman" w:eastAsia="Times New Roman" w:hAnsi="Times New Roman" w:cs="Times New Roman"/>
          <w:sz w:val="28"/>
          <w:szCs w:val="20"/>
        </w:rPr>
        <w:t>.1</w:t>
      </w:r>
      <w:r w:rsidR="00486B27">
        <w:rPr>
          <w:rFonts w:ascii="Times New Roman" w:eastAsia="Times New Roman" w:hAnsi="Times New Roman" w:cs="Times New Roman"/>
          <w:sz w:val="28"/>
          <w:szCs w:val="20"/>
        </w:rPr>
        <w:t>0</w:t>
      </w:r>
      <w:r w:rsidRPr="00EB2ACC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486B27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EB2ACC">
        <w:rPr>
          <w:rFonts w:ascii="Times New Roman" w:eastAsia="Times New Roman" w:hAnsi="Times New Roman" w:cs="Times New Roman"/>
          <w:sz w:val="28"/>
          <w:szCs w:val="20"/>
        </w:rPr>
        <w:t xml:space="preserve"> года № </w:t>
      </w:r>
      <w:r w:rsidR="00486B27">
        <w:rPr>
          <w:rFonts w:ascii="Times New Roman" w:eastAsia="Times New Roman" w:hAnsi="Times New Roman" w:cs="Times New Roman"/>
          <w:sz w:val="28"/>
          <w:szCs w:val="20"/>
        </w:rPr>
        <w:t>371</w:t>
      </w:r>
      <w:r w:rsidRPr="00EB2ACC">
        <w:rPr>
          <w:rFonts w:ascii="Times New Roman" w:eastAsia="Times New Roman" w:hAnsi="Times New Roman" w:cs="Times New Roman"/>
          <w:sz w:val="28"/>
          <w:szCs w:val="20"/>
        </w:rPr>
        <w:t xml:space="preserve">/ГС «О средней рыночной стоимости 1 квадратного метра общей площади жилья по субъектам Российской Федерации на </w:t>
      </w:r>
      <w:r w:rsidR="00486B27">
        <w:rPr>
          <w:rFonts w:ascii="Times New Roman" w:eastAsia="Times New Roman" w:hAnsi="Times New Roman" w:cs="Times New Roman"/>
          <w:sz w:val="28"/>
          <w:szCs w:val="20"/>
        </w:rPr>
        <w:t>I</w:t>
      </w:r>
      <w:r w:rsidR="00486B27">
        <w:rPr>
          <w:rFonts w:ascii="Times New Roman" w:eastAsia="Times New Roman" w:hAnsi="Times New Roman" w:cs="Times New Roman"/>
          <w:sz w:val="28"/>
          <w:szCs w:val="20"/>
          <w:lang w:val="en-US"/>
        </w:rPr>
        <w:t>V</w:t>
      </w:r>
      <w:r w:rsidRPr="00EB2ACC">
        <w:rPr>
          <w:rFonts w:ascii="Times New Roman" w:eastAsia="Times New Roman" w:hAnsi="Times New Roman" w:cs="Times New Roman"/>
          <w:sz w:val="28"/>
          <w:szCs w:val="20"/>
        </w:rPr>
        <w:t xml:space="preserve"> квартал 2013 года» (</w:t>
      </w:r>
      <w:r w:rsidR="00486B27">
        <w:rPr>
          <w:rFonts w:ascii="Times New Roman" w:eastAsia="Times New Roman" w:hAnsi="Times New Roman" w:cs="Times New Roman"/>
          <w:sz w:val="28"/>
          <w:szCs w:val="20"/>
        </w:rPr>
        <w:t>4021</w:t>
      </w:r>
      <w:r w:rsidRPr="00EB2ACC">
        <w:rPr>
          <w:rFonts w:ascii="Times New Roman" w:eastAsia="Times New Roman" w:hAnsi="Times New Roman" w:cs="Times New Roman"/>
          <w:sz w:val="28"/>
          <w:szCs w:val="20"/>
        </w:rPr>
        <w:t>0 рублей)</w:t>
      </w:r>
    </w:p>
    <w:p w:rsidR="00EB2ACC" w:rsidRPr="00EB2ACC" w:rsidRDefault="00EB2ACC" w:rsidP="00EB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2ACC" w:rsidRPr="00EB2ACC" w:rsidRDefault="00EB2ACC" w:rsidP="00EB2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B2ACC">
        <w:rPr>
          <w:rFonts w:ascii="Times New Roman" w:eastAsia="Times New Roman" w:hAnsi="Times New Roman" w:cs="Times New Roman"/>
          <w:sz w:val="28"/>
          <w:szCs w:val="20"/>
        </w:rPr>
        <w:t xml:space="preserve">СИ = 14 * 1 * </w:t>
      </w:r>
      <w:r w:rsidR="00486B27">
        <w:rPr>
          <w:rFonts w:ascii="Times New Roman" w:eastAsia="Times New Roman" w:hAnsi="Times New Roman" w:cs="Times New Roman"/>
          <w:sz w:val="28"/>
          <w:szCs w:val="20"/>
        </w:rPr>
        <w:t>40210</w:t>
      </w:r>
      <w:r w:rsidRPr="00EB2ACC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="00486B27">
        <w:rPr>
          <w:rFonts w:ascii="Times New Roman" w:eastAsia="Times New Roman" w:hAnsi="Times New Roman" w:cs="Times New Roman"/>
          <w:sz w:val="28"/>
          <w:szCs w:val="20"/>
        </w:rPr>
        <w:t>562 940</w:t>
      </w:r>
      <w:r w:rsidRPr="00EB2ACC">
        <w:rPr>
          <w:rFonts w:ascii="Times New Roman" w:eastAsia="Times New Roman" w:hAnsi="Times New Roman" w:cs="Times New Roman"/>
          <w:sz w:val="28"/>
          <w:szCs w:val="20"/>
        </w:rPr>
        <w:t xml:space="preserve"> рублей 00 копеек</w:t>
      </w:r>
    </w:p>
    <w:p w:rsidR="00EB2ACC" w:rsidRPr="00EB2ACC" w:rsidRDefault="00EB2ACC" w:rsidP="00EB2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B2ACC" w:rsidRPr="00EB2ACC" w:rsidRDefault="00EB2ACC" w:rsidP="00EB2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B2ACC">
        <w:rPr>
          <w:rFonts w:ascii="Times New Roman" w:eastAsia="Times New Roman" w:hAnsi="Times New Roman" w:cs="Times New Roman"/>
          <w:b/>
          <w:sz w:val="28"/>
          <w:szCs w:val="20"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EB2ACC" w:rsidRPr="00EB2ACC" w:rsidRDefault="00EB2ACC" w:rsidP="00EB2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B2ACC" w:rsidRPr="00EB2ACC" w:rsidRDefault="00EB2ACC" w:rsidP="00EB2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B2ACC">
        <w:rPr>
          <w:rFonts w:ascii="Times New Roman" w:eastAsia="Times New Roman" w:hAnsi="Times New Roman" w:cs="Times New Roman"/>
          <w:sz w:val="28"/>
          <w:szCs w:val="20"/>
        </w:rPr>
        <w:t xml:space="preserve">ПД = (СИ / </w:t>
      </w:r>
      <w:proofErr w:type="gramStart"/>
      <w:r w:rsidRPr="00EB2ACC">
        <w:rPr>
          <w:rFonts w:ascii="Times New Roman" w:eastAsia="Times New Roman" w:hAnsi="Times New Roman" w:cs="Times New Roman"/>
          <w:sz w:val="28"/>
          <w:szCs w:val="20"/>
        </w:rPr>
        <w:t>ПН</w:t>
      </w:r>
      <w:proofErr w:type="gramEnd"/>
      <w:r w:rsidRPr="00EB2ACC">
        <w:rPr>
          <w:rFonts w:ascii="Times New Roman" w:eastAsia="Times New Roman" w:hAnsi="Times New Roman" w:cs="Times New Roman"/>
          <w:sz w:val="28"/>
          <w:szCs w:val="20"/>
        </w:rPr>
        <w:t>) / РС + ПМ, где</w:t>
      </w:r>
    </w:p>
    <w:p w:rsidR="00EB2ACC" w:rsidRPr="00EB2ACC" w:rsidRDefault="00EB2ACC" w:rsidP="00EB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2ACC">
        <w:rPr>
          <w:rFonts w:ascii="Times New Roman" w:eastAsia="Times New Roman" w:hAnsi="Times New Roman" w:cs="Times New Roman"/>
          <w:sz w:val="28"/>
          <w:szCs w:val="20"/>
        </w:rPr>
        <w:t>ПД – порог среднемесячного размера дохода, приходящегося на каждого члена семьи;</w:t>
      </w:r>
    </w:p>
    <w:p w:rsidR="00EB2ACC" w:rsidRPr="00EB2ACC" w:rsidRDefault="00EB2ACC" w:rsidP="00EB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2ACC">
        <w:rPr>
          <w:rFonts w:ascii="Times New Roman" w:eastAsia="Times New Roman" w:hAnsi="Times New Roman" w:cs="Times New Roman"/>
          <w:sz w:val="28"/>
          <w:szCs w:val="20"/>
        </w:rPr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EB2ACC" w:rsidRPr="00EB2ACC" w:rsidRDefault="00EB2ACC" w:rsidP="00EB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2ACC">
        <w:rPr>
          <w:rFonts w:ascii="Times New Roman" w:eastAsia="Times New Roman" w:hAnsi="Times New Roman" w:cs="Times New Roman"/>
          <w:sz w:val="28"/>
          <w:szCs w:val="20"/>
        </w:rPr>
        <w:t>РС – размер семьи;</w:t>
      </w:r>
    </w:p>
    <w:p w:rsidR="00EB2ACC" w:rsidRPr="00EB2ACC" w:rsidRDefault="00EB2ACC" w:rsidP="00EB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EB2ACC">
        <w:rPr>
          <w:rFonts w:ascii="Times New Roman" w:eastAsia="Times New Roman" w:hAnsi="Times New Roman" w:cs="Times New Roman"/>
          <w:sz w:val="28"/>
          <w:szCs w:val="20"/>
        </w:rPr>
        <w:lastRenderedPageBreak/>
        <w:t>ПН</w:t>
      </w:r>
      <w:proofErr w:type="gramEnd"/>
      <w:r w:rsidRPr="00EB2ACC">
        <w:rPr>
          <w:rFonts w:ascii="Times New Roman" w:eastAsia="Times New Roman" w:hAnsi="Times New Roman" w:cs="Times New Roman"/>
          <w:sz w:val="28"/>
          <w:szCs w:val="20"/>
        </w:rPr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EB2ACC" w:rsidRPr="00EB2ACC" w:rsidRDefault="00EB2ACC" w:rsidP="00EB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2ACC">
        <w:rPr>
          <w:rFonts w:ascii="Times New Roman" w:eastAsia="Times New Roman" w:hAnsi="Times New Roman" w:cs="Times New Roman"/>
          <w:sz w:val="28"/>
          <w:szCs w:val="20"/>
        </w:rPr>
        <w:t>ПМ – прожиточный минимум, установленный Постановлением Правительства Ленинградской области от 0</w:t>
      </w:r>
      <w:r w:rsidR="00486B27">
        <w:rPr>
          <w:rFonts w:ascii="Times New Roman" w:eastAsia="Times New Roman" w:hAnsi="Times New Roman" w:cs="Times New Roman"/>
          <w:sz w:val="28"/>
          <w:szCs w:val="20"/>
        </w:rPr>
        <w:t>6</w:t>
      </w:r>
      <w:r w:rsidRPr="00EB2ACC">
        <w:rPr>
          <w:rFonts w:ascii="Times New Roman" w:eastAsia="Times New Roman" w:hAnsi="Times New Roman" w:cs="Times New Roman"/>
          <w:sz w:val="28"/>
          <w:szCs w:val="20"/>
        </w:rPr>
        <w:t>.</w:t>
      </w:r>
      <w:r w:rsidR="00486B27">
        <w:rPr>
          <w:rFonts w:ascii="Times New Roman" w:eastAsia="Times New Roman" w:hAnsi="Times New Roman" w:cs="Times New Roman"/>
          <w:sz w:val="28"/>
          <w:szCs w:val="20"/>
        </w:rPr>
        <w:t>11</w:t>
      </w:r>
      <w:r w:rsidRPr="00EB2ACC">
        <w:rPr>
          <w:rFonts w:ascii="Times New Roman" w:eastAsia="Times New Roman" w:hAnsi="Times New Roman" w:cs="Times New Roman"/>
          <w:sz w:val="28"/>
          <w:szCs w:val="20"/>
        </w:rPr>
        <w:t xml:space="preserve">.2013 г. № </w:t>
      </w:r>
      <w:r w:rsidR="00486B27">
        <w:rPr>
          <w:rFonts w:ascii="Times New Roman" w:eastAsia="Times New Roman" w:hAnsi="Times New Roman" w:cs="Times New Roman"/>
          <w:sz w:val="28"/>
          <w:szCs w:val="20"/>
        </w:rPr>
        <w:t>371</w:t>
      </w:r>
      <w:r w:rsidRPr="00EB2ACC">
        <w:rPr>
          <w:rFonts w:ascii="Times New Roman" w:eastAsia="Times New Roman" w:hAnsi="Times New Roman" w:cs="Times New Roman"/>
          <w:sz w:val="28"/>
          <w:szCs w:val="20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в Ленинградской области за </w:t>
      </w:r>
      <w:r w:rsidR="00486B27">
        <w:rPr>
          <w:rFonts w:ascii="Times New Roman" w:eastAsia="Times New Roman" w:hAnsi="Times New Roman" w:cs="Times New Roman"/>
          <w:sz w:val="28"/>
          <w:szCs w:val="20"/>
        </w:rPr>
        <w:t>III</w:t>
      </w:r>
      <w:r w:rsidRPr="00EB2ACC">
        <w:rPr>
          <w:rFonts w:ascii="Times New Roman" w:eastAsia="Times New Roman" w:hAnsi="Times New Roman" w:cs="Times New Roman"/>
          <w:sz w:val="28"/>
          <w:szCs w:val="20"/>
        </w:rPr>
        <w:t xml:space="preserve"> квартал 201</w:t>
      </w:r>
      <w:r w:rsidR="00486B27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EB2ACC">
        <w:rPr>
          <w:rFonts w:ascii="Times New Roman" w:eastAsia="Times New Roman" w:hAnsi="Times New Roman" w:cs="Times New Roman"/>
          <w:sz w:val="28"/>
          <w:szCs w:val="20"/>
        </w:rPr>
        <w:t xml:space="preserve"> года» в расчете на душу населения 6</w:t>
      </w:r>
      <w:r w:rsidR="00486B27">
        <w:rPr>
          <w:rFonts w:ascii="Times New Roman" w:eastAsia="Times New Roman" w:hAnsi="Times New Roman" w:cs="Times New Roman"/>
          <w:sz w:val="28"/>
          <w:szCs w:val="20"/>
        </w:rPr>
        <w:t>415</w:t>
      </w:r>
      <w:r w:rsidRPr="00EB2ACC">
        <w:rPr>
          <w:rFonts w:ascii="Times New Roman" w:eastAsia="Times New Roman" w:hAnsi="Times New Roman" w:cs="Times New Roman"/>
          <w:sz w:val="28"/>
          <w:szCs w:val="20"/>
        </w:rPr>
        <w:t xml:space="preserve"> рублей.</w:t>
      </w:r>
    </w:p>
    <w:p w:rsidR="00EB2ACC" w:rsidRPr="00EB2ACC" w:rsidRDefault="00EB2ACC" w:rsidP="00EB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B2ACC" w:rsidRPr="00EB2ACC" w:rsidRDefault="00EB2ACC" w:rsidP="00EB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B2ACC">
        <w:rPr>
          <w:rFonts w:ascii="Times New Roman" w:eastAsia="Times New Roman" w:hAnsi="Times New Roman" w:cs="Times New Roman"/>
          <w:sz w:val="28"/>
          <w:szCs w:val="20"/>
        </w:rPr>
        <w:t>ПД = (5</w:t>
      </w:r>
      <w:r w:rsidR="00486B27">
        <w:rPr>
          <w:rFonts w:ascii="Times New Roman" w:eastAsia="Times New Roman" w:hAnsi="Times New Roman" w:cs="Times New Roman"/>
          <w:sz w:val="28"/>
          <w:szCs w:val="20"/>
        </w:rPr>
        <w:t>62</w:t>
      </w:r>
      <w:r w:rsidRPr="00EB2AC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86B27">
        <w:rPr>
          <w:rFonts w:ascii="Times New Roman" w:eastAsia="Times New Roman" w:hAnsi="Times New Roman" w:cs="Times New Roman"/>
          <w:sz w:val="28"/>
          <w:szCs w:val="20"/>
        </w:rPr>
        <w:t>94</w:t>
      </w:r>
      <w:r w:rsidRPr="00EB2ACC">
        <w:rPr>
          <w:rFonts w:ascii="Times New Roman" w:eastAsia="Times New Roman" w:hAnsi="Times New Roman" w:cs="Times New Roman"/>
          <w:sz w:val="28"/>
          <w:szCs w:val="20"/>
        </w:rPr>
        <w:t xml:space="preserve">0:180): 1 + 6 </w:t>
      </w:r>
      <w:r w:rsidR="00486B27">
        <w:rPr>
          <w:rFonts w:ascii="Times New Roman" w:eastAsia="Times New Roman" w:hAnsi="Times New Roman" w:cs="Times New Roman"/>
          <w:sz w:val="28"/>
          <w:szCs w:val="20"/>
        </w:rPr>
        <w:t>415</w:t>
      </w:r>
      <w:r w:rsidRPr="00EB2ACC">
        <w:rPr>
          <w:rFonts w:ascii="Times New Roman" w:eastAsia="Times New Roman" w:hAnsi="Times New Roman" w:cs="Times New Roman"/>
          <w:sz w:val="28"/>
          <w:szCs w:val="20"/>
        </w:rPr>
        <w:t xml:space="preserve"> = 9 </w:t>
      </w:r>
      <w:r w:rsidR="00486B27">
        <w:rPr>
          <w:rFonts w:ascii="Times New Roman" w:eastAsia="Times New Roman" w:hAnsi="Times New Roman" w:cs="Times New Roman"/>
          <w:sz w:val="28"/>
          <w:szCs w:val="20"/>
        </w:rPr>
        <w:t>542</w:t>
      </w:r>
      <w:r w:rsidRPr="00EB2ACC">
        <w:rPr>
          <w:rFonts w:ascii="Times New Roman" w:eastAsia="Times New Roman" w:hAnsi="Times New Roman" w:cs="Times New Roman"/>
          <w:sz w:val="28"/>
          <w:szCs w:val="20"/>
        </w:rPr>
        <w:t xml:space="preserve"> рублей </w:t>
      </w:r>
      <w:r w:rsidR="00486B27">
        <w:rPr>
          <w:rFonts w:ascii="Times New Roman" w:eastAsia="Times New Roman" w:hAnsi="Times New Roman" w:cs="Times New Roman"/>
          <w:sz w:val="28"/>
          <w:szCs w:val="20"/>
        </w:rPr>
        <w:t>44</w:t>
      </w:r>
      <w:r w:rsidRPr="00EB2ACC">
        <w:rPr>
          <w:rFonts w:ascii="Times New Roman" w:eastAsia="Times New Roman" w:hAnsi="Times New Roman" w:cs="Times New Roman"/>
          <w:sz w:val="28"/>
          <w:szCs w:val="20"/>
        </w:rPr>
        <w:t xml:space="preserve"> копейки.</w:t>
      </w:r>
    </w:p>
    <w:p w:rsidR="00EB2ACC" w:rsidRPr="00EB2ACC" w:rsidRDefault="00EB2ACC" w:rsidP="00EB2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D59C0" w:rsidRDefault="00ED59C0"/>
    <w:sectPr w:rsidR="00ED59C0" w:rsidSect="0096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7989"/>
    <w:multiLevelType w:val="hybridMultilevel"/>
    <w:tmpl w:val="D1AE8044"/>
    <w:lvl w:ilvl="0" w:tplc="6F08FDF8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ACC"/>
    <w:rsid w:val="00486B27"/>
    <w:rsid w:val="00965956"/>
    <w:rsid w:val="00B47376"/>
    <w:rsid w:val="00BA5193"/>
    <w:rsid w:val="00DB1BBC"/>
    <w:rsid w:val="00EB2ACC"/>
    <w:rsid w:val="00ED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B2A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B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A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2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643</Words>
  <Characters>3667</Characters>
  <Application>Microsoft Office Word</Application>
  <DocSecurity>0</DocSecurity>
  <Lines>30</Lines>
  <Paragraphs>8</Paragraphs>
  <ScaleCrop>false</ScaleCrop>
  <Company>Администрация МО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Бармина О.В.</cp:lastModifiedBy>
  <cp:revision>6</cp:revision>
  <cp:lastPrinted>2013-12-11T03:43:00Z</cp:lastPrinted>
  <dcterms:created xsi:type="dcterms:W3CDTF">2013-11-26T07:48:00Z</dcterms:created>
  <dcterms:modified xsi:type="dcterms:W3CDTF">2013-12-11T03:43:00Z</dcterms:modified>
</cp:coreProperties>
</file>