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5C" w:rsidRDefault="00D95A5C" w:rsidP="00D95A5C">
      <w:pPr>
        <w:pStyle w:val="ConsPlusNonformat"/>
      </w:pPr>
    </w:p>
    <w:p w:rsidR="00D95A5C" w:rsidRPr="005D63D0" w:rsidRDefault="00D95A5C" w:rsidP="00D95A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>ОТЧЕТ</w:t>
      </w:r>
    </w:p>
    <w:p w:rsidR="00D95A5C" w:rsidRPr="005D63D0" w:rsidRDefault="00D95A5C" w:rsidP="00D95A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ОБ ОСВОЕНИИ СУБСИДИЙ ПО ОБЪЕКТАМ, ВКЛЮЧЕННЫМ В АДРЕСНУЮ ИНВЕСТИЦИОННУЮ ПРОГРАММУ </w:t>
      </w:r>
    </w:p>
    <w:p w:rsidR="00D95A5C" w:rsidRPr="005D63D0" w:rsidRDefault="00D95A5C" w:rsidP="00D95A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ЗА СЧЕТ СРЕДСТВ ОБЛАСТНОГО БЮДЖЕТА  ЗА </w:t>
      </w:r>
      <w:r>
        <w:rPr>
          <w:rFonts w:ascii="Times New Roman" w:eastAsia="Times New Roman" w:hAnsi="Times New Roman" w:cs="Times New Roman"/>
          <w:sz w:val="16"/>
          <w:szCs w:val="16"/>
        </w:rPr>
        <w:t>сентябрь</w:t>
      </w:r>
      <w:r w:rsidRPr="005D63D0">
        <w:rPr>
          <w:rFonts w:ascii="Times New Roman" w:eastAsia="Times New Roman" w:hAnsi="Times New Roman" w:cs="Times New Roman"/>
          <w:sz w:val="16"/>
          <w:szCs w:val="16"/>
        </w:rPr>
        <w:t xml:space="preserve">  2014 ГОДА (НАРАСТАЮЩИМ ИТОГОМ)</w:t>
      </w:r>
    </w:p>
    <w:p w:rsidR="00D95A5C" w:rsidRPr="005D63D0" w:rsidRDefault="00D95A5C" w:rsidP="00D95A5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5D63D0">
        <w:rPr>
          <w:rFonts w:ascii="Times New Roman" w:eastAsia="Times New Roman" w:hAnsi="Times New Roman" w:cs="Times New Roman"/>
        </w:rPr>
        <w:t xml:space="preserve">Администрации муниципального образования </w:t>
      </w:r>
      <w:proofErr w:type="spellStart"/>
      <w:r w:rsidRPr="005D63D0">
        <w:rPr>
          <w:rFonts w:ascii="Times New Roman" w:eastAsia="Times New Roman" w:hAnsi="Times New Roman" w:cs="Times New Roman"/>
        </w:rPr>
        <w:t>Суховское</w:t>
      </w:r>
      <w:proofErr w:type="spellEnd"/>
      <w:r w:rsidRPr="005D63D0">
        <w:rPr>
          <w:rFonts w:ascii="Times New Roman" w:eastAsia="Times New Roman" w:hAnsi="Times New Roman" w:cs="Times New Roman"/>
        </w:rPr>
        <w:t xml:space="preserve"> сельское поселение Кировского муниципального района Ленинградской области  </w:t>
      </w:r>
      <w:r w:rsidRPr="005D63D0">
        <w:rPr>
          <w:rFonts w:ascii="Times New Roman" w:eastAsia="Times New Roman" w:hAnsi="Times New Roman" w:cs="Times New Roman"/>
          <w:b/>
        </w:rPr>
        <w:t xml:space="preserve"> (рублей)</w:t>
      </w:r>
    </w:p>
    <w:tbl>
      <w:tblPr>
        <w:tblW w:w="151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918"/>
        <w:gridCol w:w="567"/>
        <w:gridCol w:w="810"/>
        <w:gridCol w:w="810"/>
        <w:gridCol w:w="365"/>
        <w:gridCol w:w="992"/>
        <w:gridCol w:w="1276"/>
        <w:gridCol w:w="925"/>
        <w:gridCol w:w="810"/>
        <w:gridCol w:w="945"/>
        <w:gridCol w:w="810"/>
        <w:gridCol w:w="479"/>
        <w:gridCol w:w="992"/>
        <w:gridCol w:w="810"/>
        <w:gridCol w:w="1080"/>
        <w:gridCol w:w="1222"/>
      </w:tblGrid>
      <w:tr w:rsidR="00D95A5C" w:rsidRPr="005D63D0" w:rsidTr="00F06E84">
        <w:trPr>
          <w:cantSplit/>
          <w:trHeight w:val="600"/>
        </w:trPr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Наимен</w:t>
            </w:r>
            <w:proofErr w:type="gramStart"/>
            <w:r w:rsidRPr="005D63D0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вание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стройки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(объекта)</w:t>
            </w:r>
          </w:p>
        </w:tc>
        <w:tc>
          <w:tcPr>
            <w:tcW w:w="3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Предусмотрено средств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в 2014 году      </w:t>
            </w: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Получено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субсидий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в 2014 году</w:t>
            </w:r>
          </w:p>
        </w:tc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Принятые 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в 2014 году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бюджетные   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обязательства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Выпо</w:t>
            </w:r>
            <w:proofErr w:type="gramStart"/>
            <w:r w:rsidRPr="005D63D0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нение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63D0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5D63D0">
              <w:rPr>
                <w:rFonts w:ascii="Times New Roman" w:eastAsia="Times New Roman" w:hAnsi="Times New Roman" w:cs="Times New Roman"/>
              </w:rPr>
              <w:t>капита-ловло-жений</w:t>
            </w:r>
            <w:proofErr w:type="spellEnd"/>
            <w:r w:rsidRPr="005D63D0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3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Перечислено средств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организациям в 2014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году  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Остаток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>субсидий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на лицевых  </w:t>
            </w:r>
            <w:r w:rsidRPr="005D63D0">
              <w:rPr>
                <w:rFonts w:ascii="Times New Roman" w:eastAsia="Times New Roman" w:hAnsi="Times New Roman" w:cs="Times New Roman"/>
              </w:rPr>
              <w:br/>
              <w:t xml:space="preserve">счетах  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Примечания (перечень основных  видов выполненных работ, общее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сост</w:t>
            </w:r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яние</w:t>
            </w:r>
            <w:proofErr w:type="spell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строительной готовности объекта (проц.),  причины 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возникновения   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остатка и т.д.)   </w:t>
            </w:r>
          </w:p>
        </w:tc>
      </w:tr>
      <w:tr w:rsidR="00D95A5C" w:rsidRPr="005D63D0" w:rsidTr="00F06E84">
        <w:trPr>
          <w:cantSplit/>
          <w:trHeight w:val="240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в том числе   </w:t>
            </w:r>
          </w:p>
        </w:tc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D95A5C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D95A5C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контрагент </w:t>
            </w:r>
          </w:p>
        </w:tc>
        <w:tc>
          <w:tcPr>
            <w:tcW w:w="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дата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договора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договора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на 2014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63D0">
              <w:rPr>
                <w:rFonts w:ascii="Times New Roman" w:eastAsia="Times New Roman" w:hAnsi="Times New Roman" w:cs="Times New Roman"/>
              </w:rPr>
              <w:t xml:space="preserve">в том числе 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5A5C" w:rsidRPr="005D63D0" w:rsidTr="00F06E84">
        <w:trPr>
          <w:cantSplit/>
          <w:trHeight w:val="294"/>
        </w:trPr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федера-льный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областн-ой</w:t>
            </w:r>
            <w:proofErr w:type="spellEnd"/>
            <w:proofErr w:type="gramEnd"/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3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F06E84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  <w:r w:rsidR="00D95A5C"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F06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местный  </w:t>
            </w: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5A5C" w:rsidRPr="005D63D0" w:rsidTr="00F06E84">
        <w:trPr>
          <w:cantSplit/>
          <w:trHeight w:val="88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01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D95A5C" w:rsidRPr="005D63D0" w:rsidTr="00F06E84">
        <w:trPr>
          <w:cantSplit/>
          <w:trHeight w:val="114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63D0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системы водоснабжения в д. Сухое, в том числе проектные работы 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91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 </w:t>
            </w:r>
            <w:r w:rsidR="00913790">
              <w:rPr>
                <w:rFonts w:ascii="Times New Roman" w:eastAsia="Times New Roman" w:hAnsi="Times New Roman" w:cs="Times New Roman"/>
                <w:sz w:val="16"/>
                <w:szCs w:val="16"/>
              </w:rPr>
              <w:t>369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95A5C" w:rsidRPr="005D63D0" w:rsidTr="00F06E84">
        <w:trPr>
          <w:cantSplit/>
          <w:trHeight w:val="779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3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1 300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913790" w:rsidP="00913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  <w:r w:rsidR="00D95A5C"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360016" w:rsidRDefault="00F06E84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Гидрогеоизыс-кания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F06E84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 № 11 от </w:t>
            </w:r>
            <w:r w:rsidRPr="00F06E84">
              <w:rPr>
                <w:rFonts w:ascii="Times New Roman" w:eastAsia="Times New Roman" w:hAnsi="Times New Roman" w:cs="Times New Roman"/>
                <w:sz w:val="14"/>
                <w:szCs w:val="14"/>
              </w:rPr>
              <w:t>29.09.2014г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Pr="00F06E84">
              <w:rPr>
                <w:rFonts w:ascii="Times New Roman" w:eastAsia="Times New Roman" w:hAnsi="Times New Roman" w:cs="Times New Roman"/>
                <w:sz w:val="14"/>
                <w:szCs w:val="14"/>
              </w:rPr>
              <w:t>(на сумму 2750 000)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F06E84" w:rsidP="0010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1 925 000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5A5C" w:rsidRPr="005D63D0" w:rsidTr="00F06E8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2014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1300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95A5C" w:rsidRPr="005D63D0" w:rsidTr="00F06E84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остатка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913790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63D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5C" w:rsidRPr="005D63D0" w:rsidRDefault="00D95A5C" w:rsidP="00102C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95A5C" w:rsidRPr="005D63D0" w:rsidRDefault="00D95A5C" w:rsidP="00D95A5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Целевое использование субсидий в сумме 0 (ноль) рублей подтверждаю.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(цифрами и прописью)</w:t>
      </w:r>
    </w:p>
    <w:p w:rsidR="00D95A5C" w:rsidRPr="005D63D0" w:rsidRDefault="00F5353E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Глава</w:t>
      </w:r>
      <w:r w:rsidR="00D95A5C" w:rsidRPr="005D63D0">
        <w:rPr>
          <w:rFonts w:ascii="Courier New" w:eastAsia="Times New Roman" w:hAnsi="Courier New" w:cs="Courier New"/>
          <w:sz w:val="20"/>
          <w:szCs w:val="20"/>
        </w:rPr>
        <w:t xml:space="preserve"> администрации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муниципального образования _________  </w:t>
      </w:r>
      <w:proofErr w:type="spellStart"/>
      <w:r w:rsidR="00F5353E">
        <w:rPr>
          <w:rFonts w:ascii="Courier New" w:eastAsia="Times New Roman" w:hAnsi="Courier New" w:cs="Courier New"/>
          <w:sz w:val="20"/>
          <w:szCs w:val="20"/>
        </w:rPr>
        <w:t>Бармина</w:t>
      </w:r>
      <w:proofErr w:type="spellEnd"/>
      <w:r w:rsidRPr="005D63D0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F5353E">
        <w:rPr>
          <w:rFonts w:ascii="Courier New" w:eastAsia="Times New Roman" w:hAnsi="Courier New" w:cs="Courier New"/>
          <w:sz w:val="20"/>
          <w:szCs w:val="20"/>
        </w:rPr>
        <w:t>О</w:t>
      </w:r>
      <w:r w:rsidRPr="005D63D0">
        <w:rPr>
          <w:rFonts w:ascii="Courier New" w:eastAsia="Times New Roman" w:hAnsi="Courier New" w:cs="Courier New"/>
          <w:sz w:val="20"/>
          <w:szCs w:val="20"/>
        </w:rPr>
        <w:t>.</w:t>
      </w:r>
      <w:r w:rsidR="00F5353E">
        <w:rPr>
          <w:rFonts w:ascii="Courier New" w:eastAsia="Times New Roman" w:hAnsi="Courier New" w:cs="Courier New"/>
          <w:sz w:val="20"/>
          <w:szCs w:val="20"/>
        </w:rPr>
        <w:t>В</w:t>
      </w:r>
      <w:r w:rsidRPr="005D63D0">
        <w:rPr>
          <w:rFonts w:ascii="Courier New" w:eastAsia="Times New Roman" w:hAnsi="Courier New" w:cs="Courier New"/>
          <w:sz w:val="20"/>
          <w:szCs w:val="20"/>
        </w:rPr>
        <w:t>. "_0</w:t>
      </w:r>
      <w:r w:rsidR="00F5353E">
        <w:rPr>
          <w:rFonts w:ascii="Courier New" w:eastAsia="Times New Roman" w:hAnsi="Courier New" w:cs="Courier New"/>
          <w:sz w:val="20"/>
          <w:szCs w:val="20"/>
        </w:rPr>
        <w:t>3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_" </w:t>
      </w:r>
      <w:r w:rsidR="00F5353E">
        <w:rPr>
          <w:rFonts w:ascii="Courier New" w:eastAsia="Times New Roman" w:hAnsi="Courier New" w:cs="Courier New"/>
          <w:sz w:val="20"/>
          <w:szCs w:val="20"/>
        </w:rPr>
        <w:t>октября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 2014_ года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5D63D0">
        <w:rPr>
          <w:rFonts w:ascii="Courier New" w:eastAsia="Times New Roman" w:hAnsi="Courier New" w:cs="Courier New"/>
          <w:sz w:val="20"/>
          <w:szCs w:val="20"/>
        </w:rPr>
        <w:t>(подпись)    (фамилия,</w:t>
      </w:r>
      <w:proofErr w:type="gramEnd"/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инициалы)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Руководитель финансового органа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>муниципального образования _________  Никитина О.Г. "_0</w:t>
      </w:r>
      <w:r w:rsidR="00F5353E">
        <w:rPr>
          <w:rFonts w:ascii="Courier New" w:eastAsia="Times New Roman" w:hAnsi="Courier New" w:cs="Courier New"/>
          <w:sz w:val="20"/>
          <w:szCs w:val="20"/>
        </w:rPr>
        <w:t>3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_" </w:t>
      </w:r>
      <w:r w:rsidR="00F5353E">
        <w:rPr>
          <w:rFonts w:ascii="Courier New" w:eastAsia="Times New Roman" w:hAnsi="Courier New" w:cs="Courier New"/>
          <w:sz w:val="20"/>
          <w:szCs w:val="20"/>
        </w:rPr>
        <w:t>октября</w:t>
      </w:r>
      <w:r w:rsidRPr="005D63D0">
        <w:rPr>
          <w:rFonts w:ascii="Courier New" w:eastAsia="Times New Roman" w:hAnsi="Courier New" w:cs="Courier New"/>
          <w:sz w:val="20"/>
          <w:szCs w:val="20"/>
        </w:rPr>
        <w:t xml:space="preserve"> 2014_ года</w:t>
      </w:r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5D63D0">
        <w:rPr>
          <w:rFonts w:ascii="Courier New" w:eastAsia="Times New Roman" w:hAnsi="Courier New" w:cs="Courier New"/>
          <w:sz w:val="20"/>
          <w:szCs w:val="20"/>
        </w:rPr>
        <w:t>(подпись)    (фамилия,</w:t>
      </w:r>
      <w:proofErr w:type="gramEnd"/>
    </w:p>
    <w:p w:rsidR="00D95A5C" w:rsidRPr="005D63D0" w:rsidRDefault="00D95A5C" w:rsidP="00D95A5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инициалы)</w:t>
      </w:r>
    </w:p>
    <w:p w:rsidR="00BF1B1B" w:rsidRPr="00D95A5C" w:rsidRDefault="00D95A5C" w:rsidP="00D95A5C">
      <w:pPr>
        <w:widowControl w:val="0"/>
        <w:autoSpaceDE w:val="0"/>
        <w:autoSpaceDN w:val="0"/>
        <w:adjustRightInd w:val="0"/>
        <w:spacing w:after="0" w:line="240" w:lineRule="auto"/>
      </w:pPr>
      <w:r w:rsidRPr="005D63D0">
        <w:rPr>
          <w:rFonts w:ascii="Courier New" w:eastAsia="Times New Roman" w:hAnsi="Courier New" w:cs="Courier New"/>
          <w:sz w:val="20"/>
          <w:szCs w:val="20"/>
        </w:rPr>
        <w:t xml:space="preserve">    Место печати</w:t>
      </w:r>
    </w:p>
    <w:sectPr w:rsidR="00BF1B1B" w:rsidRPr="00D95A5C" w:rsidSect="00F5353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A5C"/>
    <w:rsid w:val="00913790"/>
    <w:rsid w:val="00BF1B1B"/>
    <w:rsid w:val="00D21CDA"/>
    <w:rsid w:val="00D95A5C"/>
    <w:rsid w:val="00F06E84"/>
    <w:rsid w:val="00F5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5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dcterms:created xsi:type="dcterms:W3CDTF">2014-10-08T08:01:00Z</dcterms:created>
  <dcterms:modified xsi:type="dcterms:W3CDTF">2014-10-08T08:51:00Z</dcterms:modified>
</cp:coreProperties>
</file>