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D" w:rsidRPr="00F30CFD" w:rsidRDefault="00F30CFD" w:rsidP="00F30CFD">
      <w:pPr>
        <w:pStyle w:val="p5"/>
        <w:spacing w:before="99" w:beforeAutospacing="0" w:after="99" w:afterAutospacing="0"/>
        <w:rPr>
          <w:sz w:val="28"/>
          <w:szCs w:val="28"/>
        </w:rPr>
      </w:pPr>
      <w:r w:rsidRPr="00F30CFD">
        <w:rPr>
          <w:sz w:val="28"/>
          <w:szCs w:val="28"/>
        </w:rPr>
        <w:t xml:space="preserve">За 2013 год по различным вопросам в администрацию </w:t>
      </w:r>
      <w:proofErr w:type="spellStart"/>
      <w:r w:rsidRPr="00F30CFD">
        <w:rPr>
          <w:sz w:val="28"/>
          <w:szCs w:val="28"/>
        </w:rPr>
        <w:t>Суховского</w:t>
      </w:r>
      <w:proofErr w:type="spellEnd"/>
      <w:r w:rsidRPr="00F30CFD">
        <w:rPr>
          <w:sz w:val="28"/>
          <w:szCs w:val="28"/>
        </w:rPr>
        <w:t xml:space="preserve"> сельского поселения поступило 86 обращений граждан, которые были рассмотрены в установленные законодательством сроки.</w:t>
      </w:r>
    </w:p>
    <w:p w:rsidR="00F30CFD" w:rsidRDefault="00F30CFD" w:rsidP="00F30CFD">
      <w:pPr>
        <w:pStyle w:val="p5"/>
        <w:spacing w:before="99" w:beforeAutospacing="0" w:after="99" w:afterAutospacing="0"/>
      </w:pPr>
      <w:r>
        <w:t> </w:t>
      </w:r>
    </w:p>
    <w:p w:rsidR="00F30CFD" w:rsidRDefault="00F30CFD" w:rsidP="008D1434">
      <w:pPr>
        <w:pStyle w:val="p5"/>
        <w:spacing w:before="99" w:beforeAutospacing="0" w:after="99" w:afterAutospacing="0"/>
        <w:rPr>
          <w:sz w:val="28"/>
          <w:szCs w:val="28"/>
        </w:rPr>
      </w:pPr>
    </w:p>
    <w:p w:rsidR="008D1434" w:rsidRPr="00F30CFD" w:rsidRDefault="008D1434" w:rsidP="008D1434">
      <w:pPr>
        <w:pStyle w:val="p5"/>
        <w:spacing w:before="99" w:beforeAutospacing="0" w:after="99" w:afterAutospacing="0"/>
        <w:rPr>
          <w:sz w:val="28"/>
          <w:szCs w:val="28"/>
        </w:rPr>
      </w:pPr>
      <w:r w:rsidRPr="00F30CFD">
        <w:rPr>
          <w:sz w:val="28"/>
          <w:szCs w:val="28"/>
        </w:rPr>
        <w:t xml:space="preserve">За 2014 год по различным вопросам в администрацию </w:t>
      </w:r>
      <w:proofErr w:type="spellStart"/>
      <w:r w:rsidRPr="00F30CFD">
        <w:rPr>
          <w:sz w:val="28"/>
          <w:szCs w:val="28"/>
        </w:rPr>
        <w:t>Суховского</w:t>
      </w:r>
      <w:proofErr w:type="spellEnd"/>
      <w:r w:rsidRPr="00F30CFD">
        <w:rPr>
          <w:sz w:val="28"/>
          <w:szCs w:val="28"/>
        </w:rPr>
        <w:t xml:space="preserve"> сельского поселения поступило 85 обращений граждан, которые были рассмотрены в установленные законодательством сроки.</w:t>
      </w:r>
    </w:p>
    <w:p w:rsidR="008D1434" w:rsidRPr="00F30CFD" w:rsidRDefault="008D1434" w:rsidP="008D1434">
      <w:pPr>
        <w:pStyle w:val="p5"/>
        <w:spacing w:before="99" w:beforeAutospacing="0" w:after="99" w:afterAutospacing="0"/>
        <w:rPr>
          <w:sz w:val="28"/>
          <w:szCs w:val="28"/>
        </w:rPr>
      </w:pPr>
      <w:r w:rsidRPr="00F30CFD">
        <w:rPr>
          <w:sz w:val="28"/>
          <w:szCs w:val="28"/>
        </w:rPr>
        <w:t> </w:t>
      </w:r>
    </w:p>
    <w:p w:rsidR="00721C38" w:rsidRDefault="00721C38"/>
    <w:sectPr w:rsidR="0072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434"/>
    <w:rsid w:val="00721C38"/>
    <w:rsid w:val="008D1434"/>
    <w:rsid w:val="00F3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D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Администрация МО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2015-01-30T07:56:00Z</dcterms:created>
  <dcterms:modified xsi:type="dcterms:W3CDTF">2015-01-30T07:59:00Z</dcterms:modified>
</cp:coreProperties>
</file>