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48" w:rsidRDefault="00A40D48" w:rsidP="00A40D48">
      <w:pPr>
        <w:pStyle w:val="title"/>
      </w:pPr>
      <w:r>
        <w:rPr>
          <w:b/>
          <w:bCs/>
        </w:rPr>
        <w:t>ИНФОРМАЦИЯ о проведении общероссийского дня приема граждан 12 декабря 2016 года - 25.11.2016</w:t>
      </w:r>
    </w:p>
    <w:p w:rsidR="00A40D48" w:rsidRDefault="00A40D48" w:rsidP="00A40D48">
      <w:pPr>
        <w:pStyle w:val="a3"/>
        <w:jc w:val="both"/>
      </w:pPr>
      <w:r>
        <w:t xml:space="preserve">    </w:t>
      </w:r>
      <w:proofErr w:type="gramStart"/>
      <w: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и органах местного</w:t>
      </w:r>
      <w:proofErr w:type="gramEnd"/>
      <w:r>
        <w:t xml:space="preserve"> самоуправления.</w:t>
      </w:r>
    </w:p>
    <w:p w:rsidR="00A40D48" w:rsidRDefault="00A40D48" w:rsidP="00A40D48">
      <w:pPr>
        <w:pStyle w:val="a3"/>
        <w:jc w:val="both"/>
      </w:pPr>
      <w:r>
        <w:rPr>
          <w:rStyle w:val="a4"/>
        </w:rPr>
        <w:t xml:space="preserve">    </w:t>
      </w:r>
      <w:proofErr w:type="gramStart"/>
      <w:r>
        <w:rPr>
          <w:rStyle w:val="a4"/>
        </w:rPr>
        <w:t>12 декабря 2016 года</w:t>
      </w:r>
      <w:r>
        <w:t xml:space="preserve"> с 12 часов 00 минут до 20 часов 00 минут по местному времени проводят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обеспечивают с согласия заявителей личное обращение в режиме </w:t>
      </w:r>
      <w:proofErr w:type="spellStart"/>
      <w:r>
        <w:t>видео-конференц-связи</w:t>
      </w:r>
      <w:proofErr w:type="spellEnd"/>
      <w:r>
        <w:t xml:space="preserve">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иных органов, в компетенцию которых</w:t>
      </w:r>
      <w:proofErr w:type="gramEnd"/>
      <w:r>
        <w:t xml:space="preserve"> входит решение поставленных  устных </w:t>
      </w:r>
      <w:proofErr w:type="gramStart"/>
      <w:r>
        <w:t>обращениях</w:t>
      </w:r>
      <w:proofErr w:type="gramEnd"/>
      <w:r>
        <w:t xml:space="preserve"> вопросов.</w:t>
      </w:r>
    </w:p>
    <w:p w:rsidR="00A40D48" w:rsidRDefault="00A40D48" w:rsidP="00A40D48">
      <w:pPr>
        <w:pStyle w:val="a3"/>
        <w:jc w:val="both"/>
      </w:pPr>
      <w:r>
        <w:t>     Личный прием проводится в порядке живой очереди при предоставлении документа, удостоверяющего личность (</w:t>
      </w:r>
      <w:r>
        <w:rPr>
          <w:rStyle w:val="a4"/>
        </w:rPr>
        <w:t>паспорт</w:t>
      </w:r>
      <w:r>
        <w:t>).</w:t>
      </w:r>
    </w:p>
    <w:p w:rsidR="00A40D48" w:rsidRDefault="00A40D48" w:rsidP="00A40D48">
      <w:pPr>
        <w:pStyle w:val="a3"/>
        <w:jc w:val="both"/>
      </w:pPr>
      <w:r>
        <w:t>   </w:t>
      </w:r>
      <w:proofErr w:type="gramStart"/>
      <w:r>
        <w:t xml:space="preserve">В случае если уполномоченные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t>видео-конференц-связи</w:t>
      </w:r>
      <w:proofErr w:type="spellEnd"/>
      <w:r>
        <w:t xml:space="preserve">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</w:t>
      </w:r>
      <w:proofErr w:type="gramEnd"/>
      <w:r>
        <w:t xml:space="preserve">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>
        <w:t>видео-конференц-связи</w:t>
      </w:r>
      <w:proofErr w:type="spellEnd"/>
      <w:r>
        <w:t xml:space="preserve">, видеосвязи, </w:t>
      </w:r>
      <w:proofErr w:type="spellStart"/>
      <w:r>
        <w:t>аудиосвязи</w:t>
      </w:r>
      <w:proofErr w:type="spellEnd"/>
      <w: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A40D48" w:rsidRDefault="00A40D48" w:rsidP="00A40D48">
      <w:pPr>
        <w:pStyle w:val="a3"/>
        <w:jc w:val="both"/>
      </w:pPr>
      <w:r>
        <w:t xml:space="preserve">    В администрации Кировского муниципального района Ленинградской области с 28 ноября по 9 декабря 2016 года в рабочие дни с 9 часов 00 минут до 18 часов 00 минут осуществляется предварительная запись заявителей на личный прием в общероссийский день приема граждан. Предварительная запись заявителей на личный прием осуществляется в порядке, утвержденном Постановлением главы администрации Кировского муниципального района Ленинградской области от 24 ноября 2016 года №2817 «Об утверждении порядка проведения предварительной записи на личный прием граждан в День Конституции Российской Федерации 12 декабря 2016 года», размещенном на официальном сайте Кировского муниципального района Ленинградской области </w:t>
      </w:r>
      <w:proofErr w:type="spellStart"/>
      <w:r>
        <w:t>kirovsk-reg.ru</w:t>
      </w:r>
      <w:proofErr w:type="spellEnd"/>
      <w:r>
        <w:t>.</w:t>
      </w:r>
    </w:p>
    <w:p w:rsidR="00A40D48" w:rsidRDefault="00A40D48" w:rsidP="00A40D48">
      <w:pPr>
        <w:pStyle w:val="a3"/>
        <w:jc w:val="both"/>
      </w:pPr>
      <w:r>
        <w:rPr>
          <w:rStyle w:val="a4"/>
        </w:rPr>
        <w:t xml:space="preserve">  Адрес проведения </w:t>
      </w:r>
      <w:r>
        <w:rPr>
          <w:color w:val="800000"/>
        </w:rPr>
        <w:t>12 декабря 2016 года личного приема граждан в администрации Кировского муниципального района Ленинградской области: Ленинградская область, г</w:t>
      </w:r>
      <w:proofErr w:type="gramStart"/>
      <w:r>
        <w:rPr>
          <w:color w:val="800000"/>
        </w:rPr>
        <w:t>.К</w:t>
      </w:r>
      <w:proofErr w:type="gramEnd"/>
      <w:r>
        <w:rPr>
          <w:color w:val="800000"/>
        </w:rPr>
        <w:t>ировск, ул.Новая, д.1, каб.101 общественная приемная, 1 этаж, тел.8(81362) 23-814.</w:t>
      </w:r>
    </w:p>
    <w:p w:rsidR="00A40D48" w:rsidRDefault="00A40D48" w:rsidP="00A40D48">
      <w:pPr>
        <w:pStyle w:val="a3"/>
        <w:jc w:val="both"/>
      </w:pPr>
      <w:r>
        <w:t xml:space="preserve">   Вопросы, решение которых входит в компетенцию администрации Кировского муниципального района Ленинградской области, определены Уставом Кировского муниципального района Ленинградской области (глава 1 статья 6). Текст Устава </w:t>
      </w:r>
      <w:r>
        <w:lastRenderedPageBreak/>
        <w:t xml:space="preserve">Кировского муниципального района Ленинградской области размещен на официальном сайте </w:t>
      </w:r>
      <w:proofErr w:type="spellStart"/>
      <w:r>
        <w:t>kirovsk-reg.ru</w:t>
      </w:r>
      <w:proofErr w:type="spellEnd"/>
      <w:r>
        <w:t>.</w:t>
      </w:r>
    </w:p>
    <w:p w:rsidR="00A40D48" w:rsidRDefault="00A40D48" w:rsidP="00A40D48">
      <w:pPr>
        <w:pStyle w:val="a3"/>
        <w:jc w:val="right"/>
      </w:pPr>
      <w:r>
        <w:t> </w:t>
      </w:r>
    </w:p>
    <w:p w:rsidR="00A40D48" w:rsidRDefault="00A40D48" w:rsidP="00A40D48">
      <w:pPr>
        <w:pStyle w:val="a3"/>
        <w:jc w:val="both"/>
      </w:pPr>
    </w:p>
    <w:p w:rsidR="009C12CD" w:rsidRDefault="009C12CD"/>
    <w:sectPr w:rsidR="009C12CD" w:rsidSect="00DC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D48"/>
    <w:rsid w:val="0073396C"/>
    <w:rsid w:val="009C12CD"/>
    <w:rsid w:val="00A40D48"/>
    <w:rsid w:val="00DC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0D48"/>
    <w:rPr>
      <w:b/>
      <w:bCs/>
    </w:rPr>
  </w:style>
  <w:style w:type="character" w:styleId="a5">
    <w:name w:val="Emphasis"/>
    <w:basedOn w:val="a0"/>
    <w:uiPriority w:val="20"/>
    <w:qFormat/>
    <w:rsid w:val="00A40D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>Администрация МО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3</cp:revision>
  <dcterms:created xsi:type="dcterms:W3CDTF">2016-11-25T07:56:00Z</dcterms:created>
  <dcterms:modified xsi:type="dcterms:W3CDTF">2016-11-25T07:58:00Z</dcterms:modified>
</cp:coreProperties>
</file>