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03023">
        <w:rPr>
          <w:rFonts w:ascii="Times New Roman" w:eastAsia="Calibri" w:hAnsi="Times New Roman" w:cs="Times New Roman"/>
          <w:noProof/>
          <w:sz w:val="16"/>
          <w:szCs w:val="16"/>
        </w:rPr>
        <w:t xml:space="preserve">        </w:t>
      </w:r>
      <w:r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>
            <wp:extent cx="519430" cy="614680"/>
            <wp:effectExtent l="19050" t="0" r="0" b="0"/>
            <wp:docPr id="6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023">
        <w:rPr>
          <w:rFonts w:ascii="Times New Roman" w:eastAsia="Calibri" w:hAnsi="Times New Roman" w:cs="Times New Roman"/>
          <w:noProof/>
          <w:sz w:val="16"/>
          <w:szCs w:val="16"/>
        </w:rPr>
        <w:t xml:space="preserve">  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3023">
        <w:rPr>
          <w:rFonts w:ascii="Times New Roman" w:eastAsia="Calibri" w:hAnsi="Times New Roman" w:cs="Times New Roman"/>
          <w:sz w:val="32"/>
          <w:szCs w:val="32"/>
        </w:rPr>
        <w:t>Администрация муниципального образования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503023">
        <w:rPr>
          <w:rFonts w:ascii="Times New Roman" w:eastAsia="Calibri" w:hAnsi="Times New Roman" w:cs="Times New Roman"/>
          <w:bCs/>
          <w:sz w:val="36"/>
          <w:szCs w:val="36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bCs/>
          <w:sz w:val="36"/>
          <w:szCs w:val="36"/>
        </w:rPr>
        <w:t xml:space="preserve"> сельское поселение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3023">
        <w:rPr>
          <w:rFonts w:ascii="Times New Roman" w:eastAsia="Calibri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</w:rPr>
      </w:pP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proofErr w:type="gramStart"/>
      <w:r w:rsidRPr="00503023">
        <w:rPr>
          <w:rFonts w:ascii="Times New Roman" w:eastAsia="Calibri" w:hAnsi="Times New Roman" w:cs="Times New Roman"/>
          <w:b/>
          <w:caps/>
          <w:sz w:val="32"/>
          <w:szCs w:val="32"/>
        </w:rPr>
        <w:t>П</w:t>
      </w:r>
      <w:proofErr w:type="gramEnd"/>
      <w:r w:rsidRPr="0050302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от </w:t>
      </w:r>
      <w:r w:rsidR="00C86237">
        <w:rPr>
          <w:rFonts w:ascii="Times New Roman" w:eastAsia="Calibri" w:hAnsi="Times New Roman" w:cs="Times New Roman"/>
          <w:b/>
          <w:szCs w:val="24"/>
        </w:rPr>
        <w:t>1</w:t>
      </w:r>
      <w:r w:rsidR="007E5B5E">
        <w:rPr>
          <w:rFonts w:ascii="Times New Roman" w:eastAsia="Calibri" w:hAnsi="Times New Roman" w:cs="Times New Roman"/>
          <w:b/>
          <w:szCs w:val="24"/>
        </w:rPr>
        <w:t>7</w:t>
      </w:r>
      <w:r w:rsidR="00C86237">
        <w:rPr>
          <w:rFonts w:ascii="Times New Roman" w:eastAsia="Calibri" w:hAnsi="Times New Roman" w:cs="Times New Roman"/>
          <w:b/>
          <w:szCs w:val="24"/>
        </w:rPr>
        <w:t xml:space="preserve"> мая 2023 года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№ </w:t>
      </w:r>
      <w:r w:rsidR="00C86237">
        <w:rPr>
          <w:rFonts w:ascii="Times New Roman" w:eastAsia="Calibri" w:hAnsi="Times New Roman" w:cs="Times New Roman"/>
          <w:b/>
          <w:szCs w:val="24"/>
        </w:rPr>
        <w:t>74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Об утверждении муниципальной программы 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>«Устойчивое общественное развитие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  в муниципальном образовании </w:t>
      </w:r>
      <w:proofErr w:type="spellStart"/>
      <w:r w:rsidRPr="00503023">
        <w:rPr>
          <w:rFonts w:ascii="Times New Roman" w:eastAsia="Calibri" w:hAnsi="Times New Roman" w:cs="Times New Roman"/>
          <w:b/>
          <w:szCs w:val="24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b/>
          <w:szCs w:val="24"/>
        </w:rPr>
        <w:t xml:space="preserve"> сельское поселение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>Кировского муниципального района</w:t>
      </w:r>
      <w:r w:rsidR="009B48BA">
        <w:rPr>
          <w:rFonts w:ascii="Times New Roman" w:eastAsia="Calibri" w:hAnsi="Times New Roman" w:cs="Times New Roman"/>
          <w:b/>
          <w:szCs w:val="24"/>
        </w:rPr>
        <w:t xml:space="preserve"> Ленинградской области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на 202</w:t>
      </w:r>
      <w:r w:rsidR="00F628D4">
        <w:rPr>
          <w:rFonts w:ascii="Times New Roman" w:eastAsia="Calibri" w:hAnsi="Times New Roman" w:cs="Times New Roman"/>
          <w:b/>
          <w:szCs w:val="24"/>
        </w:rPr>
        <w:t>4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год»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 законами </w:t>
      </w:r>
      <w:r w:rsidRPr="0050302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самоуправления в Российской Федерации», </w:t>
      </w: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от 21.12.1994 г. № 68-ФЗ  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   муниципального образования    </w:t>
      </w:r>
      <w:proofErr w:type="spellStart"/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сельское   </w:t>
      </w:r>
      <w:r w:rsidRPr="0050302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поселение Кировского муниципального района Ленинградской области,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решением совета депутатов муниципального образования    </w:t>
      </w:r>
      <w:proofErr w:type="spellStart"/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сельское   </w:t>
      </w:r>
      <w:r w:rsidRPr="0050302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поселение Кировского муниципального района Ленинградской области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18 марта 2019 года №7 </w:t>
      </w:r>
      <w:r w:rsidRPr="00503023">
        <w:rPr>
          <w:rFonts w:ascii="Times New Roman" w:eastAsia="Calibri" w:hAnsi="Times New Roman" w:cs="Times New Roman"/>
          <w:sz w:val="28"/>
          <w:szCs w:val="28"/>
        </w:rPr>
        <w:t>« Об организации деятельности старост  сельских населенных пунктов и участии населения в</w:t>
      </w:r>
      <w:proofErr w:type="gramEnd"/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3023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proofErr w:type="gramEnd"/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иных формах на</w:t>
      </w:r>
      <w:r w:rsidRPr="005030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частях территорий муниципального образования </w:t>
      </w:r>
      <w:proofErr w:type="spellStart"/>
      <w:r w:rsidRPr="00503023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области»: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         1. Утвердить муниципальную программу «Устойчивое общественное развитие в муниципальном образовании </w:t>
      </w:r>
      <w:proofErr w:type="spellStart"/>
      <w:r w:rsidRPr="00503023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 сельское  поселение </w:t>
      </w:r>
      <w:r w:rsidR="009B48BA" w:rsidRPr="009B48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9B48BA" w:rsidRPr="0050302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sz w:val="28"/>
          <w:szCs w:val="28"/>
        </w:rPr>
        <w:t>на  202</w:t>
      </w:r>
      <w:r w:rsidR="00F628D4">
        <w:rPr>
          <w:rFonts w:ascii="Times New Roman" w:eastAsia="Calibri" w:hAnsi="Times New Roman" w:cs="Times New Roman"/>
          <w:sz w:val="28"/>
          <w:szCs w:val="28"/>
        </w:rPr>
        <w:t>4</w:t>
      </w: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628D4">
        <w:rPr>
          <w:rFonts w:ascii="Times New Roman" w:eastAsia="Calibri" w:hAnsi="Times New Roman" w:cs="Times New Roman"/>
          <w:sz w:val="28"/>
          <w:szCs w:val="28"/>
        </w:rPr>
        <w:t>од</w:t>
      </w: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503023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5030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0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2.</w:t>
      </w:r>
      <w:r w:rsidRPr="0050302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503023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 в газете «Ладога» на официальном сайте.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 w:rsidRPr="00503023">
        <w:rPr>
          <w:rFonts w:ascii="Times New Roman" w:eastAsia="Calibri" w:hAnsi="Times New Roman" w:cs="Times New Roman"/>
          <w:sz w:val="28"/>
          <w:szCs w:val="28"/>
        </w:rPr>
        <w:t>О.В.Бармина</w:t>
      </w:r>
      <w:proofErr w:type="spellEnd"/>
    </w:p>
    <w:p w:rsidR="00503023" w:rsidRPr="00503023" w:rsidRDefault="00503023" w:rsidP="00503023">
      <w:pPr>
        <w:widowControl w:val="0"/>
        <w:spacing w:after="120" w:line="240" w:lineRule="auto"/>
        <w:ind w:firstLine="400"/>
        <w:rPr>
          <w:rFonts w:ascii="Times New Roman" w:eastAsia="Calibri" w:hAnsi="Times New Roman" w:cs="Times New Roman"/>
          <w:sz w:val="24"/>
          <w:szCs w:val="24"/>
        </w:rPr>
        <w:sectPr w:rsidR="00503023" w:rsidRPr="00503023" w:rsidSect="009945CC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8" w:right="991" w:bottom="851" w:left="1276" w:header="709" w:footer="709" w:gutter="0"/>
          <w:pgNumType w:chapStyle="1"/>
          <w:cols w:space="708"/>
          <w:docGrid w:linePitch="360"/>
        </w:sectPr>
      </w:pPr>
    </w:p>
    <w:tbl>
      <w:tblPr>
        <w:tblW w:w="14816" w:type="dxa"/>
        <w:tblLook w:val="00A0"/>
      </w:tblPr>
      <w:tblGrid>
        <w:gridCol w:w="9464"/>
        <w:gridCol w:w="5352"/>
      </w:tblGrid>
      <w:tr w:rsidR="00503023" w:rsidRPr="00503023" w:rsidTr="004F1779">
        <w:tc>
          <w:tcPr>
            <w:tcW w:w="9464" w:type="dxa"/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03023" w:rsidRPr="00503023" w:rsidRDefault="00503023" w:rsidP="00503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3023" w:rsidRPr="00503023" w:rsidRDefault="00503023" w:rsidP="0031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постановлению администрации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от </w:t>
            </w:r>
            <w:r w:rsidR="00C86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5B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86237">
              <w:rPr>
                <w:rFonts w:ascii="Times New Roman" w:eastAsia="Calibri" w:hAnsi="Times New Roman" w:cs="Times New Roman"/>
                <w:sz w:val="24"/>
                <w:szCs w:val="24"/>
              </w:rPr>
              <w:t>.05. 2023 г.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C8623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503023" w:rsidRPr="00503023" w:rsidRDefault="00503023" w:rsidP="005030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0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sz w:val="24"/>
          <w:szCs w:val="24"/>
        </w:rPr>
        <w:t xml:space="preserve"> Паспорт муниципальной программы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b/>
          <w:sz w:val="24"/>
          <w:szCs w:val="24"/>
        </w:rPr>
        <w:t>«Устойчивое общественное развитие в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  муниципальном образовании </w:t>
      </w:r>
      <w:proofErr w:type="spellStart"/>
      <w:r w:rsidRPr="00503023">
        <w:rPr>
          <w:rFonts w:ascii="Times New Roman" w:eastAsia="Calibri" w:hAnsi="Times New Roman" w:cs="Times New Roman"/>
          <w:b/>
          <w:szCs w:val="24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b/>
          <w:szCs w:val="24"/>
        </w:rPr>
        <w:t xml:space="preserve"> сельское поселение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Кировского муниципального района </w:t>
      </w:r>
      <w:r w:rsidR="000740BA">
        <w:rPr>
          <w:rFonts w:ascii="Times New Roman" w:eastAsia="Calibri" w:hAnsi="Times New Roman" w:cs="Times New Roman"/>
          <w:b/>
          <w:szCs w:val="24"/>
        </w:rPr>
        <w:t>Ленинградской области</w:t>
      </w:r>
      <w:r w:rsidR="000740BA" w:rsidRPr="0050302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b/>
          <w:szCs w:val="24"/>
        </w:rPr>
        <w:t>на 202</w:t>
      </w:r>
      <w:r w:rsidR="00F628D4">
        <w:rPr>
          <w:rFonts w:ascii="Times New Roman" w:eastAsia="Calibri" w:hAnsi="Times New Roman" w:cs="Times New Roman"/>
          <w:b/>
          <w:szCs w:val="24"/>
        </w:rPr>
        <w:t>4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год</w:t>
      </w:r>
      <w:r w:rsidRPr="0050302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921"/>
        <w:gridCol w:w="7654"/>
      </w:tblGrid>
      <w:tr w:rsidR="00503023" w:rsidRPr="00503023" w:rsidTr="004F1779">
        <w:trPr>
          <w:trHeight w:val="104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F6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«Устойчивое общественное развитие в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-создание комфортных условий жизнедеятельности в сельской местности;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-благоустройство населенных пунктов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условий для улучшения качества жизни населения в населенных пунктах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муниципальной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делами  Ленинградской области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F6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</w:tr>
      <w:tr w:rsidR="00503023" w:rsidRPr="00503023" w:rsidTr="004F1779">
        <w:trPr>
          <w:trHeight w:val="7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по годам: 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03023" w:rsidRPr="00503023" w:rsidTr="004F1779">
        <w:trPr>
          <w:trHeight w:val="784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F6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715145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277 778</w:t>
            </w:r>
            <w:r w:rsidR="00503023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tabs>
                <w:tab w:val="lef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15145">
              <w:rPr>
                <w:rFonts w:ascii="Times New Roman" w:eastAsia="Calibri" w:hAnsi="Times New Roman" w:cs="Times New Roman"/>
                <w:sz w:val="24"/>
                <w:szCs w:val="24"/>
              </w:rPr>
              <w:t>277 778</w:t>
            </w:r>
            <w:r w:rsidR="00715145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03023" w:rsidRPr="00503023" w:rsidTr="004F177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2 500 00,00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2 500 000,00</w:t>
            </w:r>
          </w:p>
        </w:tc>
      </w:tr>
      <w:tr w:rsidR="00503023" w:rsidRPr="00503023" w:rsidTr="004F1779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0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населенных пунктов. </w:t>
            </w:r>
            <w:r w:rsidR="00074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0740BA"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лагоустройство пожарных водоемов</w:t>
            </w:r>
            <w:r w:rsidR="00074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15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Модернизация уличного освещения  и п</w:t>
            </w: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остроение технических средств оповещения в населенных пунктах.</w:t>
            </w:r>
          </w:p>
        </w:tc>
      </w:tr>
    </w:tbl>
    <w:p w:rsidR="00503023" w:rsidRDefault="00503023" w:rsidP="00503023">
      <w:pPr>
        <w:tabs>
          <w:tab w:val="left" w:pos="6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03023" w:rsidSect="0050302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03023" w:rsidRPr="00715145" w:rsidRDefault="00503023" w:rsidP="0071514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1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проблемы</w:t>
      </w:r>
      <w:r w:rsidRPr="007151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15145" w:rsidRPr="00715145" w:rsidRDefault="00715145" w:rsidP="00715145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уменьшение численности населения в сельских населенных пунктах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, низкий уровень  благоустройства и обеспеченности инженерной инфраструктурой.</w:t>
      </w:r>
      <w:r w:rsidRPr="005030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Основные цели и задачи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целями Программы являются: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создание </w:t>
      </w:r>
      <w:r w:rsidRPr="00503023">
        <w:rPr>
          <w:rFonts w:ascii="Times New Roman" w:eastAsia="Calibri" w:hAnsi="Times New Roman" w:cs="Times New Roman"/>
          <w:sz w:val="24"/>
          <w:szCs w:val="24"/>
        </w:rPr>
        <w:t>благоприятных условий для проживания в сельской местности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защите населения и территории поселения от чрезвычайных ситуаций и пожарной безопасности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задачами Программы являются: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- благоустройство сельских населенных пунктов;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- благоустройство пожарных водоемов.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Сроки реализации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Реализацию Программы предполагается осуществить в 202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Основные мероприятия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мероприятия Программы направлены на благоустройство населенных пунктов и пожарных водоемов.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Установка системы оповещения, модернизация уличного освещения.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5. Ресурсное обеспечение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Суховского</w:t>
      </w:r>
      <w:proofErr w:type="spellEnd"/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значения.</w:t>
      </w:r>
    </w:p>
    <w:p w:rsidR="005F3CFF" w:rsidRDefault="005F3CFF" w:rsidP="0050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  <w:sectPr w:rsidR="005F3CFF" w:rsidSect="005F3CF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3023" w:rsidRPr="00503023" w:rsidRDefault="005F3CFF" w:rsidP="005F3CFF">
      <w:pPr>
        <w:tabs>
          <w:tab w:val="left" w:pos="1025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</w:t>
      </w:r>
      <w:r w:rsidR="00503023" w:rsidRPr="005030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 w:val="24"/>
          <w:szCs w:val="24"/>
        </w:rPr>
        <w:t>Устойчивое общественное развитие в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 муниципальном образовании </w:t>
      </w:r>
      <w:proofErr w:type="spellStart"/>
      <w:r w:rsidRPr="00503023">
        <w:rPr>
          <w:rFonts w:ascii="Times New Roman" w:eastAsia="Calibri" w:hAnsi="Times New Roman" w:cs="Times New Roman"/>
          <w:b/>
          <w:szCs w:val="24"/>
        </w:rPr>
        <w:t>Суховское</w:t>
      </w:r>
      <w:proofErr w:type="spellEnd"/>
      <w:r w:rsidRPr="00503023">
        <w:rPr>
          <w:rFonts w:ascii="Times New Roman" w:eastAsia="Calibri" w:hAnsi="Times New Roman" w:cs="Times New Roman"/>
          <w:b/>
          <w:szCs w:val="24"/>
        </w:rPr>
        <w:t xml:space="preserve"> сельское поселение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Кировского муниципального района </w:t>
      </w:r>
      <w:r w:rsidR="000740BA">
        <w:rPr>
          <w:rFonts w:ascii="Times New Roman" w:eastAsia="Calibri" w:hAnsi="Times New Roman" w:cs="Times New Roman"/>
          <w:b/>
          <w:szCs w:val="24"/>
        </w:rPr>
        <w:t>Ленинградской области</w:t>
      </w:r>
      <w:r w:rsidR="000740BA" w:rsidRPr="0050302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b/>
          <w:szCs w:val="24"/>
        </w:rPr>
        <w:t>на 202</w:t>
      </w:r>
      <w:r w:rsidR="005F3CFF">
        <w:rPr>
          <w:rFonts w:ascii="Times New Roman" w:eastAsia="Calibri" w:hAnsi="Times New Roman" w:cs="Times New Roman"/>
          <w:b/>
          <w:szCs w:val="24"/>
        </w:rPr>
        <w:t>4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год</w:t>
      </w:r>
      <w:r w:rsidRPr="0050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03023" w:rsidRPr="00503023" w:rsidRDefault="00503023" w:rsidP="005030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6"/>
        <w:gridCol w:w="1976"/>
        <w:gridCol w:w="9"/>
        <w:gridCol w:w="1408"/>
        <w:gridCol w:w="9"/>
        <w:gridCol w:w="1560"/>
        <w:gridCol w:w="1418"/>
        <w:gridCol w:w="1416"/>
        <w:gridCol w:w="2410"/>
        <w:gridCol w:w="1844"/>
        <w:gridCol w:w="1984"/>
      </w:tblGrid>
      <w:tr w:rsidR="00503023" w:rsidRPr="00503023" w:rsidTr="00E20A5D">
        <w:trPr>
          <w:cantSplit/>
          <w:trHeight w:val="320"/>
          <w:tblCellSpacing w:w="5" w:type="nil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текущем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финансовом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году (тыс.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(тыс.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03023" w:rsidRPr="00503023" w:rsidTr="00E20A5D">
        <w:trPr>
          <w:cantSplit/>
          <w:trHeight w:val="800"/>
          <w:tblCellSpacing w:w="5" w:type="nil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F3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blCellSpacing w:w="5" w:type="nil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03023" w:rsidRPr="00503023" w:rsidTr="00E20A5D">
        <w:trPr>
          <w:cantSplit/>
          <w:trHeight w:val="660"/>
          <w:tblCellSpacing w:w="5" w:type="nil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песчаной смеси для ямочного ремонта участка дорог,  частичная подсыпка и разравнивание 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песчаной смеси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Леднево</w:t>
            </w:r>
            <w:proofErr w:type="spellEnd"/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ыстав</w:t>
            </w:r>
            <w:proofErr w:type="spell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тер. Веретье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792AA6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833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90 833,00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Ямочный ремонт дорог в населенных пунктах.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подсыпка и разравнивание 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песчаной смеси.</w:t>
            </w:r>
          </w:p>
        </w:tc>
      </w:tr>
      <w:tr w:rsidR="00503023" w:rsidRPr="00503023" w:rsidTr="00E20A5D">
        <w:trPr>
          <w:cantSplit/>
          <w:trHeight w:val="1375"/>
          <w:tblCellSpacing w:w="5" w:type="nil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60031E" w:rsidP="00792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817 497,00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817 497,00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rHeight w:val="1603"/>
          <w:tblCellSpacing w:w="5" w:type="nil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пожарного резервуара в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обона</w:t>
            </w:r>
            <w:proofErr w:type="spell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 3 линия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Ручьи,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пожарных подъездов в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Кобона</w:t>
            </w:r>
            <w:proofErr w:type="spell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 3 линия</w:t>
            </w:r>
            <w:r w:rsidR="00127B64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proofErr w:type="gramStart"/>
            <w:r w:rsidR="00127B64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="00127B64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д. Ручьи</w:t>
            </w:r>
            <w:r w:rsidR="00127B64" w:rsidRPr="0050302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AA40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75 134,40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75 134,40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A05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пожарного резервуара, благоустройство пожарных подъездов</w:t>
            </w:r>
          </w:p>
        </w:tc>
      </w:tr>
      <w:tr w:rsidR="00503023" w:rsidRPr="00503023" w:rsidTr="00E20A5D">
        <w:trPr>
          <w:cantSplit/>
          <w:trHeight w:val="93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 w:rsidR="00A05E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  <w:r w:rsidR="00A05E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676 209,60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93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уличного освещения в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д. Ручьи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A07FA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60031E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51 910,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пожарного резервуара, благоустройство пожарных подъездов</w:t>
            </w:r>
          </w:p>
        </w:tc>
      </w:tr>
      <w:tr w:rsidR="0036593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A07FA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60031E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467 193,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CF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оповещения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60031E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59 900</w:t>
            </w:r>
            <w:r w:rsidR="00487CF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60031E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59 900</w:t>
            </w:r>
            <w:r w:rsidR="003A07F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оповещения</w:t>
            </w:r>
          </w:p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CF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3A07FA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7CF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3A07FA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124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E40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</w:t>
            </w:r>
            <w:r w:rsidR="00E4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777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4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778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E4031B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777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778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rHeight w:val="96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E4031B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277 778</w:t>
            </w:r>
            <w:r w:rsidR="00503023"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E4031B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277 778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rHeight w:val="1549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2 500 000,00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2 500 000,00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30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реализации подпрограммы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04"/>
        <w:gridCol w:w="1134"/>
        <w:gridCol w:w="1276"/>
        <w:gridCol w:w="4111"/>
        <w:gridCol w:w="1134"/>
        <w:gridCol w:w="1276"/>
        <w:gridCol w:w="1842"/>
      </w:tblGrid>
      <w:tr w:rsidR="00503023" w:rsidRPr="00503023" w:rsidTr="00E20A5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достижение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и/ или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качественные целевые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показатели,    характеризующие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достижение  целей и решение задач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Едини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изме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базового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503023" w:rsidRPr="00503023" w:rsidTr="00E20A5D">
        <w:trPr>
          <w:trHeight w:val="5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района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песчаной смеси для ямочного ремонта участка 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дорог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подсыпка и разравнивание </w:t>
            </w:r>
            <w:r w:rsidRPr="005030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</w:t>
            </w:r>
            <w:proofErr w:type="gramStart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песчаной смеси</w:t>
            </w:r>
          </w:p>
          <w:p w:rsidR="00F41255" w:rsidRDefault="00F41255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0A5D" w:rsidRPr="00503023" w:rsidRDefault="00E20A5D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E20A5D" w:rsidRDefault="00E20A5D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уличного освещения в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д. Ручьи</w:t>
            </w:r>
          </w:p>
          <w:p w:rsidR="00F41255" w:rsidRDefault="00F41255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0A5D" w:rsidRPr="00503023" w:rsidRDefault="00E20A5D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E20A5D" w:rsidRPr="00503023" w:rsidRDefault="00E20A5D" w:rsidP="00E20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Куб.м.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Куб.м.</w:t>
            </w:r>
          </w:p>
          <w:p w:rsidR="00F41255" w:rsidRDefault="00F41255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E20A5D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Default="00E20A5D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P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</w:rPr>
              <w:t>Организация и осуществление мероприятий по защите населения и территории поселения от чрезвычайных ситуаций и 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пожарного резервуара, благоустройство пожарных водоемов, благоустройство пожарных подъездов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  <w:p w:rsidR="00503023" w:rsidRPr="00503023" w:rsidRDefault="00E20A5D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3BAA" w:rsidRDefault="00503BAA" w:rsidP="00B74AA3"/>
    <w:sectPr w:rsidR="00503BAA" w:rsidSect="00E20A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78" w:rsidRDefault="001C6D78" w:rsidP="00EF1B57">
      <w:pPr>
        <w:spacing w:after="0" w:line="240" w:lineRule="auto"/>
      </w:pPr>
      <w:r>
        <w:separator/>
      </w:r>
    </w:p>
  </w:endnote>
  <w:endnote w:type="continuationSeparator" w:id="0">
    <w:p w:rsidR="001C6D78" w:rsidRDefault="001C6D78" w:rsidP="00EF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6A6C0C" w:rsidP="00D24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3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023" w:rsidRDefault="00503023" w:rsidP="00D245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Pr="00266E1E" w:rsidRDefault="00503023" w:rsidP="0036463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503023">
    <w:pPr>
      <w:pStyle w:val="a5"/>
      <w:jc w:val="right"/>
    </w:pPr>
  </w:p>
  <w:p w:rsidR="00503023" w:rsidRDefault="005030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78" w:rsidRDefault="001C6D78" w:rsidP="00EF1B57">
      <w:pPr>
        <w:spacing w:after="0" w:line="240" w:lineRule="auto"/>
      </w:pPr>
      <w:r>
        <w:separator/>
      </w:r>
    </w:p>
  </w:footnote>
  <w:footnote w:type="continuationSeparator" w:id="0">
    <w:p w:rsidR="001C6D78" w:rsidRDefault="001C6D78" w:rsidP="00EF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6A6C0C" w:rsidP="00D245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023" w:rsidRDefault="005030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099"/>
    <w:multiLevelType w:val="hybridMultilevel"/>
    <w:tmpl w:val="B8648908"/>
    <w:lvl w:ilvl="0" w:tplc="415CE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023"/>
    <w:rsid w:val="00052E47"/>
    <w:rsid w:val="000740BA"/>
    <w:rsid w:val="00127B64"/>
    <w:rsid w:val="001C6D78"/>
    <w:rsid w:val="00315B2C"/>
    <w:rsid w:val="00365930"/>
    <w:rsid w:val="003A07FA"/>
    <w:rsid w:val="00487CF0"/>
    <w:rsid w:val="00502124"/>
    <w:rsid w:val="00503023"/>
    <w:rsid w:val="00503BAA"/>
    <w:rsid w:val="005F3CFF"/>
    <w:rsid w:val="0060031E"/>
    <w:rsid w:val="00691535"/>
    <w:rsid w:val="006A6C0C"/>
    <w:rsid w:val="006D5481"/>
    <w:rsid w:val="00715145"/>
    <w:rsid w:val="00792AA6"/>
    <w:rsid w:val="007C3F63"/>
    <w:rsid w:val="007E5B5E"/>
    <w:rsid w:val="00876D88"/>
    <w:rsid w:val="008D01F5"/>
    <w:rsid w:val="009B48BA"/>
    <w:rsid w:val="00A05E2E"/>
    <w:rsid w:val="00A62EC1"/>
    <w:rsid w:val="00AA404E"/>
    <w:rsid w:val="00B27C18"/>
    <w:rsid w:val="00B74AA3"/>
    <w:rsid w:val="00C42512"/>
    <w:rsid w:val="00C86237"/>
    <w:rsid w:val="00E16888"/>
    <w:rsid w:val="00E20A5D"/>
    <w:rsid w:val="00E4031B"/>
    <w:rsid w:val="00E921FE"/>
    <w:rsid w:val="00EF1B57"/>
    <w:rsid w:val="00F25979"/>
    <w:rsid w:val="00F41255"/>
    <w:rsid w:val="00F6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023"/>
  </w:style>
  <w:style w:type="paragraph" w:styleId="a5">
    <w:name w:val="footer"/>
    <w:basedOn w:val="a"/>
    <w:link w:val="a6"/>
    <w:uiPriority w:val="99"/>
    <w:semiHidden/>
    <w:unhideWhenUsed/>
    <w:rsid w:val="005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023"/>
  </w:style>
  <w:style w:type="character" w:styleId="a7">
    <w:name w:val="page number"/>
    <w:basedOn w:val="a0"/>
    <w:rsid w:val="0050302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0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2023-11-10T08:44:00Z</dcterms:created>
  <dcterms:modified xsi:type="dcterms:W3CDTF">2023-11-10T08:44:00Z</dcterms:modified>
</cp:coreProperties>
</file>