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68" w:rsidRDefault="00086568" w:rsidP="00086568">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ab/>
        <w:t xml:space="preserve">                   </w:t>
      </w:r>
      <w:r w:rsidR="006D4ED8" w:rsidRPr="006D4ED8">
        <w:rPr>
          <w:rFonts w:ascii="Times New Roman" w:eastAsia="Times New Roman" w:hAnsi="Times New Roman" w:cs="Times New Roman"/>
          <w:noProof/>
          <w:sz w:val="20"/>
          <w:szCs w:val="24"/>
        </w:rPr>
        <w:drawing>
          <wp:inline distT="0" distB="0" distL="0" distR="0">
            <wp:extent cx="456302" cy="547562"/>
            <wp:effectExtent l="19050" t="0" r="898"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w:t>
      </w:r>
      <w:r w:rsidRPr="007813D6">
        <w:rPr>
          <w:rFonts w:ascii="Times New Roman" w:hAnsi="Times New Roman"/>
          <w:b/>
          <w:bCs/>
          <w:sz w:val="28"/>
          <w:szCs w:val="28"/>
        </w:rPr>
        <w:t xml:space="preserve"> </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Администрация муниципального образования</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proofErr w:type="spellStart"/>
      <w:r w:rsidRPr="006D4ED8">
        <w:rPr>
          <w:rFonts w:ascii="Times New Roman" w:eastAsia="Times New Roman" w:hAnsi="Times New Roman" w:cs="Times New Roman"/>
          <w:sz w:val="32"/>
          <w:szCs w:val="32"/>
        </w:rPr>
        <w:t>Суховское</w:t>
      </w:r>
      <w:proofErr w:type="spellEnd"/>
      <w:r w:rsidRPr="006D4ED8">
        <w:rPr>
          <w:rFonts w:ascii="Times New Roman" w:eastAsia="Times New Roman" w:hAnsi="Times New Roman" w:cs="Times New Roman"/>
          <w:sz w:val="32"/>
          <w:szCs w:val="32"/>
        </w:rPr>
        <w:t xml:space="preserve"> сельское поселение </w:t>
      </w:r>
    </w:p>
    <w:p w:rsidR="006D4ED8" w:rsidRPr="006D4ED8" w:rsidRDefault="006D4ED8" w:rsidP="006D4ED8">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6D4ED8">
        <w:rPr>
          <w:rFonts w:ascii="Times New Roman" w:eastAsia="Times New Roman" w:hAnsi="Times New Roman" w:cs="Times New Roman"/>
          <w:sz w:val="32"/>
          <w:szCs w:val="32"/>
        </w:rPr>
        <w:t>Кировского муниципального района Ленинградской области</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p>
    <w:p w:rsidR="006D4ED8" w:rsidRPr="006D4ED8" w:rsidRDefault="006D4ED8" w:rsidP="006D4ED8">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proofErr w:type="gramStart"/>
      <w:r w:rsidRPr="006D4ED8">
        <w:rPr>
          <w:rFonts w:ascii="Times New Roman" w:eastAsia="Times New Roman" w:hAnsi="Times New Roman" w:cs="Times New Roman"/>
          <w:b/>
          <w:sz w:val="40"/>
          <w:szCs w:val="40"/>
        </w:rPr>
        <w:t>П</w:t>
      </w:r>
      <w:proofErr w:type="gramEnd"/>
      <w:r w:rsidRPr="006D4ED8">
        <w:rPr>
          <w:rFonts w:ascii="Times New Roman" w:eastAsia="Times New Roman" w:hAnsi="Times New Roman" w:cs="Times New Roman"/>
          <w:b/>
          <w:sz w:val="40"/>
          <w:szCs w:val="40"/>
        </w:rPr>
        <w:t xml:space="preserve"> О С Т А Н О В Л Е Н И Е</w:t>
      </w:r>
    </w:p>
    <w:p w:rsidR="00086568" w:rsidRPr="00981265" w:rsidRDefault="006D4ED8" w:rsidP="006D4ED8">
      <w:pPr>
        <w:widowControl w:val="0"/>
        <w:shd w:val="clear" w:color="auto" w:fill="FFFFFF"/>
        <w:autoSpaceDE w:val="0"/>
        <w:autoSpaceDN w:val="0"/>
        <w:adjustRightInd w:val="0"/>
        <w:spacing w:before="619" w:after="0" w:line="240" w:lineRule="auto"/>
        <w:ind w:right="10"/>
        <w:jc w:val="center"/>
        <w:rPr>
          <w:rFonts w:ascii="Times New Roman" w:hAnsi="Times New Roman" w:cs="Times New Roman"/>
          <w:b/>
          <w:sz w:val="24"/>
          <w:szCs w:val="24"/>
        </w:rPr>
      </w:pPr>
      <w:r w:rsidRPr="00981265">
        <w:rPr>
          <w:rFonts w:ascii="Times New Roman" w:eastAsia="Times New Roman" w:hAnsi="Times New Roman" w:cs="Times New Roman"/>
          <w:b/>
          <w:spacing w:val="-2"/>
          <w:sz w:val="24"/>
          <w:szCs w:val="24"/>
        </w:rPr>
        <w:t xml:space="preserve">от </w:t>
      </w:r>
      <w:r w:rsidR="00981265">
        <w:rPr>
          <w:rFonts w:ascii="Times New Roman" w:eastAsia="Times New Roman" w:hAnsi="Times New Roman" w:cs="Times New Roman"/>
          <w:b/>
          <w:spacing w:val="-2"/>
          <w:sz w:val="24"/>
          <w:szCs w:val="24"/>
        </w:rPr>
        <w:t xml:space="preserve"> </w:t>
      </w:r>
      <w:r w:rsidR="00F2686A">
        <w:rPr>
          <w:rFonts w:ascii="Times New Roman" w:eastAsia="Times New Roman" w:hAnsi="Times New Roman" w:cs="Times New Roman"/>
          <w:b/>
          <w:spacing w:val="-2"/>
          <w:sz w:val="24"/>
          <w:szCs w:val="24"/>
        </w:rPr>
        <w:t>18 мая 2016 г.</w:t>
      </w:r>
      <w:r w:rsidRPr="00981265">
        <w:rPr>
          <w:rFonts w:ascii="Times New Roman" w:eastAsia="Times New Roman" w:hAnsi="Times New Roman" w:cs="Times New Roman"/>
          <w:b/>
          <w:spacing w:val="-2"/>
          <w:sz w:val="24"/>
          <w:szCs w:val="24"/>
        </w:rPr>
        <w:t xml:space="preserve"> № </w:t>
      </w:r>
      <w:r w:rsidR="00F2686A">
        <w:rPr>
          <w:rFonts w:ascii="Times New Roman" w:eastAsia="Times New Roman" w:hAnsi="Times New Roman" w:cs="Times New Roman"/>
          <w:b/>
          <w:spacing w:val="-2"/>
          <w:sz w:val="24"/>
          <w:szCs w:val="24"/>
        </w:rPr>
        <w:t>92</w:t>
      </w:r>
    </w:p>
    <w:p w:rsidR="00F2686A" w:rsidRDefault="00F2686A" w:rsidP="00CB400F">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F2686A" w:rsidRDefault="00F2686A" w:rsidP="00CB400F">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0F135A" w:rsidRDefault="00CB400F" w:rsidP="00CB400F">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 xml:space="preserve">Об утверждении Административного регламента </w:t>
      </w:r>
      <w:r w:rsidR="000F135A">
        <w:rPr>
          <w:rFonts w:ascii="Times New Roman" w:hAnsi="Times New Roman"/>
          <w:b/>
          <w:bCs/>
          <w:sz w:val="24"/>
          <w:szCs w:val="24"/>
        </w:rPr>
        <w:t xml:space="preserve">предоставления администрацией муниципального образования </w:t>
      </w:r>
      <w:proofErr w:type="spellStart"/>
      <w:r w:rsidR="000F135A">
        <w:rPr>
          <w:rFonts w:ascii="Times New Roman" w:hAnsi="Times New Roman"/>
          <w:b/>
          <w:bCs/>
          <w:sz w:val="24"/>
          <w:szCs w:val="24"/>
        </w:rPr>
        <w:t>Суховское</w:t>
      </w:r>
      <w:proofErr w:type="spellEnd"/>
      <w:r w:rsidR="000F135A">
        <w:rPr>
          <w:rFonts w:ascii="Times New Roman" w:hAnsi="Times New Roman"/>
          <w:b/>
          <w:bCs/>
          <w:sz w:val="24"/>
          <w:szCs w:val="24"/>
        </w:rPr>
        <w:t xml:space="preserve"> сельское поселение Кировского муниципального района Ленинградской области </w:t>
      </w:r>
      <w:r>
        <w:rPr>
          <w:rFonts w:ascii="Times New Roman" w:hAnsi="Times New Roman"/>
          <w:b/>
          <w:bCs/>
          <w:sz w:val="24"/>
          <w:szCs w:val="24"/>
        </w:rPr>
        <w:t>муниципальной</w:t>
      </w:r>
    </w:p>
    <w:p w:rsidR="00CB400F" w:rsidRDefault="000F135A" w:rsidP="000F135A">
      <w:pPr>
        <w:widowControl w:val="0"/>
        <w:tabs>
          <w:tab w:val="left" w:pos="1545"/>
          <w:tab w:val="center" w:pos="4890"/>
        </w:tabs>
        <w:autoSpaceDE w:val="0"/>
        <w:autoSpaceDN w:val="0"/>
        <w:adjustRightInd w:val="0"/>
        <w:spacing w:after="0" w:line="240" w:lineRule="auto"/>
        <w:ind w:firstLine="709"/>
        <w:contextualSpacing/>
        <w:outlineLvl w:val="0"/>
        <w:rPr>
          <w:rFonts w:ascii="Times New Roman" w:hAnsi="Times New Roman"/>
          <w:b/>
          <w:sz w:val="24"/>
          <w:szCs w:val="24"/>
        </w:rPr>
      </w:pPr>
      <w:r>
        <w:rPr>
          <w:rFonts w:ascii="Times New Roman" w:hAnsi="Times New Roman"/>
          <w:b/>
          <w:bCs/>
          <w:sz w:val="24"/>
          <w:szCs w:val="24"/>
        </w:rPr>
        <w:tab/>
        <w:t xml:space="preserve"> </w:t>
      </w:r>
      <w:r w:rsidR="00CB400F">
        <w:rPr>
          <w:rFonts w:ascii="Times New Roman" w:hAnsi="Times New Roman"/>
          <w:b/>
          <w:bCs/>
          <w:sz w:val="24"/>
          <w:szCs w:val="24"/>
        </w:rPr>
        <w:t xml:space="preserve">услуги </w:t>
      </w:r>
      <w:r>
        <w:rPr>
          <w:rFonts w:ascii="Times New Roman" w:hAnsi="Times New Roman"/>
          <w:b/>
          <w:bCs/>
          <w:sz w:val="24"/>
          <w:szCs w:val="24"/>
        </w:rPr>
        <w:t>«П</w:t>
      </w:r>
      <w:r w:rsidR="00CB400F" w:rsidRPr="00E42E96">
        <w:rPr>
          <w:rFonts w:ascii="Times New Roman" w:hAnsi="Times New Roman"/>
          <w:b/>
          <w:bCs/>
          <w:sz w:val="24"/>
          <w:szCs w:val="24"/>
        </w:rPr>
        <w:t>о п</w:t>
      </w:r>
      <w:r w:rsidR="00CB400F" w:rsidRPr="00E42E96">
        <w:rPr>
          <w:rFonts w:ascii="Times New Roman" w:hAnsi="Times New Roman"/>
          <w:b/>
          <w:sz w:val="24"/>
          <w:szCs w:val="24"/>
        </w:rPr>
        <w:t>рисвоению и аннулированию адресов</w:t>
      </w:r>
      <w:r>
        <w:rPr>
          <w:rFonts w:ascii="Times New Roman" w:hAnsi="Times New Roman"/>
          <w:b/>
          <w:sz w:val="24"/>
          <w:szCs w:val="24"/>
        </w:rPr>
        <w:t>»</w:t>
      </w:r>
      <w:r w:rsidR="00CB400F" w:rsidRPr="00E42E96">
        <w:rPr>
          <w:rFonts w:ascii="Times New Roman" w:hAnsi="Times New Roman"/>
          <w:b/>
          <w:sz w:val="24"/>
          <w:szCs w:val="24"/>
        </w:rPr>
        <w:t xml:space="preserve"> </w:t>
      </w:r>
    </w:p>
    <w:p w:rsidR="00CB400F" w:rsidRDefault="00CB400F" w:rsidP="00CB400F">
      <w:pPr>
        <w:widowControl w:val="0"/>
        <w:autoSpaceDE w:val="0"/>
        <w:autoSpaceDN w:val="0"/>
        <w:adjustRightInd w:val="0"/>
        <w:spacing w:after="0" w:line="240" w:lineRule="auto"/>
        <w:ind w:firstLine="709"/>
        <w:contextualSpacing/>
        <w:jc w:val="center"/>
        <w:outlineLvl w:val="0"/>
        <w:rPr>
          <w:rFonts w:ascii="Times New Roman" w:hAnsi="Times New Roman"/>
          <w:b/>
          <w:sz w:val="24"/>
          <w:szCs w:val="24"/>
        </w:rPr>
      </w:pPr>
    </w:p>
    <w:p w:rsidR="00CB400F" w:rsidRDefault="00CB400F" w:rsidP="00CB400F">
      <w:pPr>
        <w:widowControl w:val="0"/>
        <w:autoSpaceDE w:val="0"/>
        <w:autoSpaceDN w:val="0"/>
        <w:adjustRightInd w:val="0"/>
        <w:spacing w:after="0" w:line="240" w:lineRule="auto"/>
        <w:ind w:firstLine="709"/>
        <w:contextualSpacing/>
        <w:jc w:val="center"/>
        <w:outlineLvl w:val="0"/>
        <w:rPr>
          <w:rFonts w:ascii="Times New Roman" w:hAnsi="Times New Roman"/>
          <w:sz w:val="28"/>
          <w:szCs w:val="28"/>
        </w:rPr>
      </w:pPr>
    </w:p>
    <w:p w:rsidR="00CB400F" w:rsidRPr="0056396B" w:rsidRDefault="00CB400F" w:rsidP="00CB400F">
      <w:pPr>
        <w:widowControl w:val="0"/>
        <w:autoSpaceDE w:val="0"/>
        <w:autoSpaceDN w:val="0"/>
        <w:adjustRightInd w:val="0"/>
        <w:spacing w:after="0" w:line="240" w:lineRule="auto"/>
        <w:ind w:firstLine="709"/>
        <w:contextualSpacing/>
        <w:jc w:val="both"/>
        <w:outlineLvl w:val="0"/>
        <w:rPr>
          <w:rFonts w:ascii="Times New Roman" w:hAnsi="Times New Roman"/>
          <w:b/>
          <w:sz w:val="28"/>
          <w:szCs w:val="28"/>
        </w:rPr>
      </w:pPr>
      <w:r w:rsidRPr="0056396B">
        <w:rPr>
          <w:rFonts w:ascii="Times New Roman" w:hAnsi="Times New Roman"/>
          <w:bCs/>
          <w:sz w:val="28"/>
          <w:szCs w:val="28"/>
        </w:rPr>
        <w:t xml:space="preserve">На основании Федерального </w:t>
      </w:r>
      <w:hyperlink r:id="rId6" w:history="1">
        <w:r w:rsidRPr="0056396B">
          <w:rPr>
            <w:rFonts w:ascii="Times New Roman" w:hAnsi="Times New Roman"/>
            <w:bCs/>
            <w:color w:val="000000"/>
            <w:sz w:val="28"/>
            <w:szCs w:val="28"/>
          </w:rPr>
          <w:t>закон</w:t>
        </w:r>
      </w:hyperlink>
      <w:r w:rsidRPr="0056396B">
        <w:rPr>
          <w:rFonts w:ascii="Times New Roman" w:hAnsi="Times New Roman"/>
          <w:bCs/>
          <w:color w:val="000000"/>
          <w:sz w:val="28"/>
          <w:szCs w:val="28"/>
        </w:rPr>
        <w:t>а</w:t>
      </w:r>
      <w:r w:rsidRPr="0056396B">
        <w:rPr>
          <w:rFonts w:ascii="Times New Roman" w:hAnsi="Times New Roman"/>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w:t>
      </w:r>
      <w:proofErr w:type="spellStart"/>
      <w:r w:rsidRPr="0056396B">
        <w:rPr>
          <w:rFonts w:ascii="Times New Roman" w:hAnsi="Times New Roman"/>
          <w:bCs/>
          <w:sz w:val="28"/>
          <w:szCs w:val="28"/>
        </w:rPr>
        <w:t>Суховское</w:t>
      </w:r>
      <w:proofErr w:type="spellEnd"/>
      <w:r w:rsidRPr="0056396B">
        <w:rPr>
          <w:rFonts w:ascii="Times New Roman" w:hAnsi="Times New Roman"/>
          <w:bCs/>
          <w:sz w:val="28"/>
          <w:szCs w:val="28"/>
        </w:rPr>
        <w:t xml:space="preserve"> сельское поселение Кировского муниципального района </w:t>
      </w:r>
      <w:r w:rsidR="00BE715D">
        <w:rPr>
          <w:rFonts w:ascii="Times New Roman" w:hAnsi="Times New Roman"/>
          <w:bCs/>
          <w:sz w:val="28"/>
          <w:szCs w:val="28"/>
        </w:rPr>
        <w:t>Л</w:t>
      </w:r>
      <w:r w:rsidRPr="0056396B">
        <w:rPr>
          <w:rFonts w:ascii="Times New Roman" w:hAnsi="Times New Roman"/>
          <w:bCs/>
          <w:sz w:val="28"/>
          <w:szCs w:val="28"/>
        </w:rPr>
        <w:t xml:space="preserve">енинградской области, </w:t>
      </w:r>
      <w:r w:rsidRPr="0056396B">
        <w:rPr>
          <w:rFonts w:ascii="Times New Roman" w:hAnsi="Times New Roman"/>
          <w:sz w:val="28"/>
          <w:szCs w:val="28"/>
        </w:rPr>
        <w:t xml:space="preserve">в соответствии с Методическими рекомендациями, разработанными Комитетом по архитектуре и градостроительству Ленинградской области,  </w:t>
      </w:r>
      <w:r w:rsidR="00BE715D">
        <w:rPr>
          <w:rFonts w:ascii="Times New Roman" w:hAnsi="Times New Roman"/>
          <w:sz w:val="28"/>
          <w:szCs w:val="28"/>
        </w:rPr>
        <w:t xml:space="preserve">                                      </w:t>
      </w:r>
      <w:proofErr w:type="spellStart"/>
      <w:proofErr w:type="gramStart"/>
      <w:r w:rsidRPr="0056396B">
        <w:rPr>
          <w:rFonts w:ascii="Times New Roman" w:hAnsi="Times New Roman"/>
          <w:b/>
          <w:sz w:val="28"/>
          <w:szCs w:val="28"/>
        </w:rPr>
        <w:t>п</w:t>
      </w:r>
      <w:proofErr w:type="spellEnd"/>
      <w:proofErr w:type="gramEnd"/>
      <w:r w:rsidRPr="0056396B">
        <w:rPr>
          <w:rFonts w:ascii="Times New Roman" w:hAnsi="Times New Roman"/>
          <w:b/>
          <w:sz w:val="28"/>
          <w:szCs w:val="28"/>
        </w:rPr>
        <w:t xml:space="preserve"> о с т а </w:t>
      </w:r>
      <w:proofErr w:type="spellStart"/>
      <w:r w:rsidRPr="0056396B">
        <w:rPr>
          <w:rFonts w:ascii="Times New Roman" w:hAnsi="Times New Roman"/>
          <w:b/>
          <w:sz w:val="28"/>
          <w:szCs w:val="28"/>
        </w:rPr>
        <w:t>н</w:t>
      </w:r>
      <w:proofErr w:type="spellEnd"/>
      <w:r w:rsidRPr="0056396B">
        <w:rPr>
          <w:rFonts w:ascii="Times New Roman" w:hAnsi="Times New Roman"/>
          <w:b/>
          <w:sz w:val="28"/>
          <w:szCs w:val="28"/>
        </w:rPr>
        <w:t xml:space="preserve"> о в л я е т:</w:t>
      </w:r>
    </w:p>
    <w:p w:rsidR="00CB400F" w:rsidRPr="0056396B" w:rsidRDefault="00CB400F" w:rsidP="00CB400F">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56396B">
        <w:rPr>
          <w:rFonts w:ascii="Times New Roman" w:hAnsi="Times New Roman"/>
          <w:sz w:val="28"/>
          <w:szCs w:val="28"/>
        </w:rPr>
        <w:t xml:space="preserve">1.Утвердить Административный регламент </w:t>
      </w:r>
      <w:r w:rsidR="000F135A">
        <w:rPr>
          <w:rFonts w:ascii="Times New Roman" w:hAnsi="Times New Roman"/>
          <w:sz w:val="28"/>
          <w:szCs w:val="28"/>
        </w:rPr>
        <w:t xml:space="preserve">предоставления администрацией муниципального образования </w:t>
      </w:r>
      <w:proofErr w:type="spellStart"/>
      <w:r w:rsidR="000F135A">
        <w:rPr>
          <w:rFonts w:ascii="Times New Roman" w:hAnsi="Times New Roman"/>
          <w:sz w:val="28"/>
          <w:szCs w:val="28"/>
        </w:rPr>
        <w:t>Суховское</w:t>
      </w:r>
      <w:proofErr w:type="spellEnd"/>
      <w:r w:rsidR="000F135A">
        <w:rPr>
          <w:rFonts w:ascii="Times New Roman" w:hAnsi="Times New Roman"/>
          <w:sz w:val="28"/>
          <w:szCs w:val="28"/>
        </w:rPr>
        <w:t xml:space="preserve"> сельское поселение Кировского муниципального района Ленинградской области </w:t>
      </w:r>
      <w:r w:rsidRPr="0056396B">
        <w:rPr>
          <w:rFonts w:ascii="Times New Roman" w:hAnsi="Times New Roman"/>
          <w:bCs/>
          <w:sz w:val="28"/>
          <w:szCs w:val="28"/>
        </w:rPr>
        <w:t xml:space="preserve">муниципальной услуги </w:t>
      </w:r>
      <w:r w:rsidR="000F135A">
        <w:rPr>
          <w:rFonts w:ascii="Times New Roman" w:hAnsi="Times New Roman"/>
          <w:bCs/>
          <w:sz w:val="28"/>
          <w:szCs w:val="28"/>
        </w:rPr>
        <w:t>«П</w:t>
      </w:r>
      <w:r w:rsidRPr="0056396B">
        <w:rPr>
          <w:rFonts w:ascii="Times New Roman" w:hAnsi="Times New Roman"/>
          <w:bCs/>
          <w:sz w:val="28"/>
          <w:szCs w:val="28"/>
        </w:rPr>
        <w:t>о п</w:t>
      </w:r>
      <w:r w:rsidRPr="0056396B">
        <w:rPr>
          <w:rFonts w:ascii="Times New Roman" w:hAnsi="Times New Roman"/>
          <w:sz w:val="28"/>
          <w:szCs w:val="28"/>
        </w:rPr>
        <w:t>рисвоению и аннулированию адресов</w:t>
      </w:r>
      <w:r w:rsidR="000F135A">
        <w:rPr>
          <w:rFonts w:ascii="Times New Roman" w:hAnsi="Times New Roman"/>
          <w:sz w:val="28"/>
          <w:szCs w:val="28"/>
        </w:rPr>
        <w:t>»</w:t>
      </w:r>
      <w:r w:rsidRPr="0056396B">
        <w:rPr>
          <w:rFonts w:ascii="Times New Roman" w:hAnsi="Times New Roman"/>
          <w:sz w:val="28"/>
          <w:szCs w:val="28"/>
        </w:rPr>
        <w:t>, согласно приложению к настоящему постановлению.</w:t>
      </w:r>
    </w:p>
    <w:p w:rsidR="0056396B" w:rsidRPr="0056396B" w:rsidRDefault="00CB400F" w:rsidP="00CB400F">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56396B">
        <w:rPr>
          <w:rFonts w:ascii="Times New Roman" w:hAnsi="Times New Roman"/>
          <w:sz w:val="28"/>
          <w:szCs w:val="28"/>
        </w:rPr>
        <w:t>2. Считать утратившими силу постановлени</w:t>
      </w:r>
      <w:r w:rsidR="00BE715D">
        <w:rPr>
          <w:rFonts w:ascii="Times New Roman" w:hAnsi="Times New Roman"/>
          <w:sz w:val="28"/>
          <w:szCs w:val="28"/>
        </w:rPr>
        <w:t>е</w:t>
      </w:r>
      <w:r w:rsidRPr="0056396B">
        <w:rPr>
          <w:rFonts w:ascii="Times New Roman" w:hAnsi="Times New Roman"/>
          <w:sz w:val="28"/>
          <w:szCs w:val="28"/>
        </w:rPr>
        <w:t xml:space="preserve"> администрации от </w:t>
      </w:r>
      <w:r w:rsidR="00DF4D73">
        <w:rPr>
          <w:rFonts w:ascii="Times New Roman" w:hAnsi="Times New Roman"/>
          <w:sz w:val="28"/>
          <w:szCs w:val="28"/>
        </w:rPr>
        <w:t>03</w:t>
      </w:r>
      <w:r w:rsidRPr="0056396B">
        <w:rPr>
          <w:rFonts w:ascii="Times New Roman" w:hAnsi="Times New Roman"/>
          <w:sz w:val="28"/>
          <w:szCs w:val="28"/>
        </w:rPr>
        <w:t>.</w:t>
      </w:r>
      <w:r w:rsidR="00DF4D73">
        <w:rPr>
          <w:rFonts w:ascii="Times New Roman" w:hAnsi="Times New Roman"/>
          <w:sz w:val="28"/>
          <w:szCs w:val="28"/>
        </w:rPr>
        <w:t>12</w:t>
      </w:r>
      <w:r w:rsidRPr="0056396B">
        <w:rPr>
          <w:rFonts w:ascii="Times New Roman" w:hAnsi="Times New Roman"/>
          <w:sz w:val="28"/>
          <w:szCs w:val="28"/>
        </w:rPr>
        <w:t>.201</w:t>
      </w:r>
      <w:r w:rsidR="00DF4D73">
        <w:rPr>
          <w:rFonts w:ascii="Times New Roman" w:hAnsi="Times New Roman"/>
          <w:sz w:val="28"/>
          <w:szCs w:val="28"/>
        </w:rPr>
        <w:t>5</w:t>
      </w:r>
      <w:r w:rsidRPr="0056396B">
        <w:rPr>
          <w:rFonts w:ascii="Times New Roman" w:hAnsi="Times New Roman"/>
          <w:sz w:val="28"/>
          <w:szCs w:val="28"/>
        </w:rPr>
        <w:t xml:space="preserve"> года № </w:t>
      </w:r>
      <w:r w:rsidR="00DF4D73">
        <w:rPr>
          <w:rFonts w:ascii="Times New Roman" w:hAnsi="Times New Roman"/>
          <w:sz w:val="28"/>
          <w:szCs w:val="28"/>
        </w:rPr>
        <w:t>220</w:t>
      </w:r>
      <w:r w:rsidRPr="0056396B">
        <w:rPr>
          <w:rFonts w:ascii="Times New Roman" w:hAnsi="Times New Roman"/>
          <w:sz w:val="28"/>
          <w:szCs w:val="28"/>
        </w:rPr>
        <w:t xml:space="preserve"> «Об утверждении административного регламента  муниципальной услуги по присвоению и аннулированию адресов</w:t>
      </w:r>
      <w:r w:rsidR="00BE715D">
        <w:rPr>
          <w:rFonts w:ascii="Times New Roman" w:hAnsi="Times New Roman"/>
          <w:sz w:val="28"/>
          <w:szCs w:val="28"/>
        </w:rPr>
        <w:t>.</w:t>
      </w:r>
      <w:r w:rsidRPr="0056396B">
        <w:rPr>
          <w:rFonts w:ascii="Times New Roman" w:hAnsi="Times New Roman"/>
          <w:sz w:val="28"/>
          <w:szCs w:val="28"/>
        </w:rPr>
        <w:t xml:space="preserve"> </w:t>
      </w:r>
    </w:p>
    <w:p w:rsidR="00CB400F" w:rsidRPr="0056396B" w:rsidRDefault="00CB400F" w:rsidP="00CB400F">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56396B">
        <w:rPr>
          <w:rFonts w:ascii="Times New Roman" w:hAnsi="Times New Roman"/>
          <w:sz w:val="28"/>
          <w:szCs w:val="28"/>
        </w:rPr>
        <w:t>3. Настоящее постановление вступает в силу со дня официального опубликования</w:t>
      </w:r>
      <w:r w:rsidR="00C86A9E">
        <w:rPr>
          <w:rFonts w:ascii="Times New Roman" w:hAnsi="Times New Roman"/>
          <w:sz w:val="28"/>
          <w:szCs w:val="28"/>
        </w:rPr>
        <w:t>.</w:t>
      </w:r>
    </w:p>
    <w:p w:rsidR="00CB400F" w:rsidRPr="003D78BD" w:rsidRDefault="00CB400F" w:rsidP="00CB400F">
      <w:pPr>
        <w:widowControl w:val="0"/>
        <w:autoSpaceDE w:val="0"/>
        <w:autoSpaceDN w:val="0"/>
        <w:adjustRightInd w:val="0"/>
        <w:spacing w:after="0" w:line="240" w:lineRule="auto"/>
        <w:ind w:firstLine="709"/>
        <w:contextualSpacing/>
        <w:jc w:val="center"/>
        <w:outlineLvl w:val="0"/>
        <w:rPr>
          <w:rFonts w:ascii="Times New Roman" w:hAnsi="Times New Roman"/>
          <w:b/>
          <w:bCs/>
          <w:sz w:val="26"/>
          <w:szCs w:val="26"/>
        </w:rPr>
      </w:pPr>
    </w:p>
    <w:p w:rsidR="00CB400F" w:rsidRPr="003D78BD" w:rsidRDefault="0056396B" w:rsidP="00CB400F">
      <w:pPr>
        <w:widowControl w:val="0"/>
        <w:autoSpaceDE w:val="0"/>
        <w:autoSpaceDN w:val="0"/>
        <w:adjustRightInd w:val="0"/>
        <w:spacing w:after="0" w:line="240" w:lineRule="auto"/>
        <w:contextualSpacing/>
        <w:outlineLvl w:val="0"/>
        <w:rPr>
          <w:rFonts w:ascii="Times New Roman" w:hAnsi="Times New Roman"/>
          <w:bCs/>
          <w:sz w:val="26"/>
          <w:szCs w:val="26"/>
        </w:rPr>
      </w:pPr>
      <w:r>
        <w:rPr>
          <w:rFonts w:ascii="Times New Roman" w:hAnsi="Times New Roman"/>
          <w:bCs/>
          <w:sz w:val="28"/>
          <w:szCs w:val="28"/>
        </w:rPr>
        <w:t>Г</w:t>
      </w:r>
      <w:r w:rsidR="00CB400F" w:rsidRPr="0056396B">
        <w:rPr>
          <w:rFonts w:ascii="Times New Roman" w:hAnsi="Times New Roman"/>
          <w:bCs/>
          <w:sz w:val="28"/>
          <w:szCs w:val="28"/>
        </w:rPr>
        <w:t>лав</w:t>
      </w:r>
      <w:r>
        <w:rPr>
          <w:rFonts w:ascii="Times New Roman" w:hAnsi="Times New Roman"/>
          <w:bCs/>
          <w:sz w:val="28"/>
          <w:szCs w:val="28"/>
        </w:rPr>
        <w:t>а</w:t>
      </w:r>
      <w:r w:rsidR="00CB400F" w:rsidRPr="0056396B">
        <w:rPr>
          <w:rFonts w:ascii="Times New Roman" w:hAnsi="Times New Roman"/>
          <w:bCs/>
          <w:sz w:val="28"/>
          <w:szCs w:val="28"/>
        </w:rPr>
        <w:t xml:space="preserve"> администрации</w:t>
      </w:r>
      <w:r>
        <w:rPr>
          <w:rFonts w:ascii="Times New Roman" w:hAnsi="Times New Roman"/>
          <w:bCs/>
          <w:sz w:val="28"/>
          <w:szCs w:val="28"/>
        </w:rPr>
        <w:t xml:space="preserve">                                                           </w:t>
      </w:r>
      <w:r w:rsidR="00981265">
        <w:rPr>
          <w:rFonts w:ascii="Times New Roman" w:hAnsi="Times New Roman"/>
          <w:bCs/>
          <w:sz w:val="28"/>
          <w:szCs w:val="28"/>
        </w:rPr>
        <w:t>О</w:t>
      </w:r>
      <w:r>
        <w:rPr>
          <w:rFonts w:ascii="Times New Roman" w:hAnsi="Times New Roman"/>
          <w:bCs/>
          <w:sz w:val="28"/>
          <w:szCs w:val="28"/>
        </w:rPr>
        <w:t xml:space="preserve">.В. </w:t>
      </w:r>
      <w:proofErr w:type="spellStart"/>
      <w:r>
        <w:rPr>
          <w:rFonts w:ascii="Times New Roman" w:hAnsi="Times New Roman"/>
          <w:bCs/>
          <w:sz w:val="28"/>
          <w:szCs w:val="28"/>
        </w:rPr>
        <w:t>Бармина</w:t>
      </w:r>
      <w:proofErr w:type="spellEnd"/>
    </w:p>
    <w:p w:rsidR="00C86A9E" w:rsidRDefault="00C86A9E" w:rsidP="00CB400F">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DF4D73" w:rsidRDefault="00DF4D73" w:rsidP="00CB400F">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DF4D73" w:rsidRDefault="00DF4D73" w:rsidP="00CB400F">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DF4D73" w:rsidRDefault="00DF4D73" w:rsidP="00CB400F">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E62131" w:rsidRDefault="00086568"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rPr>
        <w:t xml:space="preserve">                                                             </w:t>
      </w:r>
      <w:r>
        <w:rPr>
          <w:rFonts w:ascii="Times New Roman" w:hAnsi="Times New Roman"/>
          <w:bCs/>
          <w:sz w:val="24"/>
          <w:szCs w:val="24"/>
        </w:rPr>
        <w:t xml:space="preserve">                     </w:t>
      </w:r>
    </w:p>
    <w:p w:rsidR="00E62131" w:rsidRDefault="00E6213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2686A" w:rsidRDefault="00E6213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00086568">
        <w:rPr>
          <w:rFonts w:ascii="Times New Roman" w:hAnsi="Times New Roman"/>
          <w:bCs/>
          <w:sz w:val="24"/>
          <w:szCs w:val="24"/>
        </w:rPr>
        <w:t xml:space="preserve"> </w:t>
      </w:r>
    </w:p>
    <w:p w:rsidR="00F2686A" w:rsidRDefault="00F2686A"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086568" w:rsidRPr="00B230BB" w:rsidRDefault="00F2686A"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00086568" w:rsidRPr="00B230BB">
        <w:rPr>
          <w:rFonts w:ascii="Times New Roman" w:hAnsi="Times New Roman"/>
          <w:bCs/>
          <w:sz w:val="24"/>
          <w:szCs w:val="24"/>
        </w:rPr>
        <w:t>Утвержден</w:t>
      </w:r>
    </w:p>
    <w:p w:rsidR="00086568" w:rsidRDefault="00086568"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086568" w:rsidRDefault="00DF4D73" w:rsidP="00DF4D73">
      <w:pPr>
        <w:widowControl w:val="0"/>
        <w:tabs>
          <w:tab w:val="left" w:pos="5460"/>
          <w:tab w:val="right" w:pos="9184"/>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r>
      <w:r w:rsidR="00086568">
        <w:rPr>
          <w:rFonts w:ascii="Times New Roman" w:hAnsi="Times New Roman"/>
          <w:bCs/>
          <w:sz w:val="24"/>
          <w:szCs w:val="24"/>
        </w:rPr>
        <w:t xml:space="preserve">МО </w:t>
      </w:r>
      <w:proofErr w:type="spellStart"/>
      <w:r w:rsidR="00086568">
        <w:rPr>
          <w:rFonts w:ascii="Times New Roman" w:hAnsi="Times New Roman"/>
          <w:bCs/>
          <w:sz w:val="24"/>
          <w:szCs w:val="24"/>
        </w:rPr>
        <w:t>Суховское</w:t>
      </w:r>
      <w:proofErr w:type="spellEnd"/>
      <w:r w:rsidR="00086568">
        <w:rPr>
          <w:rFonts w:ascii="Times New Roman" w:hAnsi="Times New Roman"/>
          <w:bCs/>
          <w:sz w:val="24"/>
          <w:szCs w:val="24"/>
        </w:rPr>
        <w:t xml:space="preserve"> сельское поселение                                         </w:t>
      </w:r>
    </w:p>
    <w:p w:rsidR="00086568" w:rsidRDefault="00086568" w:rsidP="00086568">
      <w:pPr>
        <w:widowControl w:val="0"/>
        <w:tabs>
          <w:tab w:val="center" w:pos="453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Кировского муниципального </w:t>
      </w:r>
    </w:p>
    <w:p w:rsidR="00086568" w:rsidRDefault="00086568" w:rsidP="00086568">
      <w:pPr>
        <w:widowControl w:val="0"/>
        <w:tabs>
          <w:tab w:val="left" w:pos="532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086568" w:rsidRPr="00981265" w:rsidRDefault="00E62131" w:rsidP="00E62131">
      <w:pPr>
        <w:pStyle w:val="ConsPlusTitle"/>
        <w:tabs>
          <w:tab w:val="left" w:pos="5325"/>
        </w:tabs>
        <w:ind w:firstLine="720"/>
        <w:rPr>
          <w:b w:val="0"/>
          <w:sz w:val="24"/>
          <w:szCs w:val="24"/>
        </w:rPr>
      </w:pPr>
      <w:r>
        <w:rPr>
          <w:b w:val="0"/>
          <w:sz w:val="24"/>
          <w:szCs w:val="24"/>
        </w:rPr>
        <w:tab/>
        <w:t xml:space="preserve">   от </w:t>
      </w:r>
      <w:r w:rsidR="00F2686A">
        <w:rPr>
          <w:b w:val="0"/>
          <w:sz w:val="24"/>
          <w:szCs w:val="24"/>
        </w:rPr>
        <w:t xml:space="preserve">18.05.2016 г. </w:t>
      </w:r>
      <w:r w:rsidR="00086568" w:rsidRPr="00981265">
        <w:rPr>
          <w:b w:val="0"/>
          <w:sz w:val="24"/>
          <w:szCs w:val="24"/>
        </w:rPr>
        <w:t xml:space="preserve">№ </w:t>
      </w:r>
      <w:r w:rsidR="00F2686A">
        <w:rPr>
          <w:b w:val="0"/>
          <w:sz w:val="24"/>
          <w:szCs w:val="24"/>
        </w:rPr>
        <w:t>92</w:t>
      </w:r>
    </w:p>
    <w:p w:rsidR="00086568" w:rsidRPr="00E62131" w:rsidRDefault="00E62131" w:rsidP="00086568">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Pr>
          <w:sz w:val="24"/>
          <w:szCs w:val="24"/>
        </w:rPr>
        <w:t xml:space="preserve">                                                                                        </w:t>
      </w:r>
      <w:r w:rsidR="00086568" w:rsidRPr="00981265">
        <w:rPr>
          <w:sz w:val="24"/>
          <w:szCs w:val="24"/>
        </w:rPr>
        <w:t xml:space="preserve"> </w:t>
      </w:r>
      <w:r w:rsidR="00086568" w:rsidRPr="00E62131">
        <w:rPr>
          <w:rFonts w:ascii="Times New Roman" w:hAnsi="Times New Roman" w:cs="Times New Roman"/>
          <w:sz w:val="24"/>
          <w:szCs w:val="24"/>
        </w:rPr>
        <w:t>(приложение)</w:t>
      </w:r>
    </w:p>
    <w:p w:rsidR="00E62131" w:rsidRDefault="00E62131" w:rsidP="00086568">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086568" w:rsidRDefault="00086568" w:rsidP="00086568">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086568" w:rsidRPr="008C65E4" w:rsidRDefault="00086568" w:rsidP="00086568">
      <w:pPr>
        <w:widowControl w:val="0"/>
        <w:tabs>
          <w:tab w:val="left" w:pos="2415"/>
          <w:tab w:val="center" w:pos="4890"/>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hAnsi="Times New Roman"/>
          <w:b/>
          <w:bCs/>
          <w:sz w:val="28"/>
          <w:szCs w:val="28"/>
        </w:rPr>
        <w:tab/>
        <w:t>Административный регламент</w:t>
      </w:r>
    </w:p>
    <w:p w:rsidR="00086568" w:rsidRPr="008C65E4" w:rsidRDefault="00086568" w:rsidP="00086568">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8C65E4">
        <w:rPr>
          <w:rFonts w:ascii="Times New Roman" w:hAnsi="Times New Roman"/>
          <w:b/>
          <w:bCs/>
          <w:sz w:val="28"/>
          <w:szCs w:val="28"/>
        </w:rPr>
        <w:t xml:space="preserve">по </w:t>
      </w:r>
      <w:r w:rsidRPr="00B37287">
        <w:rPr>
          <w:rFonts w:ascii="Times New Roman" w:hAnsi="Times New Roman"/>
          <w:b/>
          <w:bCs/>
          <w:sz w:val="28"/>
          <w:szCs w:val="28"/>
        </w:rPr>
        <w:t xml:space="preserve">предоставлению муниципальной услуги </w:t>
      </w:r>
      <w:r w:rsidR="008C6B2A">
        <w:rPr>
          <w:rFonts w:ascii="Times New Roman" w:hAnsi="Times New Roman"/>
          <w:b/>
          <w:bCs/>
          <w:sz w:val="28"/>
          <w:szCs w:val="28"/>
        </w:rPr>
        <w:t>«П</w:t>
      </w:r>
      <w:r w:rsidRPr="00B37287">
        <w:rPr>
          <w:rFonts w:ascii="Times New Roman" w:hAnsi="Times New Roman"/>
          <w:b/>
          <w:sz w:val="28"/>
          <w:szCs w:val="28"/>
        </w:rPr>
        <w:t>рисвоени</w:t>
      </w:r>
      <w:r w:rsidR="008C6B2A">
        <w:rPr>
          <w:rFonts w:ascii="Times New Roman" w:hAnsi="Times New Roman"/>
          <w:b/>
          <w:sz w:val="28"/>
          <w:szCs w:val="28"/>
        </w:rPr>
        <w:t>е</w:t>
      </w:r>
      <w:r w:rsidRPr="00B26904">
        <w:rPr>
          <w:rFonts w:ascii="Times New Roman" w:hAnsi="Times New Roman"/>
          <w:b/>
          <w:color w:val="FF0000"/>
          <w:sz w:val="28"/>
          <w:szCs w:val="28"/>
        </w:rPr>
        <w:t xml:space="preserve"> </w:t>
      </w:r>
      <w:r w:rsidRPr="00B37287">
        <w:rPr>
          <w:rFonts w:ascii="Times New Roman" w:hAnsi="Times New Roman"/>
          <w:b/>
          <w:sz w:val="28"/>
          <w:szCs w:val="28"/>
        </w:rPr>
        <w:t>и аннулировани</w:t>
      </w:r>
      <w:r w:rsidR="008C6B2A">
        <w:rPr>
          <w:rFonts w:ascii="Times New Roman" w:hAnsi="Times New Roman"/>
          <w:b/>
          <w:sz w:val="28"/>
          <w:szCs w:val="28"/>
        </w:rPr>
        <w:t>е</w:t>
      </w:r>
      <w:r w:rsidRPr="00B37287">
        <w:rPr>
          <w:rFonts w:ascii="Times New Roman" w:hAnsi="Times New Roman"/>
          <w:b/>
          <w:sz w:val="28"/>
          <w:szCs w:val="28"/>
        </w:rPr>
        <w:t xml:space="preserve"> адресов</w:t>
      </w:r>
      <w:r w:rsidR="008C6B2A">
        <w:rPr>
          <w:rFonts w:ascii="Times New Roman" w:hAnsi="Times New Roman"/>
          <w:b/>
          <w:sz w:val="28"/>
          <w:szCs w:val="28"/>
        </w:rPr>
        <w:t>»</w:t>
      </w:r>
      <w:r>
        <w:rPr>
          <w:rFonts w:ascii="Times New Roman" w:hAnsi="Times New Roman"/>
          <w:b/>
          <w:sz w:val="28"/>
          <w:szCs w:val="28"/>
        </w:rPr>
        <w:t xml:space="preserve"> </w:t>
      </w:r>
    </w:p>
    <w:p w:rsidR="00086568" w:rsidRPr="001159AC" w:rsidRDefault="00086568" w:rsidP="00086568">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086568" w:rsidRPr="001159AC" w:rsidRDefault="00E62131" w:rsidP="00E62131">
      <w:pPr>
        <w:widowControl w:val="0"/>
        <w:tabs>
          <w:tab w:val="left" w:pos="2550"/>
          <w:tab w:val="center" w:pos="4464"/>
        </w:tabs>
        <w:autoSpaceDE w:val="0"/>
        <w:autoSpaceDN w:val="0"/>
        <w:adjustRightInd w:val="0"/>
        <w:spacing w:after="0" w:line="240" w:lineRule="auto"/>
        <w:ind w:hanging="142"/>
        <w:contextualSpacing/>
        <w:outlineLvl w:val="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 xml:space="preserve">    </w:t>
      </w:r>
      <w:r w:rsidR="00086568" w:rsidRPr="001159AC">
        <w:rPr>
          <w:rFonts w:ascii="Times New Roman" w:hAnsi="Times New Roman"/>
          <w:b/>
          <w:bCs/>
          <w:sz w:val="28"/>
          <w:szCs w:val="28"/>
        </w:rPr>
        <w:t>1. Общие положения</w:t>
      </w:r>
    </w:p>
    <w:p w:rsidR="00086568" w:rsidRDefault="00086568" w:rsidP="00086568">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086568" w:rsidRPr="00C16D5A" w:rsidRDefault="00086568" w:rsidP="00086568">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1. Наименование муниципальной услуги</w:t>
      </w:r>
      <w:r>
        <w:rPr>
          <w:rFonts w:ascii="Times New Roman" w:hAnsi="Times New Roman"/>
          <w:sz w:val="28"/>
          <w:szCs w:val="28"/>
        </w:rPr>
        <w:t xml:space="preserve"> </w:t>
      </w:r>
      <w:r w:rsidRPr="007C2204">
        <w:rPr>
          <w:rFonts w:ascii="Times New Roman" w:hAnsi="Times New Roman"/>
          <w:sz w:val="28"/>
          <w:szCs w:val="28"/>
        </w:rPr>
        <w:t>«Присвоение и аннулирование адресов».</w:t>
      </w:r>
      <w:r w:rsidRPr="006348C8">
        <w:rPr>
          <w:rFonts w:ascii="Times New Roman" w:hAnsi="Times New Roman"/>
          <w:color w:val="00B050"/>
          <w:spacing w:val="-4"/>
          <w:sz w:val="28"/>
          <w:szCs w:val="28"/>
        </w:rPr>
        <w:t xml:space="preserve"> </w:t>
      </w:r>
    </w:p>
    <w:p w:rsidR="00086568" w:rsidRPr="00C16D5A" w:rsidRDefault="00086568" w:rsidP="00086568">
      <w:pPr>
        <w:spacing w:after="0" w:line="240" w:lineRule="auto"/>
        <w:ind w:firstLine="709"/>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86568" w:rsidRPr="00C16D5A" w:rsidRDefault="00086568" w:rsidP="00086568">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администрация муниципального образования </w:t>
      </w:r>
      <w:proofErr w:type="spellStart"/>
      <w:r>
        <w:rPr>
          <w:rFonts w:ascii="Times New Roman" w:hAnsi="Times New Roman"/>
          <w:sz w:val="28"/>
          <w:szCs w:val="28"/>
        </w:rPr>
        <w:t>Суховское</w:t>
      </w:r>
      <w:proofErr w:type="spellEnd"/>
      <w:r>
        <w:rPr>
          <w:rFonts w:ascii="Times New Roman" w:hAnsi="Times New Roman"/>
          <w:sz w:val="28"/>
          <w:szCs w:val="28"/>
        </w:rPr>
        <w:t xml:space="preserve"> сельское поселение Кировского муниципального района Ленинградской области</w:t>
      </w:r>
      <w:r w:rsidRPr="00C16D5A">
        <w:rPr>
          <w:rFonts w:ascii="Times New Roman" w:hAnsi="Times New Roman"/>
          <w:sz w:val="28"/>
          <w:szCs w:val="28"/>
        </w:rPr>
        <w:t xml:space="preserve"> (далее - </w:t>
      </w:r>
      <w:r>
        <w:rPr>
          <w:rFonts w:ascii="Times New Roman" w:hAnsi="Times New Roman"/>
          <w:sz w:val="28"/>
          <w:szCs w:val="28"/>
        </w:rPr>
        <w:t>А</w:t>
      </w:r>
      <w:r w:rsidRPr="00C16D5A">
        <w:rPr>
          <w:rFonts w:ascii="Times New Roman" w:hAnsi="Times New Roman"/>
          <w:sz w:val="28"/>
          <w:szCs w:val="28"/>
        </w:rPr>
        <w:t>дминистрация</w:t>
      </w:r>
      <w:r>
        <w:rPr>
          <w:rFonts w:ascii="Times New Roman" w:hAnsi="Times New Roman"/>
          <w:sz w:val="28"/>
          <w:szCs w:val="28"/>
        </w:rPr>
        <w:t>).</w:t>
      </w:r>
      <w:r w:rsidRPr="00C16D5A">
        <w:rPr>
          <w:rFonts w:ascii="Times New Roman" w:hAnsi="Times New Roman"/>
          <w:sz w:val="28"/>
          <w:szCs w:val="28"/>
        </w:rPr>
        <w:t xml:space="preserve"> </w:t>
      </w:r>
    </w:p>
    <w:p w:rsidR="00086568" w:rsidRDefault="00086568" w:rsidP="00086568">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Оказание муниципальной услуг</w:t>
      </w:r>
      <w:r>
        <w:rPr>
          <w:rFonts w:ascii="Times New Roman" w:hAnsi="Times New Roman"/>
          <w:sz w:val="28"/>
          <w:szCs w:val="28"/>
        </w:rPr>
        <w:t xml:space="preserve">и осуществляется в  присвоении </w:t>
      </w:r>
      <w:r w:rsidRPr="00921068">
        <w:rPr>
          <w:rFonts w:ascii="Times New Roman" w:hAnsi="Times New Roman"/>
          <w:sz w:val="28"/>
          <w:szCs w:val="28"/>
        </w:rPr>
        <w:t>и аннулировании адресов в отношении земельных участков, зданий, сооружений и объектов незавершенного строительства, п</w:t>
      </w:r>
      <w:r>
        <w:rPr>
          <w:rFonts w:ascii="Times New Roman" w:hAnsi="Times New Roman"/>
          <w:sz w:val="28"/>
          <w:szCs w:val="28"/>
        </w:rPr>
        <w:t xml:space="preserve">омещений, а также в присвоении </w:t>
      </w:r>
      <w:r w:rsidRPr="00921068">
        <w:rPr>
          <w:rFonts w:ascii="Times New Roman" w:hAnsi="Times New Roman"/>
          <w:sz w:val="28"/>
          <w:szCs w:val="28"/>
        </w:rPr>
        <w:t xml:space="preserve"> и аннулировании  наименований  </w:t>
      </w:r>
      <w:r w:rsidRPr="00921068">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921068">
        <w:rPr>
          <w:rFonts w:ascii="Times New Roman" w:hAnsi="Times New Roman"/>
          <w:sz w:val="28"/>
          <w:szCs w:val="28"/>
        </w:rPr>
        <w:t xml:space="preserve"> на территории муниципального образования </w:t>
      </w:r>
      <w:proofErr w:type="spellStart"/>
      <w:r>
        <w:rPr>
          <w:rFonts w:ascii="Times New Roman" w:hAnsi="Times New Roman"/>
          <w:sz w:val="28"/>
          <w:szCs w:val="28"/>
        </w:rPr>
        <w:t>Суховское</w:t>
      </w:r>
      <w:proofErr w:type="spellEnd"/>
      <w:r>
        <w:rPr>
          <w:rFonts w:ascii="Times New Roman" w:hAnsi="Times New Roman"/>
          <w:sz w:val="28"/>
          <w:szCs w:val="28"/>
        </w:rPr>
        <w:t xml:space="preserve"> сельское поселение</w:t>
      </w:r>
      <w:r w:rsidRPr="00921068">
        <w:rPr>
          <w:rFonts w:ascii="Times New Roman" w:hAnsi="Times New Roman"/>
          <w:sz w:val="28"/>
          <w:szCs w:val="28"/>
        </w:rPr>
        <w:t xml:space="preserve"> Кировского муниципального района Ленинградской области.</w:t>
      </w:r>
    </w:p>
    <w:p w:rsidR="00086568" w:rsidRPr="00C16D5A" w:rsidRDefault="00086568" w:rsidP="00086568">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1.3. Информация о месте нахождения и графике работы </w:t>
      </w:r>
      <w:r>
        <w:rPr>
          <w:rFonts w:ascii="Times New Roman" w:hAnsi="Times New Roman"/>
          <w:sz w:val="28"/>
          <w:szCs w:val="28"/>
        </w:rPr>
        <w:t xml:space="preserve">Администрации, </w:t>
      </w:r>
      <w:r w:rsidRPr="00C16D5A">
        <w:rPr>
          <w:rFonts w:ascii="Times New Roman" w:hAnsi="Times New Roman"/>
          <w:sz w:val="28"/>
          <w:szCs w:val="28"/>
        </w:rPr>
        <w:t>справочных телефонах и адресах электронной почты</w:t>
      </w:r>
      <w:r>
        <w:rPr>
          <w:rFonts w:ascii="Times New Roman" w:hAnsi="Times New Roman"/>
          <w:sz w:val="28"/>
          <w:szCs w:val="28"/>
        </w:rPr>
        <w:t xml:space="preserve"> Администрации,</w:t>
      </w:r>
      <w:r w:rsidRPr="00C16D5A">
        <w:rPr>
          <w:rFonts w:ascii="Times New Roman" w:hAnsi="Times New Roman"/>
          <w:sz w:val="28"/>
          <w:szCs w:val="28"/>
        </w:rPr>
        <w:t xml:space="preserve"> </w:t>
      </w:r>
      <w:r>
        <w:rPr>
          <w:rFonts w:ascii="Times New Roman" w:hAnsi="Times New Roman"/>
          <w:sz w:val="28"/>
          <w:szCs w:val="28"/>
        </w:rPr>
        <w:t>официальном сайте Администрации</w:t>
      </w:r>
      <w:r w:rsidRPr="00C16D5A">
        <w:rPr>
          <w:rFonts w:ascii="Times New Roman" w:hAnsi="Times New Roman"/>
          <w:sz w:val="28"/>
          <w:szCs w:val="28"/>
        </w:rPr>
        <w:t>.</w:t>
      </w:r>
    </w:p>
    <w:p w:rsidR="00086568" w:rsidRDefault="00086568" w:rsidP="00086568">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Место нахожден</w:t>
      </w:r>
      <w:r>
        <w:rPr>
          <w:rFonts w:ascii="Times New Roman" w:hAnsi="Times New Roman"/>
          <w:sz w:val="28"/>
          <w:szCs w:val="28"/>
        </w:rPr>
        <w:t>ия Администрации:</w:t>
      </w:r>
    </w:p>
    <w:p w:rsidR="00086568" w:rsidRDefault="00086568" w:rsidP="000865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 </w:t>
      </w:r>
      <w:proofErr w:type="gramStart"/>
      <w:r>
        <w:rPr>
          <w:rFonts w:ascii="Times New Roman" w:hAnsi="Times New Roman"/>
          <w:sz w:val="28"/>
          <w:szCs w:val="28"/>
        </w:rPr>
        <w:t>Сухое</w:t>
      </w:r>
      <w:proofErr w:type="gramEnd"/>
      <w:r>
        <w:rPr>
          <w:rFonts w:ascii="Times New Roman" w:hAnsi="Times New Roman"/>
          <w:sz w:val="28"/>
          <w:szCs w:val="28"/>
        </w:rPr>
        <w:t>, д.32, Кировский район, Ленинградская область, 187355.</w:t>
      </w:r>
    </w:p>
    <w:p w:rsidR="00086568" w:rsidRDefault="00086568" w:rsidP="000865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График работы: понедельни</w:t>
      </w:r>
      <w:proofErr w:type="gramStart"/>
      <w:r>
        <w:rPr>
          <w:rFonts w:ascii="Times New Roman" w:hAnsi="Times New Roman"/>
          <w:sz w:val="28"/>
          <w:szCs w:val="28"/>
        </w:rPr>
        <w:t>к-</w:t>
      </w:r>
      <w:proofErr w:type="gramEnd"/>
      <w:r>
        <w:rPr>
          <w:rFonts w:ascii="Times New Roman" w:hAnsi="Times New Roman"/>
          <w:sz w:val="28"/>
          <w:szCs w:val="28"/>
        </w:rPr>
        <w:t xml:space="preserve"> пятница с 08.00 до 16.00</w:t>
      </w:r>
    </w:p>
    <w:p w:rsidR="00086568" w:rsidRDefault="00086568" w:rsidP="000865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предпраздничные дни с 08.00 до 15.00.</w:t>
      </w:r>
    </w:p>
    <w:p w:rsidR="00086568" w:rsidRDefault="00086568" w:rsidP="000865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Перерыв на обед с 13.00 до 14.00.</w:t>
      </w:r>
    </w:p>
    <w:p w:rsidR="00086568" w:rsidRDefault="00086568" w:rsidP="000865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Приемные дни:</w:t>
      </w:r>
      <w:r w:rsidRPr="0084613C">
        <w:rPr>
          <w:rFonts w:ascii="Times New Roman" w:hAnsi="Times New Roman"/>
          <w:sz w:val="28"/>
          <w:szCs w:val="28"/>
        </w:rPr>
        <w:t xml:space="preserve"> </w:t>
      </w:r>
      <w:r w:rsidRPr="00237076">
        <w:rPr>
          <w:rFonts w:ascii="Times New Roman" w:hAnsi="Times New Roman"/>
          <w:sz w:val="28"/>
          <w:szCs w:val="28"/>
        </w:rPr>
        <w:t xml:space="preserve">вторник и четверг </w:t>
      </w:r>
      <w:r>
        <w:rPr>
          <w:rFonts w:ascii="Times New Roman" w:hAnsi="Times New Roman"/>
          <w:sz w:val="28"/>
          <w:szCs w:val="28"/>
        </w:rPr>
        <w:t>с 09</w:t>
      </w:r>
      <w:r w:rsidRPr="00237076">
        <w:rPr>
          <w:rFonts w:ascii="Times New Roman" w:hAnsi="Times New Roman"/>
          <w:sz w:val="28"/>
          <w:szCs w:val="28"/>
        </w:rPr>
        <w:t xml:space="preserve">.00 – </w:t>
      </w:r>
      <w:r>
        <w:rPr>
          <w:rFonts w:ascii="Times New Roman" w:hAnsi="Times New Roman"/>
          <w:sz w:val="28"/>
          <w:szCs w:val="28"/>
        </w:rPr>
        <w:t>16</w:t>
      </w:r>
      <w:r w:rsidRPr="00237076">
        <w:rPr>
          <w:rFonts w:ascii="Times New Roman" w:hAnsi="Times New Roman"/>
          <w:sz w:val="28"/>
          <w:szCs w:val="28"/>
        </w:rPr>
        <w:t>.00</w:t>
      </w:r>
    </w:p>
    <w:p w:rsidR="00086568" w:rsidRDefault="00086568" w:rsidP="000865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Телефон/факс: 8(81362) 53322.</w:t>
      </w:r>
    </w:p>
    <w:p w:rsidR="00086568" w:rsidRPr="00250385" w:rsidRDefault="00086568" w:rsidP="00086568">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sz w:val="28"/>
          <w:szCs w:val="28"/>
        </w:rPr>
        <w:t>Адрес электронной почты</w:t>
      </w:r>
      <w:r w:rsidRPr="00400673">
        <w:rPr>
          <w:rFonts w:ascii="Times New Roman" w:hAnsi="Times New Roman"/>
          <w:sz w:val="28"/>
          <w:szCs w:val="28"/>
        </w:rPr>
        <w:t xml:space="preserve">: </w:t>
      </w:r>
      <w:hyperlink r:id="rId7" w:history="1">
        <w:r w:rsidRPr="00250385">
          <w:rPr>
            <w:rStyle w:val="a5"/>
            <w:rFonts w:ascii="Times New Roman" w:hAnsi="Times New Roman" w:cs="Times New Roman"/>
            <w:color w:val="000000" w:themeColor="text1"/>
            <w:sz w:val="28"/>
            <w:szCs w:val="28"/>
            <w:u w:val="none"/>
            <w:lang w:val="en-US"/>
          </w:rPr>
          <w:t>suxovskoesp</w:t>
        </w:r>
        <w:r w:rsidRPr="00250385">
          <w:rPr>
            <w:rStyle w:val="a5"/>
            <w:rFonts w:ascii="Times New Roman" w:hAnsi="Times New Roman" w:cs="Times New Roman"/>
            <w:color w:val="000000" w:themeColor="text1"/>
            <w:sz w:val="28"/>
            <w:szCs w:val="28"/>
            <w:u w:val="none"/>
          </w:rPr>
          <w:t>@</w:t>
        </w:r>
        <w:r w:rsidRPr="00250385">
          <w:rPr>
            <w:rStyle w:val="a5"/>
            <w:rFonts w:ascii="Times New Roman" w:hAnsi="Times New Roman" w:cs="Times New Roman"/>
            <w:color w:val="000000" w:themeColor="text1"/>
            <w:sz w:val="28"/>
            <w:szCs w:val="28"/>
            <w:u w:val="none"/>
            <w:lang w:val="en-US"/>
          </w:rPr>
          <w:t>ya</w:t>
        </w:r>
        <w:r w:rsidRPr="00250385">
          <w:rPr>
            <w:rStyle w:val="a5"/>
            <w:rFonts w:ascii="Times New Roman" w:hAnsi="Times New Roman" w:cs="Times New Roman"/>
            <w:color w:val="000000" w:themeColor="text1"/>
            <w:sz w:val="28"/>
            <w:szCs w:val="28"/>
            <w:u w:val="none"/>
          </w:rPr>
          <w:t>.</w:t>
        </w:r>
        <w:r w:rsidRPr="00250385">
          <w:rPr>
            <w:rStyle w:val="a5"/>
            <w:rFonts w:ascii="Times New Roman" w:hAnsi="Times New Roman" w:cs="Times New Roman"/>
            <w:color w:val="000000" w:themeColor="text1"/>
            <w:sz w:val="28"/>
            <w:szCs w:val="28"/>
            <w:u w:val="none"/>
            <w:lang w:val="en-US"/>
          </w:rPr>
          <w:t>ru</w:t>
        </w:r>
      </w:hyperlink>
    </w:p>
    <w:p w:rsidR="00086568" w:rsidRPr="00422A02" w:rsidRDefault="00086568" w:rsidP="00086568">
      <w:pPr>
        <w:spacing w:after="0" w:line="240" w:lineRule="auto"/>
        <w:ind w:firstLine="709"/>
        <w:contextualSpacing/>
        <w:jc w:val="both"/>
        <w:rPr>
          <w:rFonts w:ascii="Times New Roman" w:hAnsi="Times New Roman"/>
          <w:sz w:val="28"/>
          <w:szCs w:val="28"/>
        </w:rPr>
      </w:pPr>
      <w:r w:rsidRPr="00981265">
        <w:rPr>
          <w:rFonts w:ascii="Times New Roman" w:hAnsi="Times New Roman"/>
          <w:sz w:val="28"/>
          <w:szCs w:val="28"/>
        </w:rPr>
        <w:t>Адрес официального сайта Администрации:</w:t>
      </w:r>
      <w:r w:rsidRPr="00981265">
        <w:rPr>
          <w:sz w:val="28"/>
          <w:szCs w:val="28"/>
        </w:rPr>
        <w:t xml:space="preserve"> </w:t>
      </w:r>
      <w:hyperlink r:id="rId8" w:history="1">
        <w:r w:rsidRPr="00250385">
          <w:rPr>
            <w:rStyle w:val="a5"/>
            <w:rFonts w:ascii="Times New Roman" w:hAnsi="Times New Roman" w:cs="Times New Roman"/>
            <w:color w:val="000000" w:themeColor="text1"/>
            <w:sz w:val="28"/>
            <w:szCs w:val="28"/>
            <w:u w:val="none"/>
          </w:rPr>
          <w:t>http://суховское.рф/</w:t>
        </w:r>
      </w:hyperlink>
      <w:r w:rsidRPr="00D32705">
        <w:rPr>
          <w:szCs w:val="28"/>
        </w:rPr>
        <w:t>.</w:t>
      </w:r>
      <w:r>
        <w:rPr>
          <w:rFonts w:ascii="Times New Roman" w:hAnsi="Times New Roman"/>
          <w:sz w:val="28"/>
          <w:szCs w:val="28"/>
        </w:rPr>
        <w:t xml:space="preserve"> </w:t>
      </w:r>
    </w:p>
    <w:p w:rsidR="00086568" w:rsidRPr="00C16D5A" w:rsidRDefault="00086568" w:rsidP="00086568">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9" w:history="1">
        <w:r w:rsidRPr="00250385">
          <w:rPr>
            <w:rStyle w:val="a5"/>
            <w:rFonts w:ascii="Times New Roman" w:hAnsi="Times New Roman"/>
            <w:color w:val="000000" w:themeColor="text1"/>
            <w:sz w:val="28"/>
            <w:szCs w:val="28"/>
            <w:u w:val="none"/>
          </w:rPr>
          <w:t>http://www.gu.lenobl.ru</w:t>
        </w:r>
      </w:hyperlink>
      <w:r w:rsidRPr="00250385">
        <w:rPr>
          <w:rFonts w:ascii="Times New Roman" w:hAnsi="Times New Roman"/>
          <w:color w:val="000000" w:themeColor="text1"/>
          <w:sz w:val="28"/>
          <w:szCs w:val="28"/>
        </w:rPr>
        <w:t>.</w:t>
      </w:r>
    </w:p>
    <w:p w:rsidR="00086568" w:rsidRPr="00C16D5A" w:rsidRDefault="00086568" w:rsidP="00086568">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lastRenderedPageBreak/>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86568" w:rsidRDefault="00086568" w:rsidP="00086568">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DF4D73">
        <w:rPr>
          <w:rFonts w:ascii="Times New Roman" w:hAnsi="Times New Roman"/>
          <w:sz w:val="28"/>
          <w:szCs w:val="28"/>
        </w:rPr>
        <w:t xml:space="preserve">              </w:t>
      </w:r>
      <w:r w:rsidRPr="00C16D5A">
        <w:rPr>
          <w:rFonts w:ascii="Times New Roman" w:hAnsi="Times New Roman"/>
          <w:sz w:val="28"/>
          <w:szCs w:val="28"/>
        </w:rPr>
        <w:t xml:space="preserve">№ </w:t>
      </w:r>
      <w:r w:rsidRPr="00C16D5A">
        <w:rPr>
          <w:rFonts w:ascii="Times New Roman" w:hAnsi="Times New Roman"/>
          <w:sz w:val="28"/>
          <w:szCs w:val="28"/>
          <w:u w:val="single"/>
        </w:rPr>
        <w:t>3</w:t>
      </w:r>
    </w:p>
    <w:p w:rsidR="00086568" w:rsidRPr="008C65E4" w:rsidRDefault="00086568" w:rsidP="00086568">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86568" w:rsidRPr="001159AC" w:rsidRDefault="00086568" w:rsidP="000865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84613C">
        <w:rPr>
          <w:rFonts w:ascii="Times New Roman" w:hAnsi="Times New Roman"/>
          <w:sz w:val="28"/>
          <w:szCs w:val="28"/>
        </w:rPr>
        <w:t>1.6.2. Сведения о местонахождении и графике работы администрации:</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.4. Консультации предоставляются по следующим вопросам:</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84613C">
        <w:rPr>
          <w:rFonts w:ascii="Times New Roman" w:hAnsi="Times New Roman"/>
          <w:sz w:val="28"/>
          <w:szCs w:val="28"/>
        </w:rPr>
        <w:t>ко</w:t>
      </w:r>
      <w:r w:rsidRPr="001159AC">
        <w:rPr>
          <w:rFonts w:ascii="Times New Roman" w:hAnsi="Times New Roman"/>
          <w:sz w:val="28"/>
          <w:szCs w:val="28"/>
        </w:rPr>
        <w:t>мплектности (достаточности) и правильности оформления документов, необходимых для получения муниципальной услуги;</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84613C">
        <w:rPr>
          <w:rFonts w:ascii="Times New Roman" w:hAnsi="Times New Roman"/>
          <w:sz w:val="28"/>
          <w:szCs w:val="28"/>
        </w:rPr>
        <w:t>дн</w:t>
      </w:r>
      <w:r w:rsidRPr="001159AC">
        <w:rPr>
          <w:rFonts w:ascii="Times New Roman" w:hAnsi="Times New Roman"/>
          <w:sz w:val="28"/>
          <w:szCs w:val="28"/>
        </w:rPr>
        <w:t>ей и времени приема, порядка и сроков сдачи и выдачи документов;</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 xml:space="preserve">.6. Индивидуальное информирование по предоставлению муниципальной услуги в устной форме осуществляется специалистом </w:t>
      </w:r>
      <w:r>
        <w:rPr>
          <w:rFonts w:ascii="Times New Roman" w:hAnsi="Times New Roman"/>
          <w:sz w:val="28"/>
          <w:szCs w:val="28"/>
        </w:rPr>
        <w:t>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086568" w:rsidRPr="001159AC"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086568" w:rsidRPr="008C65E4"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086568" w:rsidRPr="008C65E4" w:rsidRDefault="00086568" w:rsidP="00086568">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1.6.9. Информирование заявителей в электронной форме осуществляется путем размещения информации на ПГУ ЛО.</w:t>
      </w:r>
    </w:p>
    <w:p w:rsidR="00086568" w:rsidRPr="008C65E4" w:rsidRDefault="00086568" w:rsidP="00086568">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86568" w:rsidRPr="00B37287"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86568" w:rsidRPr="00B37287" w:rsidRDefault="00086568" w:rsidP="00086568">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086568" w:rsidRPr="00B37287" w:rsidRDefault="00086568" w:rsidP="00086568">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086568" w:rsidRPr="00B37287" w:rsidRDefault="00086568" w:rsidP="00086568">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086568" w:rsidRPr="00B37287" w:rsidRDefault="00086568" w:rsidP="00086568">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086568" w:rsidRPr="00B37287" w:rsidRDefault="00086568" w:rsidP="00086568">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0" w:history="1">
        <w:r w:rsidRPr="00250385">
          <w:rPr>
            <w:rStyle w:val="a5"/>
            <w:rFonts w:ascii="Times New Roman" w:hAnsi="Times New Roman"/>
            <w:color w:val="000000" w:themeColor="text1"/>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B37287">
        <w:rPr>
          <w:rFonts w:ascii="Times New Roman" w:hAnsi="Times New Roman"/>
          <w:sz w:val="28"/>
          <w:szCs w:val="28"/>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086568" w:rsidRPr="008C65E4" w:rsidRDefault="00086568" w:rsidP="00086568">
      <w:pPr>
        <w:spacing w:after="0" w:line="240" w:lineRule="auto"/>
        <w:ind w:firstLine="709"/>
        <w:contextualSpacing/>
        <w:jc w:val="both"/>
        <w:rPr>
          <w:rFonts w:ascii="Times New Roman" w:hAnsi="Times New Roman"/>
          <w:sz w:val="28"/>
          <w:szCs w:val="28"/>
        </w:rPr>
      </w:pPr>
    </w:p>
    <w:p w:rsidR="00086568" w:rsidRPr="001159AC" w:rsidRDefault="00086568" w:rsidP="00086568">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086568" w:rsidRPr="001159AC" w:rsidRDefault="00086568" w:rsidP="00086568">
      <w:pPr>
        <w:spacing w:after="0" w:line="240" w:lineRule="auto"/>
        <w:ind w:firstLine="709"/>
        <w:contextualSpacing/>
        <w:jc w:val="both"/>
        <w:rPr>
          <w:rFonts w:ascii="Times New Roman" w:hAnsi="Times New Roman"/>
          <w:sz w:val="28"/>
          <w:szCs w:val="28"/>
        </w:rPr>
      </w:pPr>
    </w:p>
    <w:p w:rsidR="00086568" w:rsidRPr="00C16D5A" w:rsidRDefault="00086568" w:rsidP="00086568">
      <w:pPr>
        <w:spacing w:after="0" w:line="240" w:lineRule="auto"/>
        <w:ind w:firstLine="709"/>
        <w:jc w:val="both"/>
        <w:rPr>
          <w:rFonts w:ascii="Times New Roman" w:hAnsi="Times New Roman"/>
          <w:sz w:val="28"/>
          <w:szCs w:val="28"/>
        </w:rPr>
      </w:pPr>
      <w:r w:rsidRPr="00B37287">
        <w:rPr>
          <w:rFonts w:ascii="Times New Roman" w:hAnsi="Times New Roman"/>
          <w:sz w:val="28"/>
          <w:szCs w:val="28"/>
        </w:rPr>
        <w:t>2.1. Наименование муниципальной услуги: «Присвоение и аннулирование адресов».</w:t>
      </w:r>
      <w:r w:rsidRPr="008C65E4">
        <w:rPr>
          <w:rFonts w:ascii="Times New Roman" w:hAnsi="Times New Roman"/>
          <w:spacing w:val="-4"/>
          <w:sz w:val="28"/>
          <w:szCs w:val="28"/>
        </w:rPr>
        <w:t xml:space="preserve"> </w:t>
      </w:r>
    </w:p>
    <w:p w:rsidR="00086568" w:rsidRPr="00C16D5A" w:rsidRDefault="00086568" w:rsidP="00086568">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86568" w:rsidRDefault="00086568" w:rsidP="000865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086568" w:rsidRDefault="00086568" w:rsidP="00086568">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w:t>
      </w:r>
      <w:r w:rsidRPr="00B37287">
        <w:rPr>
          <w:rFonts w:ascii="Times New Roman" w:hAnsi="Times New Roman"/>
          <w:color w:val="00B050"/>
          <w:sz w:val="28"/>
          <w:szCs w:val="28"/>
        </w:rPr>
        <w:t xml:space="preserve"> </w:t>
      </w:r>
      <w:r w:rsidRPr="00B37287">
        <w:rPr>
          <w:rFonts w:ascii="Times New Roman" w:hAnsi="Times New Roman"/>
          <w:b/>
          <w:sz w:val="28"/>
          <w:szCs w:val="28"/>
        </w:rPr>
        <w:t xml:space="preserve"> </w:t>
      </w:r>
      <w:r w:rsidRPr="00B37287">
        <w:rPr>
          <w:rFonts w:ascii="Times New Roman" w:hAnsi="Times New Roman"/>
          <w:sz w:val="28"/>
          <w:szCs w:val="28"/>
        </w:rPr>
        <w:t>адреса объекту</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или адресной</w:t>
      </w:r>
      <w:r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Pr="00B37287">
        <w:rPr>
          <w:rFonts w:ascii="Times New Roman" w:hAnsi="Times New Roman"/>
          <w:b/>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250385">
        <w:rPr>
          <w:rFonts w:ascii="Times New Roman" w:hAnsi="Times New Roman"/>
          <w:sz w:val="28"/>
          <w:szCs w:val="28"/>
        </w:rPr>
        <w:t xml:space="preserve">в отношении земельных участков </w:t>
      </w:r>
      <w:r w:rsidRPr="00B37287">
        <w:rPr>
          <w:rFonts w:ascii="Times New Roman" w:hAnsi="Times New Roman"/>
          <w:sz w:val="28"/>
          <w:szCs w:val="28"/>
        </w:rPr>
        <w:t>в случаях:</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1"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2"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250385">
        <w:rPr>
          <w:rFonts w:ascii="Times New Roman" w:hAnsi="Times New Roman"/>
          <w:sz w:val="28"/>
          <w:szCs w:val="28"/>
        </w:rPr>
        <w:t>в отношении зданий, сооружений и объектов незавершенного строительства</w:t>
      </w:r>
      <w:r w:rsidRPr="00B37287">
        <w:rPr>
          <w:rFonts w:ascii="Times New Roman" w:hAnsi="Times New Roman"/>
          <w:sz w:val="28"/>
          <w:szCs w:val="28"/>
          <w:u w:val="single"/>
        </w:rPr>
        <w:t xml:space="preserve"> </w:t>
      </w:r>
      <w:r w:rsidRPr="00B37287">
        <w:rPr>
          <w:rFonts w:ascii="Times New Roman" w:hAnsi="Times New Roman"/>
          <w:sz w:val="28"/>
          <w:szCs w:val="28"/>
        </w:rPr>
        <w:t>в случаях:</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4"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250385">
        <w:rPr>
          <w:rFonts w:ascii="Times New Roman" w:hAnsi="Times New Roman"/>
          <w:sz w:val="28"/>
          <w:szCs w:val="28"/>
        </w:rPr>
        <w:t>в отношении помещений</w:t>
      </w:r>
      <w:r w:rsidRPr="00B37287">
        <w:rPr>
          <w:rFonts w:ascii="Times New Roman" w:hAnsi="Times New Roman"/>
          <w:sz w:val="28"/>
          <w:szCs w:val="28"/>
        </w:rPr>
        <w:t xml:space="preserve"> в случаях:</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lastRenderedPageBreak/>
        <w:t xml:space="preserve">- подготовки и оформления в установленном Жилищным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6"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7"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8"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086568" w:rsidRPr="00B37287" w:rsidRDefault="00086568" w:rsidP="00086568">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086568" w:rsidRPr="00B37287" w:rsidRDefault="00086568" w:rsidP="00086568">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2.4.1. Срок предоставления муниципальной услуги не должен превышать 18 рабочих дней со дня подачи заявления о предоставлении услуги.</w:t>
      </w:r>
    </w:p>
    <w:p w:rsidR="00086568" w:rsidRPr="00B37287" w:rsidRDefault="00086568" w:rsidP="00086568">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086568" w:rsidRPr="00B37287" w:rsidRDefault="00086568" w:rsidP="00086568">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9" w:history="1">
        <w:r w:rsidRPr="000F135A">
          <w:rPr>
            <w:rStyle w:val="a5"/>
            <w:rFonts w:ascii="Times New Roman" w:hAnsi="Times New Roman"/>
            <w:color w:val="000000" w:themeColor="text1"/>
            <w:sz w:val="28"/>
            <w:szCs w:val="28"/>
          </w:rPr>
          <w:t>пункте</w:t>
        </w:r>
      </w:hyperlink>
      <w:r w:rsidRPr="000F135A">
        <w:rPr>
          <w:rFonts w:ascii="Times New Roman" w:hAnsi="Times New Roman"/>
          <w:color w:val="000000" w:themeColor="text1"/>
          <w:sz w:val="28"/>
          <w:szCs w:val="28"/>
        </w:rPr>
        <w:t xml:space="preserve"> </w:t>
      </w:r>
      <w:r w:rsidRPr="00B37287">
        <w:rPr>
          <w:rFonts w:ascii="Times New Roman" w:hAnsi="Times New Roman"/>
          <w:sz w:val="28"/>
          <w:szCs w:val="28"/>
        </w:rPr>
        <w:t>2.4.1;</w:t>
      </w:r>
    </w:p>
    <w:p w:rsidR="00086568" w:rsidRPr="00B37287" w:rsidRDefault="00086568" w:rsidP="00086568">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w:t>
      </w:r>
      <w:r w:rsidRPr="00DF4D73">
        <w:rPr>
          <w:rFonts w:ascii="Times New Roman" w:hAnsi="Times New Roman"/>
          <w:sz w:val="28"/>
          <w:szCs w:val="28"/>
        </w:rPr>
        <w:t xml:space="preserve">в </w:t>
      </w:r>
      <w:hyperlink r:id="rId20" w:history="1">
        <w:r w:rsidRPr="00DF4D73">
          <w:rPr>
            <w:rStyle w:val="a5"/>
            <w:rFonts w:ascii="Times New Roman" w:hAnsi="Times New Roman"/>
            <w:color w:val="000000" w:themeColor="text1"/>
            <w:sz w:val="28"/>
            <w:szCs w:val="28"/>
            <w:u w:val="none"/>
          </w:rPr>
          <w:t>пункте</w:t>
        </w:r>
      </w:hyperlink>
      <w:r w:rsidRPr="00B37287">
        <w:rPr>
          <w:rFonts w:ascii="Times New Roman" w:hAnsi="Times New Roman"/>
          <w:sz w:val="28"/>
          <w:szCs w:val="28"/>
        </w:rPr>
        <w:t xml:space="preserve"> 2.4.1;</w:t>
      </w:r>
    </w:p>
    <w:p w:rsidR="00086568" w:rsidRPr="00250385" w:rsidRDefault="00086568" w:rsidP="000F135A">
      <w:pPr>
        <w:suppressLineNumbers/>
        <w:pBdr>
          <w:bottom w:val="single" w:sz="4" w:space="1" w:color="auto"/>
        </w:pBdr>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w:t>
      </w:r>
      <w:proofErr w:type="gramStart"/>
      <w:r w:rsidRPr="00B37287">
        <w:rPr>
          <w:rFonts w:ascii="Times New Roman" w:hAnsi="Times New Roman"/>
          <w:sz w:val="28"/>
          <w:szCs w:val="28"/>
        </w:rPr>
        <w:t>центр</w:t>
      </w:r>
      <w:proofErr w:type="gramEnd"/>
      <w:r w:rsidRPr="00B37287">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w:t>
      </w:r>
      <w:r w:rsidRPr="00250385">
        <w:rPr>
          <w:rFonts w:ascii="Times New Roman" w:hAnsi="Times New Roman"/>
          <w:sz w:val="28"/>
          <w:szCs w:val="28"/>
        </w:rPr>
        <w:t xml:space="preserve">дня, следующего за днем истечения срока, установленного </w:t>
      </w:r>
      <w:hyperlink r:id="rId21" w:history="1">
        <w:r w:rsidRPr="00250385">
          <w:rPr>
            <w:rStyle w:val="a5"/>
            <w:rFonts w:ascii="Times New Roman" w:hAnsi="Times New Roman"/>
            <w:color w:val="000000" w:themeColor="text1"/>
            <w:sz w:val="28"/>
            <w:szCs w:val="28"/>
            <w:u w:val="none"/>
          </w:rPr>
          <w:t>пунктом 2.4.1</w:t>
        </w:r>
        <w:r w:rsidRPr="00250385">
          <w:rPr>
            <w:rStyle w:val="a5"/>
            <w:rFonts w:ascii="Times New Roman" w:hAnsi="Times New Roman"/>
            <w:sz w:val="28"/>
            <w:szCs w:val="28"/>
            <w:u w:val="none"/>
          </w:rPr>
          <w:t>.</w:t>
        </w:r>
      </w:hyperlink>
      <w:r w:rsidRPr="00250385">
        <w:rPr>
          <w:rFonts w:ascii="Times New Roman" w:hAnsi="Times New Roman"/>
          <w:sz w:val="28"/>
          <w:szCs w:val="28"/>
        </w:rPr>
        <w:t xml:space="preserve"> </w:t>
      </w:r>
    </w:p>
    <w:p w:rsidR="00086568" w:rsidRPr="00B37287" w:rsidRDefault="00086568" w:rsidP="00086568">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086568" w:rsidRPr="00CD5B32"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lastRenderedPageBreak/>
        <w:t>предоставления государственных и муниципальных услуг»;</w:t>
      </w:r>
    </w:p>
    <w:p w:rsidR="00086568" w:rsidRPr="00CD5B32"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086568" w:rsidRPr="00B37287"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2" w:history="1">
        <w:r w:rsidRPr="00250385">
          <w:rPr>
            <w:rStyle w:val="a5"/>
            <w:rFonts w:ascii="Times New Roman" w:hAnsi="Times New Roman"/>
            <w:color w:val="000000" w:themeColor="text1"/>
            <w:sz w:val="28"/>
            <w:szCs w:val="28"/>
            <w:u w:val="none"/>
          </w:rPr>
          <w:t>закон</w:t>
        </w:r>
      </w:hyperlink>
      <w:r w:rsidRPr="00250385">
        <w:rPr>
          <w:rFonts w:ascii="Times New Roman" w:hAnsi="Times New Roman"/>
          <w:color w:val="000000" w:themeColor="text1"/>
          <w:sz w:val="28"/>
          <w:szCs w:val="28"/>
        </w:rPr>
        <w:t xml:space="preserve"> </w:t>
      </w:r>
      <w:r w:rsidRPr="00B37287">
        <w:rPr>
          <w:rFonts w:ascii="Times New Roman" w:hAnsi="Times New Roman"/>
          <w:sz w:val="28"/>
          <w:szCs w:val="28"/>
        </w:rPr>
        <w:t>от 06.04.2011 № 63-ФЗ «Об электронной подписи» (Собрание законодательства Российской Федерации, 2011, № 15, ст. 2036; № 27, ст. 3880);</w:t>
      </w:r>
    </w:p>
    <w:p w:rsidR="00086568" w:rsidRPr="00B37287"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86568" w:rsidRPr="00CD5B32"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86568" w:rsidRPr="00B37287"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6568" w:rsidRPr="00B37287"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86568" w:rsidRPr="00B37287"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86568" w:rsidRPr="00B37287"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t xml:space="preserve">          -  настоящий административный регламент;</w:t>
      </w:r>
    </w:p>
    <w:p w:rsidR="00086568" w:rsidRPr="00B37287"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 иные муниципальные правовые акты.</w:t>
      </w:r>
    </w:p>
    <w:p w:rsidR="00086568" w:rsidRPr="00B37287" w:rsidRDefault="00086568" w:rsidP="00086568">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proofErr w:type="gramStart"/>
      <w:r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w:t>
      </w:r>
      <w:r w:rsidRPr="00B37287">
        <w:rPr>
          <w:rFonts w:ascii="Times New Roman" w:hAnsi="Times New Roman"/>
          <w:sz w:val="28"/>
          <w:szCs w:val="28"/>
        </w:rPr>
        <w:lastRenderedPageBreak/>
        <w:t>телекоммуникационной сети «Интернет» (далее - портал</w:t>
      </w:r>
      <w:proofErr w:type="gramEnd"/>
      <w:r w:rsidRPr="00B37287">
        <w:rPr>
          <w:rFonts w:ascii="Times New Roman" w:hAnsi="Times New Roman"/>
          <w:sz w:val="28"/>
          <w:szCs w:val="28"/>
        </w:rPr>
        <w:t xml:space="preserve"> адресной системы).</w:t>
      </w:r>
    </w:p>
    <w:p w:rsidR="00086568" w:rsidRPr="00B37287" w:rsidRDefault="00086568" w:rsidP="00086568">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86568" w:rsidRPr="00B37287" w:rsidRDefault="00086568" w:rsidP="00086568">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086568" w:rsidRPr="00956AB7" w:rsidRDefault="00086568" w:rsidP="00086568">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Pr="00B37287">
        <w:rPr>
          <w:rFonts w:ascii="Times New Roman" w:eastAsia="Arial CYR" w:hAnsi="Times New Roman"/>
          <w:sz w:val="28"/>
          <w:szCs w:val="28"/>
        </w:rPr>
        <w:t>аннулировании адреса объекту адресации</w:t>
      </w:r>
      <w:r w:rsidRPr="00B37287">
        <w:rPr>
          <w:rFonts w:ascii="Times New Roman" w:eastAsia="Arial CYR" w:hAnsi="Times New Roman"/>
          <w:color w:val="00B050"/>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086568" w:rsidRPr="00B37287" w:rsidRDefault="00086568" w:rsidP="00086568">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086568" w:rsidRDefault="00086568" w:rsidP="00086568">
      <w:pPr>
        <w:spacing w:line="240" w:lineRule="auto"/>
        <w:ind w:firstLine="540"/>
        <w:contextualSpacing/>
        <w:jc w:val="both"/>
        <w:rPr>
          <w:rFonts w:ascii="Times New Roman" w:hAnsi="Times New Roman"/>
          <w:sz w:val="28"/>
          <w:szCs w:val="28"/>
        </w:rPr>
      </w:pPr>
      <w:r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r w:rsidRPr="00956AB7">
        <w:rPr>
          <w:rFonts w:ascii="Times New Roman" w:hAnsi="Times New Roman"/>
          <w:sz w:val="28"/>
          <w:szCs w:val="28"/>
        </w:rPr>
        <w:t xml:space="preserve"> </w:t>
      </w:r>
    </w:p>
    <w:p w:rsidR="00086568" w:rsidRPr="00B37287" w:rsidRDefault="00086568" w:rsidP="00086568">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подтверждающий</w:t>
      </w:r>
      <w:r w:rsidRPr="00956AB7">
        <w:rPr>
          <w:rFonts w:ascii="Times New Roman" w:hAnsi="Times New Roman"/>
          <w:sz w:val="28"/>
          <w:szCs w:val="28"/>
        </w:rPr>
        <w:t xml:space="preserve">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86568" w:rsidRPr="00C64295" w:rsidRDefault="00086568" w:rsidP="00086568">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86568" w:rsidRPr="00956AB7" w:rsidRDefault="00086568" w:rsidP="00086568">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86568" w:rsidRPr="001159AC" w:rsidRDefault="00086568" w:rsidP="00086568">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2A60E5">
        <w:rPr>
          <w:rFonts w:ascii="Times New Roman" w:hAnsi="Times New Roman"/>
          <w:sz w:val="28"/>
          <w:szCs w:val="28"/>
        </w:rPr>
        <w:t xml:space="preserve"> </w:t>
      </w:r>
      <w:proofErr w:type="gramStart"/>
      <w:r w:rsidRPr="002A60E5">
        <w:rPr>
          <w:rFonts w:ascii="Times New Roman" w:hAnsi="Times New Roman"/>
          <w:sz w:val="28"/>
          <w:szCs w:val="28"/>
        </w:rPr>
        <w:t>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Pr="00CD5B32">
        <w:rPr>
          <w:rFonts w:ascii="Times New Roman" w:hAnsi="Times New Roman"/>
          <w:sz w:val="28"/>
          <w:szCs w:val="28"/>
        </w:rPr>
        <w:lastRenderedPageBreak/>
        <w:t>ФЗ, а также документов и информации, предоставляемых</w:t>
      </w:r>
      <w:proofErr w:type="gramEnd"/>
      <w:r w:rsidRPr="00CD5B32">
        <w:rPr>
          <w:rFonts w:ascii="Times New Roman" w:hAnsi="Times New Roman"/>
          <w:sz w:val="28"/>
          <w:szCs w:val="28"/>
        </w:rPr>
        <w:t xml:space="preserve"> в результате оказания таких услуг).</w:t>
      </w:r>
    </w:p>
    <w:p w:rsidR="00086568" w:rsidRPr="00B37287" w:rsidRDefault="00086568" w:rsidP="00086568">
      <w:pPr>
        <w:snapToGrid w:val="0"/>
        <w:spacing w:line="240" w:lineRule="auto"/>
        <w:ind w:left="10" w:firstLine="709"/>
        <w:contextualSpacing/>
        <w:jc w:val="both"/>
        <w:rPr>
          <w:rFonts w:ascii="Times New Roman" w:hAnsi="Times New Roman"/>
          <w:sz w:val="28"/>
          <w:szCs w:val="28"/>
        </w:rPr>
      </w:pPr>
      <w:r w:rsidRPr="00956AB7">
        <w:rPr>
          <w:rFonts w:ascii="Times New Roman" w:hAnsi="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B37287">
        <w:rPr>
          <w:rFonts w:ascii="Times New Roman" w:hAnsi="Times New Roman"/>
          <w:sz w:val="28"/>
          <w:szCs w:val="28"/>
        </w:rPr>
        <w:t>организаций и подлежащих представлению в рамках межведомственного информационного взаимодействия:</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Pr>
          <w:rFonts w:ascii="Times New Roman" w:hAnsi="Times New Roman"/>
          <w:bCs/>
          <w:color w:val="FF0000"/>
          <w:sz w:val="28"/>
          <w:szCs w:val="28"/>
        </w:rPr>
        <w:t xml:space="preserve"> </w:t>
      </w:r>
      <w:r w:rsidRPr="00B37287">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B37287">
          <w:rPr>
            <w:rFonts w:ascii="Times New Roman" w:hAnsi="Times New Roman"/>
            <w:bCs/>
            <w:sz w:val="28"/>
            <w:szCs w:val="28"/>
          </w:rPr>
          <w:t>подпункте "а" пункта 2.3.</w:t>
        </w:r>
      </w:hyperlink>
      <w:r w:rsidRPr="000E534C">
        <w:rPr>
          <w:rFonts w:ascii="Times New Roman" w:hAnsi="Times New Roman"/>
          <w:bCs/>
          <w:sz w:val="28"/>
          <w:szCs w:val="28"/>
        </w:rPr>
        <w:t>2</w:t>
      </w:r>
      <w:r w:rsidRPr="00B37287">
        <w:rPr>
          <w:rFonts w:ascii="Times New Roman" w:hAnsi="Times New Roman"/>
          <w:bCs/>
          <w:sz w:val="28"/>
          <w:szCs w:val="28"/>
        </w:rPr>
        <w:t>;</w:t>
      </w:r>
    </w:p>
    <w:p w:rsidR="00086568" w:rsidRPr="00B37287" w:rsidRDefault="00086568" w:rsidP="00086568">
      <w:pPr>
        <w:autoSpaceDE w:val="0"/>
        <w:autoSpaceDN w:val="0"/>
        <w:adjustRightInd w:val="0"/>
        <w:spacing w:after="0" w:line="240" w:lineRule="auto"/>
        <w:ind w:firstLine="709"/>
        <w:jc w:val="both"/>
        <w:rPr>
          <w:rFonts w:ascii="Times New Roman" w:hAnsi="Times New Roman"/>
          <w:bCs/>
          <w:sz w:val="28"/>
          <w:szCs w:val="28"/>
        </w:rPr>
      </w:pPr>
      <w:proofErr w:type="gramStart"/>
      <w:r w:rsidRPr="00B37287">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B37287">
          <w:rPr>
            <w:rFonts w:ascii="Times New Roman" w:hAnsi="Times New Roman"/>
            <w:bCs/>
            <w:sz w:val="28"/>
            <w:szCs w:val="28"/>
          </w:rPr>
          <w:t>подпункте "б" пункта 2.3.</w:t>
        </w:r>
      </w:hyperlink>
      <w:r>
        <w:rPr>
          <w:rFonts w:ascii="Times New Roman" w:hAnsi="Times New Roman"/>
          <w:bCs/>
          <w:sz w:val="28"/>
          <w:szCs w:val="28"/>
        </w:rPr>
        <w:t>2</w:t>
      </w:r>
      <w:r w:rsidRPr="00B37287">
        <w:rPr>
          <w:rFonts w:ascii="Times New Roman" w:hAnsi="Times New Roman"/>
          <w:bCs/>
          <w:sz w:val="28"/>
          <w:szCs w:val="28"/>
        </w:rPr>
        <w:t xml:space="preserve">. </w:t>
      </w:r>
      <w:proofErr w:type="gramEnd"/>
    </w:p>
    <w:p w:rsidR="00086568" w:rsidRPr="00DF4D73" w:rsidRDefault="00086568" w:rsidP="00086568">
      <w:pPr>
        <w:spacing w:after="0" w:line="240" w:lineRule="auto"/>
        <w:ind w:firstLine="709"/>
        <w:contextualSpacing/>
        <w:jc w:val="both"/>
        <w:rPr>
          <w:rFonts w:ascii="Times New Roman" w:hAnsi="Times New Roman"/>
          <w:color w:val="000000" w:themeColor="text1"/>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по собственной инициативе в </w:t>
      </w:r>
      <w:r>
        <w:rPr>
          <w:rFonts w:ascii="Times New Roman" w:hAnsi="Times New Roman"/>
          <w:sz w:val="28"/>
          <w:szCs w:val="28"/>
        </w:rPr>
        <w:t>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5" w:history="1">
        <w:r w:rsidRPr="00DF4D73">
          <w:rPr>
            <w:rStyle w:val="a5"/>
            <w:rFonts w:ascii="Times New Roman" w:hAnsi="Times New Roman"/>
            <w:color w:val="000000" w:themeColor="text1"/>
            <w:sz w:val="28"/>
            <w:szCs w:val="28"/>
            <w:u w:val="none"/>
          </w:rPr>
          <w:t>http://gu.lenobl.ru/</w:t>
        </w:r>
      </w:hyperlink>
    </w:p>
    <w:p w:rsidR="00086568" w:rsidRPr="00956AB7" w:rsidRDefault="00086568" w:rsidP="00086568">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lastRenderedPageBreak/>
        <w:t>2.9. Общие требования к оформлению документов, необходимых для предоставления муниципальной услуги.</w:t>
      </w:r>
    </w:p>
    <w:p w:rsidR="00086568" w:rsidRPr="009D0EE6" w:rsidRDefault="00086568" w:rsidP="00086568">
      <w:pPr>
        <w:spacing w:after="0" w:line="240" w:lineRule="auto"/>
        <w:ind w:firstLine="709"/>
        <w:contextualSpacing/>
        <w:jc w:val="both"/>
        <w:rPr>
          <w:rFonts w:ascii="Times New Roman" w:hAnsi="Times New Roman"/>
          <w:sz w:val="28"/>
          <w:szCs w:val="28"/>
        </w:rPr>
      </w:pPr>
      <w:r w:rsidRPr="009D0EE6">
        <w:rPr>
          <w:rFonts w:ascii="Times New Roman" w:hAnsi="Times New Roman"/>
          <w:sz w:val="28"/>
          <w:szCs w:val="28"/>
        </w:rPr>
        <w:t>2.9.1. Требование к заявлению:</w:t>
      </w:r>
    </w:p>
    <w:p w:rsidR="00742B89" w:rsidRPr="009D0EE6" w:rsidRDefault="00742B89" w:rsidP="00086568">
      <w:pPr>
        <w:spacing w:after="0" w:line="240" w:lineRule="auto"/>
        <w:ind w:firstLine="709"/>
        <w:contextualSpacing/>
        <w:jc w:val="both"/>
        <w:rPr>
          <w:rFonts w:ascii="Times New Roman" w:hAnsi="Times New Roman"/>
          <w:sz w:val="28"/>
          <w:szCs w:val="28"/>
        </w:rPr>
      </w:pPr>
      <w:r w:rsidRPr="009D0EE6">
        <w:rPr>
          <w:rFonts w:ascii="Times New Roman" w:hAnsi="Times New Roman"/>
          <w:sz w:val="28"/>
          <w:szCs w:val="28"/>
        </w:rPr>
        <w:t>в соответствии с пунктом 28 Постановления Правительства РФ от 19.11.2014 г. № 1221 «Об утверждении Правил присвоения, изменения и аннулирования адресов», заявление составляется лицами, указанными в пункте 27 настоящих Правил, по форме устанавливаемой Министерством финансов Российской Федерации</w:t>
      </w:r>
    </w:p>
    <w:p w:rsidR="00086568" w:rsidRPr="00955381" w:rsidRDefault="00086568" w:rsidP="00086568">
      <w:pPr>
        <w:spacing w:after="0" w:line="240" w:lineRule="auto"/>
        <w:ind w:firstLine="709"/>
        <w:jc w:val="both"/>
        <w:rPr>
          <w:rFonts w:ascii="Times New Roman" w:hAnsi="Times New Roman"/>
          <w:sz w:val="28"/>
          <w:szCs w:val="28"/>
        </w:rPr>
      </w:pPr>
      <w:r w:rsidRPr="009D0EE6">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D0EE6">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9D0EE6">
        <w:rPr>
          <w:rFonts w:ascii="Times New Roman" w:hAnsi="Times New Roman"/>
          <w:bCs/>
          <w:sz w:val="28"/>
          <w:szCs w:val="28"/>
        </w:rPr>
        <w:t>Заявление, переданное в электронном виде через ПГУ ЛО подписывается</w:t>
      </w:r>
      <w:proofErr w:type="gramEnd"/>
      <w:r w:rsidRPr="009D0EE6">
        <w:rPr>
          <w:rFonts w:ascii="Times New Roman" w:hAnsi="Times New Roman"/>
          <w:bCs/>
          <w:sz w:val="28"/>
          <w:szCs w:val="28"/>
        </w:rPr>
        <w:t xml:space="preserve"> квалифицированной электронной подписью (при наличии).</w:t>
      </w:r>
    </w:p>
    <w:p w:rsidR="00086568" w:rsidRDefault="00086568" w:rsidP="00086568">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86568" w:rsidRPr="00955381" w:rsidRDefault="00086568" w:rsidP="00086568">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086568" w:rsidRPr="00955381" w:rsidRDefault="00086568" w:rsidP="00086568">
      <w:pPr>
        <w:numPr>
          <w:ilvl w:val="0"/>
          <w:numId w:val="3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86568" w:rsidRPr="00955381" w:rsidRDefault="00086568" w:rsidP="00086568">
      <w:pPr>
        <w:numPr>
          <w:ilvl w:val="0"/>
          <w:numId w:val="3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86568" w:rsidRPr="00B37287" w:rsidRDefault="00086568" w:rsidP="00086568">
      <w:pPr>
        <w:numPr>
          <w:ilvl w:val="0"/>
          <w:numId w:val="36"/>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заполнены не карандашом;</w:t>
      </w:r>
    </w:p>
    <w:p w:rsidR="00086568" w:rsidRPr="00955381" w:rsidRDefault="00086568" w:rsidP="00086568">
      <w:pPr>
        <w:numPr>
          <w:ilvl w:val="0"/>
          <w:numId w:val="36"/>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086568" w:rsidRPr="00955381" w:rsidRDefault="00086568" w:rsidP="00086568">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086568" w:rsidRPr="00955381" w:rsidRDefault="00086568" w:rsidP="00086568">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086568" w:rsidRPr="009D0EE6" w:rsidRDefault="00086568" w:rsidP="00086568">
      <w:pPr>
        <w:spacing w:after="0" w:line="240" w:lineRule="auto"/>
        <w:ind w:firstLine="709"/>
        <w:jc w:val="both"/>
        <w:rPr>
          <w:rFonts w:ascii="Times New Roman" w:hAnsi="Times New Roman"/>
          <w:sz w:val="28"/>
          <w:szCs w:val="28"/>
        </w:rPr>
      </w:pPr>
      <w:r w:rsidRPr="009D0EE6">
        <w:rPr>
          <w:rFonts w:ascii="Times New Roman" w:hAnsi="Times New Roman"/>
          <w:sz w:val="28"/>
          <w:szCs w:val="28"/>
        </w:rPr>
        <w:t>2.12. Исчерпывающий перечень оснований для отказа в предоставлени</w:t>
      </w:r>
      <w:r w:rsidR="009D0EE6" w:rsidRPr="009D0EE6">
        <w:rPr>
          <w:rFonts w:ascii="Times New Roman" w:hAnsi="Times New Roman"/>
          <w:sz w:val="28"/>
          <w:szCs w:val="28"/>
        </w:rPr>
        <w:t>и</w:t>
      </w:r>
      <w:r w:rsidRPr="009D0EE6">
        <w:rPr>
          <w:rFonts w:ascii="Times New Roman" w:hAnsi="Times New Roman"/>
          <w:sz w:val="28"/>
          <w:szCs w:val="28"/>
        </w:rPr>
        <w:t xml:space="preserve"> муниципальной услуги</w:t>
      </w:r>
      <w:r w:rsidR="005D75B9" w:rsidRPr="009D0EE6">
        <w:rPr>
          <w:rFonts w:ascii="Times New Roman" w:hAnsi="Times New Roman"/>
          <w:sz w:val="28"/>
          <w:szCs w:val="28"/>
        </w:rPr>
        <w:t xml:space="preserve"> указан в пункте 40 Постановления Правительства Российской Федерации от 19.11.2014 г. № 1221 «Об утверждении Правил присвоения, изменения и аннулирования адресов»</w:t>
      </w:r>
    </w:p>
    <w:p w:rsidR="00086568" w:rsidRPr="00B37287" w:rsidRDefault="00086568" w:rsidP="0008656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0EE6">
        <w:rPr>
          <w:rFonts w:ascii="Times New Roman" w:hAnsi="Times New Roman"/>
          <w:color w:val="000000"/>
          <w:sz w:val="28"/>
          <w:szCs w:val="28"/>
        </w:rPr>
        <w:t>2.13. Муниципальная услуга предоставляется бесплатно</w:t>
      </w:r>
      <w:r w:rsidRPr="009D0EE6">
        <w:rPr>
          <w:rFonts w:ascii="Times New Roman" w:hAnsi="Times New Roman"/>
          <w:sz w:val="28"/>
          <w:szCs w:val="28"/>
        </w:rPr>
        <w:t>.</w:t>
      </w:r>
    </w:p>
    <w:p w:rsidR="00086568" w:rsidRPr="001159AC" w:rsidRDefault="00086568" w:rsidP="0008656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86568" w:rsidRPr="001159AC" w:rsidRDefault="00086568" w:rsidP="0008656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6568" w:rsidRPr="003C50CB" w:rsidRDefault="00086568" w:rsidP="00086568">
      <w:pPr>
        <w:tabs>
          <w:tab w:val="left" w:pos="142"/>
          <w:tab w:val="left" w:pos="284"/>
        </w:tabs>
        <w:spacing w:after="0" w:line="240" w:lineRule="auto"/>
        <w:ind w:firstLine="709"/>
        <w:jc w:val="both"/>
        <w:rPr>
          <w:rFonts w:ascii="Times New Roman" w:hAnsi="Times New Roman"/>
          <w:strike/>
          <w:sz w:val="28"/>
          <w:szCs w:val="28"/>
        </w:rPr>
      </w:pPr>
      <w:r w:rsidRPr="003C50CB">
        <w:rPr>
          <w:rFonts w:ascii="Times New Roman" w:hAnsi="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 xml:space="preserve">2.16.8. Наличие визуальной, текстовой и </w:t>
      </w:r>
      <w:proofErr w:type="spellStart"/>
      <w:r w:rsidRPr="003C50CB">
        <w:rPr>
          <w:rFonts w:ascii="Times New Roman" w:hAnsi="Times New Roman"/>
          <w:sz w:val="28"/>
          <w:szCs w:val="28"/>
        </w:rPr>
        <w:t>мультимедийной</w:t>
      </w:r>
      <w:proofErr w:type="spellEnd"/>
      <w:r w:rsidRPr="003C50CB">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2.16.9. Оборудование мест повышенного удобства с дополнительным местом для собаки – поводыря и устрой</w:t>
      </w:r>
      <w:proofErr w:type="gramStart"/>
      <w:r w:rsidRPr="003C50CB">
        <w:rPr>
          <w:rFonts w:ascii="Times New Roman" w:hAnsi="Times New Roman"/>
          <w:sz w:val="28"/>
          <w:szCs w:val="28"/>
        </w:rPr>
        <w:t>ств дл</w:t>
      </w:r>
      <w:proofErr w:type="gramEnd"/>
      <w:r w:rsidRPr="003C50CB">
        <w:rPr>
          <w:rFonts w:ascii="Times New Roman" w:hAnsi="Times New Roman"/>
          <w:sz w:val="28"/>
          <w:szCs w:val="28"/>
        </w:rPr>
        <w:t>я передвижения инвалида (костылей, ходунков).</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lastRenderedPageBreak/>
        <w:t xml:space="preserve">2.16.11. Помещения приема и выдачи документов должны предусматривать места для ожидания, информирования и приема заявителей. </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6568" w:rsidRPr="003C50CB" w:rsidRDefault="00086568" w:rsidP="00086568">
      <w:pPr>
        <w:tabs>
          <w:tab w:val="left" w:pos="142"/>
          <w:tab w:val="left" w:pos="284"/>
        </w:tabs>
        <w:spacing w:after="0" w:line="240" w:lineRule="auto"/>
        <w:ind w:left="709"/>
        <w:jc w:val="both"/>
        <w:rPr>
          <w:rFonts w:ascii="Times New Roman" w:hAnsi="Times New Roman"/>
          <w:sz w:val="28"/>
          <w:szCs w:val="28"/>
        </w:rPr>
      </w:pPr>
      <w:r w:rsidRPr="003C50CB">
        <w:rPr>
          <w:rFonts w:ascii="Times New Roman" w:hAnsi="Times New Roman"/>
          <w:sz w:val="28"/>
          <w:szCs w:val="28"/>
        </w:rPr>
        <w:t>2.17. Показатели доступности и качества муниципальной услуги.</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1) равные права и возможности при получении муниципальной услуги для заявителей;</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 транспортная доступность к месту предоставления муниципальной услуги;</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3C50CB">
        <w:rPr>
          <w:rFonts w:ascii="Times New Roman" w:hAnsi="Times New Roman"/>
          <w:sz w:val="28"/>
          <w:szCs w:val="28"/>
        </w:rPr>
        <w:lastRenderedPageBreak/>
        <w:t>муниципальной услуги действий, сведений о ходе предоставления муниципальной услуги;</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86568" w:rsidRPr="003C50CB" w:rsidRDefault="00086568" w:rsidP="00086568">
      <w:pPr>
        <w:spacing w:after="0" w:line="240" w:lineRule="auto"/>
        <w:ind w:firstLine="709"/>
        <w:jc w:val="both"/>
        <w:rPr>
          <w:rFonts w:ascii="Times New Roman" w:hAnsi="Times New Roman"/>
          <w:sz w:val="28"/>
          <w:szCs w:val="28"/>
        </w:rPr>
      </w:pPr>
      <w:r w:rsidRPr="003C50CB">
        <w:rPr>
          <w:rFonts w:ascii="Times New Roman" w:hAnsi="Times New Roman"/>
          <w:sz w:val="28"/>
          <w:szCs w:val="28"/>
        </w:rPr>
        <w:t>2.17.3. Показатели качества муниципальной услуги:</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1) соблюдение срока предоставления муниципальной услуги;</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2) соблюдение требований стандарта предоставления муниципальной услуги;</w:t>
      </w:r>
    </w:p>
    <w:p w:rsidR="00086568" w:rsidRPr="003C50CB"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086568" w:rsidRPr="003C50CB" w:rsidRDefault="00086568" w:rsidP="00086568">
      <w:pPr>
        <w:autoSpaceDE w:val="0"/>
        <w:autoSpaceDN w:val="0"/>
        <w:adjustRightInd w:val="0"/>
        <w:spacing w:after="0" w:line="240" w:lineRule="auto"/>
        <w:ind w:firstLine="709"/>
        <w:jc w:val="both"/>
        <w:rPr>
          <w:rFonts w:ascii="Times New Roman" w:hAnsi="Times New Roman"/>
          <w:sz w:val="28"/>
          <w:szCs w:val="28"/>
        </w:rPr>
      </w:pPr>
      <w:r w:rsidRPr="003C50CB">
        <w:rPr>
          <w:rFonts w:ascii="Times New Roman" w:hAnsi="Times New Roman"/>
          <w:sz w:val="28"/>
          <w:szCs w:val="28"/>
        </w:rPr>
        <w:t xml:space="preserve">4) соблюдение времени ожидания в очереди при подаче запроса и получении результата; </w:t>
      </w:r>
    </w:p>
    <w:p w:rsidR="00086568" w:rsidRPr="003C50CB" w:rsidRDefault="00086568" w:rsidP="00086568">
      <w:pPr>
        <w:autoSpaceDE w:val="0"/>
        <w:autoSpaceDN w:val="0"/>
        <w:adjustRightInd w:val="0"/>
        <w:spacing w:after="0" w:line="240" w:lineRule="auto"/>
        <w:ind w:firstLine="709"/>
        <w:jc w:val="both"/>
        <w:rPr>
          <w:rFonts w:ascii="Times New Roman" w:hAnsi="Times New Roman"/>
          <w:sz w:val="28"/>
          <w:szCs w:val="28"/>
        </w:rPr>
      </w:pPr>
      <w:r w:rsidRPr="003C50CB">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86568" w:rsidRPr="00057933" w:rsidRDefault="00086568" w:rsidP="00086568">
      <w:pPr>
        <w:tabs>
          <w:tab w:val="left" w:pos="142"/>
          <w:tab w:val="left" w:pos="284"/>
        </w:tabs>
        <w:spacing w:after="0" w:line="240" w:lineRule="auto"/>
        <w:ind w:firstLine="709"/>
        <w:jc w:val="both"/>
        <w:rPr>
          <w:rFonts w:ascii="Times New Roman" w:hAnsi="Times New Roman"/>
          <w:sz w:val="28"/>
          <w:szCs w:val="28"/>
        </w:rPr>
      </w:pPr>
      <w:r w:rsidRPr="003C50CB">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086568" w:rsidRDefault="00086568" w:rsidP="000865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566A4E">
        <w:rPr>
          <w:rFonts w:ascii="Times New Roman" w:hAnsi="Times New Roman"/>
          <w:sz w:val="28"/>
          <w:szCs w:val="28"/>
        </w:rPr>
        <w:lastRenderedPageBreak/>
        <w:t>принадлежность    документов     конкретному    заявителю    и    виду   обращения за муниципальной услугой;</w:t>
      </w:r>
    </w:p>
    <w:p w:rsidR="00086568" w:rsidRPr="00566A4E" w:rsidRDefault="00086568" w:rsidP="00086568">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086568" w:rsidRPr="00566A4E"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2.18.5. </w:t>
      </w:r>
      <w:proofErr w:type="gramStart"/>
      <w:r w:rsidRPr="00566A4E">
        <w:rPr>
          <w:rFonts w:ascii="Times New Roman" w:hAnsi="Times New Roman"/>
          <w:sz w:val="28"/>
          <w:szCs w:val="28"/>
        </w:rPr>
        <w:t>При обращении гражданина в орган местного самоуправления, предоставляющ</w:t>
      </w:r>
      <w:r w:rsidR="00514539">
        <w:rPr>
          <w:rFonts w:ascii="Times New Roman" w:hAnsi="Times New Roman"/>
          <w:sz w:val="28"/>
          <w:szCs w:val="28"/>
        </w:rPr>
        <w:t>и</w:t>
      </w:r>
      <w:r w:rsidRPr="00566A4E">
        <w:rPr>
          <w:rFonts w:ascii="Times New Roman" w:hAnsi="Times New Roman"/>
          <w:sz w:val="28"/>
          <w:szCs w:val="28"/>
        </w:rPr>
        <w:t>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w:t>
      </w:r>
      <w:r w:rsidR="00514539">
        <w:rPr>
          <w:rFonts w:ascii="Times New Roman" w:hAnsi="Times New Roman"/>
          <w:sz w:val="28"/>
          <w:szCs w:val="28"/>
        </w:rPr>
        <w:t>ий</w:t>
      </w:r>
      <w:r w:rsidRPr="00566A4E">
        <w:rPr>
          <w:rFonts w:ascii="Times New Roman" w:hAnsi="Times New Roman"/>
          <w:sz w:val="28"/>
          <w:szCs w:val="28"/>
        </w:rPr>
        <w:t xml:space="preserve">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566A4E">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86568" w:rsidRDefault="00086568" w:rsidP="00086568">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DF4D73">
          <w:rPr>
            <w:rStyle w:val="a5"/>
            <w:rFonts w:ascii="Times New Roman" w:hAnsi="Times New Roman"/>
            <w:color w:val="auto"/>
            <w:sz w:val="28"/>
            <w:szCs w:val="28"/>
            <w:u w:val="none"/>
          </w:rPr>
          <w:t xml:space="preserve">пункте </w:t>
        </w:r>
      </w:hyperlink>
      <w:r w:rsidRPr="00DF4D73">
        <w:rPr>
          <w:rFonts w:ascii="Times New Roman" w:hAnsi="Times New Roman"/>
          <w:sz w:val="28"/>
          <w:szCs w:val="28"/>
        </w:rPr>
        <w:t>2.</w:t>
      </w:r>
      <w:r w:rsidRPr="00566A4E">
        <w:rPr>
          <w:rFonts w:ascii="Times New Roman" w:hAnsi="Times New Roman"/>
          <w:sz w:val="28"/>
          <w:szCs w:val="28"/>
        </w:rPr>
        <w:t xml:space="preserve">3. Административного регламента и полученных от  </w:t>
      </w:r>
      <w:r>
        <w:rPr>
          <w:rFonts w:ascii="Times New Roman" w:hAnsi="Times New Roman"/>
          <w:sz w:val="28"/>
          <w:szCs w:val="28"/>
        </w:rPr>
        <w:t>органа местного самоуправления</w:t>
      </w:r>
      <w:r w:rsidRPr="00566A4E">
        <w:rPr>
          <w:rFonts w:ascii="Times New Roman" w:hAnsi="Times New Roman"/>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195ADC">
        <w:rPr>
          <w:rFonts w:ascii="Times New Roman" w:hAnsi="Times New Roman"/>
          <w:color w:val="0070C0"/>
          <w:sz w:val="28"/>
          <w:szCs w:val="28"/>
        </w:rPr>
        <w:t xml:space="preserve">  </w:t>
      </w:r>
      <w:r w:rsidRPr="00CD5B32">
        <w:rPr>
          <w:rFonts w:ascii="Times New Roman" w:hAnsi="Times New Roman"/>
          <w:sz w:val="28"/>
          <w:szCs w:val="28"/>
        </w:rPr>
        <w:t>2.19. Особенности предоставления муниципальной услуги в электронном виде.</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 xml:space="preserve">тентификации (далее – ЕСИА). </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2.19.2. Муниципальная услуга может быть получена через ПГУ ЛО следующими способами: </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lastRenderedPageBreak/>
        <w:t>с обязательной личной явкой на прием в орган местного самоуправления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без личной явки на прием в орган местного самоуправления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CD5B32">
        <w:rPr>
          <w:rFonts w:ascii="Times New Roman" w:hAnsi="Times New Roman"/>
          <w:sz w:val="28"/>
          <w:szCs w:val="28"/>
        </w:rPr>
        <w:t>квалифицированную</w:t>
      </w:r>
      <w:proofErr w:type="gramEnd"/>
      <w:r w:rsidRPr="00CD5B32">
        <w:rPr>
          <w:rFonts w:ascii="Times New Roman" w:hAnsi="Times New Roman"/>
          <w:sz w:val="28"/>
          <w:szCs w:val="28"/>
        </w:rPr>
        <w:t xml:space="preserve"> ЭП для заверения заявления и документов, поданных в электронном виде на ПГУ ЛО. </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2.19.4. Для подачи заявления через ПГУ ЛО заявитель должен выполнить следующие действия: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пройти идентификацию и аутентификацию в ЕСИА;</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личном кабинете на ПГУ ЛО  заполнить в электронном виде заявление на оказание услуги;</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приложить к заявлению отсканированные образы документов, необходимых для получения услуги;</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формирует пакет докум</w:t>
      </w:r>
      <w:r>
        <w:rPr>
          <w:rFonts w:ascii="Times New Roman" w:hAnsi="Times New Roman"/>
          <w:sz w:val="28"/>
          <w:szCs w:val="28"/>
        </w:rPr>
        <w:t>ентов, поступивший через ПГУ ЛО</w:t>
      </w:r>
      <w:r w:rsidRPr="00CD5B32">
        <w:rPr>
          <w:rFonts w:ascii="Times New Roman" w:hAnsi="Times New Roman"/>
          <w:sz w:val="28"/>
          <w:szCs w:val="28"/>
        </w:rPr>
        <w:t xml:space="preserve"> и передает ответственному специалисту органа местного </w:t>
      </w:r>
      <w:proofErr w:type="gramStart"/>
      <w:r w:rsidRPr="00CD5B32">
        <w:rPr>
          <w:rFonts w:ascii="Times New Roman" w:hAnsi="Times New Roman"/>
          <w:sz w:val="28"/>
          <w:szCs w:val="28"/>
        </w:rPr>
        <w:t>самоуправления</w:t>
      </w:r>
      <w:proofErr w:type="gramEnd"/>
      <w:r w:rsidRPr="00CD5B32">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формы о принятом решении и переводит дело в архив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lastRenderedPageBreak/>
        <w:t>уведомляет заявителя о принятом решении с помощью указанных в заявлении сре</w:t>
      </w:r>
      <w:proofErr w:type="gramStart"/>
      <w:r w:rsidRPr="00CD5B32">
        <w:rPr>
          <w:rFonts w:ascii="Times New Roman" w:hAnsi="Times New Roman"/>
          <w:sz w:val="28"/>
          <w:szCs w:val="28"/>
        </w:rPr>
        <w:t>дств св</w:t>
      </w:r>
      <w:proofErr w:type="gramEnd"/>
      <w:r w:rsidRPr="00CD5B32">
        <w:rPr>
          <w:rFonts w:ascii="Times New Roman" w:hAnsi="Times New Roman"/>
          <w:sz w:val="28"/>
          <w:szCs w:val="28"/>
        </w:rPr>
        <w:t>язи, затем направляет документ почтой либо выдает его при личном обращении заявителя.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CD5B32">
        <w:rPr>
          <w:rFonts w:ascii="Times New Roman" w:hAnsi="Times New Roman"/>
          <w:sz w:val="28"/>
          <w:szCs w:val="28"/>
        </w:rPr>
        <w:t>самоуправления</w:t>
      </w:r>
      <w:proofErr w:type="gramEnd"/>
      <w:r w:rsidRPr="00CD5B32">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proofErr w:type="gramStart"/>
      <w:r w:rsidRPr="00CD5B32">
        <w:rPr>
          <w:rFonts w:ascii="Times New Roman" w:hAnsi="Times New Roman"/>
          <w:sz w:val="28"/>
          <w:szCs w:val="28"/>
        </w:rPr>
        <w:t>формирует через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5B32">
        <w:rPr>
          <w:rFonts w:ascii="Times New Roman" w:hAnsi="Times New Roman"/>
          <w:sz w:val="28"/>
          <w:szCs w:val="28"/>
        </w:rPr>
        <w:t xml:space="preserve">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дело переводит в статус «Заявитель приглашен на прием». </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в течение 30 календарных дней, затем </w:t>
      </w:r>
      <w:proofErr w:type="gramStart"/>
      <w:r w:rsidRPr="00CD5B32">
        <w:rPr>
          <w:rFonts w:ascii="Times New Roman" w:hAnsi="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CD5B32">
        <w:rPr>
          <w:rFonts w:ascii="Times New Roman" w:hAnsi="Times New Roman"/>
          <w:sz w:val="28"/>
          <w:szCs w:val="28"/>
        </w:rPr>
        <w:t xml:space="preserve"> документы в архив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w:t>
      </w:r>
    </w:p>
    <w:p w:rsidR="00086568" w:rsidRPr="00B37287"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заявитель явился на прием в указанное время, он обслуживается строго в это время. В </w:t>
      </w:r>
      <w:r w:rsidRPr="00B37287">
        <w:rPr>
          <w:rFonts w:ascii="Times New Roman" w:hAnsi="Times New Roman"/>
          <w:sz w:val="28"/>
          <w:szCs w:val="28"/>
        </w:rPr>
        <w:t>случае</w:t>
      </w:r>
      <w:proofErr w:type="gramStart"/>
      <w:r w:rsidRPr="00B37287">
        <w:rPr>
          <w:rFonts w:ascii="Times New Roman" w:hAnsi="Times New Roman"/>
          <w:sz w:val="28"/>
          <w:szCs w:val="28"/>
        </w:rPr>
        <w:t>,</w:t>
      </w:r>
      <w:proofErr w:type="gramEnd"/>
      <w:r w:rsidRPr="00B37287">
        <w:rPr>
          <w:rFonts w:ascii="Times New Roman" w:hAnsi="Times New Roman"/>
          <w:sz w:val="28"/>
          <w:szCs w:val="28"/>
        </w:rPr>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sidRPr="00B37287">
        <w:rPr>
          <w:rFonts w:ascii="Times New Roman" w:hAnsi="Times New Roman"/>
          <w:sz w:val="28"/>
          <w:szCs w:val="28"/>
        </w:rPr>
        <w:t>Межвед</w:t>
      </w:r>
      <w:proofErr w:type="spellEnd"/>
      <w:r w:rsidRPr="00B37287">
        <w:rPr>
          <w:rFonts w:ascii="Times New Roman" w:hAnsi="Times New Roman"/>
          <w:sz w:val="28"/>
          <w:szCs w:val="28"/>
        </w:rPr>
        <w:t xml:space="preserve"> ЛО", переводит дело в статус "Прием заявителя окончен".</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w:t>
      </w:r>
      <w:proofErr w:type="spellStart"/>
      <w:r w:rsidRPr="00B37287">
        <w:rPr>
          <w:rFonts w:ascii="Times New Roman" w:hAnsi="Times New Roman"/>
          <w:sz w:val="28"/>
          <w:szCs w:val="28"/>
        </w:rPr>
        <w:t>Межвед</w:t>
      </w:r>
      <w:proofErr w:type="spellEnd"/>
      <w:r w:rsidRPr="00B37287">
        <w:rPr>
          <w:rFonts w:ascii="Times New Roman" w:hAnsi="Times New Roman"/>
          <w:sz w:val="28"/>
          <w:szCs w:val="28"/>
        </w:rPr>
        <w:t xml:space="preserve"> ЛО» формы о принятом решении и переводит дело в архив АИС</w:t>
      </w:r>
      <w:r w:rsidRPr="00CD5B32">
        <w:rPr>
          <w:rFonts w:ascii="Times New Roman" w:hAnsi="Times New Roman"/>
          <w:sz w:val="28"/>
          <w:szCs w:val="28"/>
        </w:rPr>
        <w:t xml:space="preserve">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CD5B32">
        <w:rPr>
          <w:rFonts w:ascii="Times New Roman" w:hAnsi="Times New Roman"/>
          <w:sz w:val="28"/>
          <w:szCs w:val="28"/>
        </w:rPr>
        <w:t>дств св</w:t>
      </w:r>
      <w:proofErr w:type="gramEnd"/>
      <w:r w:rsidRPr="00CD5B32">
        <w:rPr>
          <w:rFonts w:ascii="Times New Roman" w:hAnsi="Times New Roman"/>
          <w:sz w:val="28"/>
          <w:szCs w:val="28"/>
        </w:rPr>
        <w:t>язи, затем направляет документ почтой либо выдает его при личном обращении заявителя.</w:t>
      </w:r>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2.19.8. </w:t>
      </w:r>
      <w:proofErr w:type="gramStart"/>
      <w:r w:rsidRPr="00CD5B32">
        <w:rPr>
          <w:rFonts w:ascii="Times New Roman" w:hAnsi="Times New Roman"/>
          <w:sz w:val="28"/>
          <w:szCs w:val="28"/>
        </w:rPr>
        <w:t>В случае поступления всех</w:t>
      </w:r>
      <w:r>
        <w:rPr>
          <w:rFonts w:ascii="Times New Roman" w:hAnsi="Times New Roman"/>
          <w:sz w:val="28"/>
          <w:szCs w:val="28"/>
        </w:rPr>
        <w:t xml:space="preserve"> документов, указанных в пункте</w:t>
      </w:r>
      <w:r>
        <w:rPr>
          <w:rFonts w:ascii="Times New Roman" w:hAnsi="Times New Roman"/>
          <w:color w:val="FF0000"/>
          <w:sz w:val="28"/>
          <w:szCs w:val="28"/>
        </w:rPr>
        <w:t xml:space="preserve"> </w:t>
      </w:r>
      <w:r w:rsidRPr="00057933">
        <w:rPr>
          <w:rFonts w:ascii="Times New Roman" w:hAnsi="Times New Roman"/>
          <w:sz w:val="28"/>
          <w:szCs w:val="28"/>
        </w:rPr>
        <w:t>2.6</w:t>
      </w:r>
      <w:r w:rsidRPr="00CD5B32">
        <w:rPr>
          <w:rFonts w:ascii="Times New Roman" w:hAnsi="Times New Roman"/>
          <w:sz w:val="28"/>
          <w:szCs w:val="28"/>
        </w:rPr>
        <w:t xml:space="preserve">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w:t>
      </w:r>
      <w:r w:rsidRPr="00CD5B32">
        <w:rPr>
          <w:rFonts w:ascii="Times New Roman" w:hAnsi="Times New Roman"/>
          <w:sz w:val="28"/>
          <w:szCs w:val="28"/>
        </w:rPr>
        <w:lastRenderedPageBreak/>
        <w:t xml:space="preserve">предоставлением муниципальной услуги считается дата регистрации приема документов на ПГУ ЛО. </w:t>
      </w:r>
      <w:proofErr w:type="gramEnd"/>
    </w:p>
    <w:p w:rsidR="00086568" w:rsidRPr="00CD5B32" w:rsidRDefault="00086568" w:rsidP="00086568">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086568" w:rsidRPr="00195ADC" w:rsidRDefault="00086568" w:rsidP="00086568">
      <w:pPr>
        <w:autoSpaceDE w:val="0"/>
        <w:autoSpaceDN w:val="0"/>
        <w:adjustRightInd w:val="0"/>
        <w:spacing w:after="0" w:line="240" w:lineRule="auto"/>
        <w:ind w:firstLine="709"/>
        <w:jc w:val="both"/>
        <w:rPr>
          <w:rFonts w:ascii="Times New Roman" w:hAnsi="Times New Roman"/>
          <w:color w:val="0070C0"/>
          <w:sz w:val="28"/>
          <w:szCs w:val="28"/>
        </w:rPr>
      </w:pPr>
    </w:p>
    <w:p w:rsidR="00086568" w:rsidRPr="00956AB7" w:rsidRDefault="00086568" w:rsidP="00086568">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086568" w:rsidRPr="00956AB7" w:rsidRDefault="00086568" w:rsidP="00086568">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086568" w:rsidRDefault="00086568" w:rsidP="00086568">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086568" w:rsidRPr="00956AB7" w:rsidRDefault="00086568" w:rsidP="00086568">
      <w:pPr>
        <w:widowControl w:val="0"/>
        <w:autoSpaceDE w:val="0"/>
        <w:autoSpaceDN w:val="0"/>
        <w:adjustRightInd w:val="0"/>
        <w:spacing w:after="0" w:line="240" w:lineRule="auto"/>
        <w:contextualSpacing/>
        <w:jc w:val="both"/>
        <w:rPr>
          <w:rFonts w:ascii="Times New Roman" w:hAnsi="Times New Roman"/>
          <w:bCs/>
          <w:sz w:val="28"/>
          <w:szCs w:val="28"/>
        </w:rPr>
      </w:pPr>
      <w:r w:rsidRPr="00956AB7">
        <w:rPr>
          <w:rFonts w:ascii="Times New Roman" w:hAnsi="Times New Roman"/>
          <w:bCs/>
          <w:sz w:val="28"/>
          <w:szCs w:val="28"/>
        </w:rPr>
        <w:t>требуется.</w:t>
      </w:r>
    </w:p>
    <w:p w:rsidR="00086568" w:rsidRDefault="00086568" w:rsidP="00086568">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086568" w:rsidRPr="001159AC" w:rsidRDefault="00086568" w:rsidP="00086568">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3) подбор и изучение архивных, проектных и прочих материалов, необходимых для</w:t>
      </w:r>
      <w:r w:rsidRPr="001159AC">
        <w:rPr>
          <w:rFonts w:ascii="Times New Roman" w:hAnsi="Times New Roman"/>
          <w:sz w:val="28"/>
          <w:szCs w:val="28"/>
        </w:rPr>
        <w:t xml:space="preserve"> установления и оформления адресных документов;</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5) регистрация адреса объекта адресации в адресном реестре;</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6) подготовка и утверждение </w:t>
      </w:r>
      <w:proofErr w:type="gramStart"/>
      <w:r w:rsidRPr="00B37287">
        <w:rPr>
          <w:rFonts w:ascii="Times New Roman" w:hAnsi="Times New Roman"/>
          <w:sz w:val="28"/>
          <w:szCs w:val="28"/>
        </w:rPr>
        <w:t>акта регистрации адреса объекта адресации</w:t>
      </w:r>
      <w:proofErr w:type="gramEnd"/>
      <w:r w:rsidRPr="00B37287">
        <w:rPr>
          <w:rFonts w:ascii="Times New Roman" w:hAnsi="Times New Roman"/>
          <w:sz w:val="28"/>
          <w:szCs w:val="28"/>
        </w:rPr>
        <w:t>;</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7) направление </w:t>
      </w:r>
      <w:proofErr w:type="gramStart"/>
      <w:r w:rsidRPr="00B37287">
        <w:rPr>
          <w:rFonts w:ascii="Times New Roman" w:hAnsi="Times New Roman"/>
          <w:sz w:val="28"/>
          <w:szCs w:val="28"/>
        </w:rPr>
        <w:t>копии акта регистрации адреса объекта адресации</w:t>
      </w:r>
      <w:proofErr w:type="gramEnd"/>
      <w:r w:rsidRPr="00B37287">
        <w:rPr>
          <w:rFonts w:ascii="Times New Roman" w:hAnsi="Times New Roman"/>
          <w:sz w:val="28"/>
          <w:szCs w:val="28"/>
        </w:rPr>
        <w:t xml:space="preserve"> в органы технической инвентаризации, почтовой связи (в иные органы по необходимости);</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8) выдача заявителю акта регистрации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либо отказа в присвоении адрес</w:t>
      </w:r>
      <w:r w:rsidRPr="00B37287">
        <w:rPr>
          <w:rFonts w:ascii="Times New Roman" w:hAnsi="Times New Roman"/>
          <w:color w:val="000000"/>
          <w:sz w:val="28"/>
          <w:szCs w:val="28"/>
        </w:rPr>
        <w:t>а объекту</w:t>
      </w:r>
      <w:r w:rsidRPr="00B37287">
        <w:rPr>
          <w:rFonts w:ascii="Times New Roman" w:hAnsi="Times New Roman"/>
          <w:color w:val="FF0000"/>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Pr="00150262">
        <w:rPr>
          <w:rFonts w:ascii="Times New Roman" w:hAnsi="Times New Roman"/>
          <w:color w:val="00B050"/>
          <w:sz w:val="28"/>
          <w:szCs w:val="28"/>
        </w:rPr>
        <w:t xml:space="preserve"> </w:t>
      </w:r>
      <w:r w:rsidRPr="00B37287">
        <w:rPr>
          <w:rFonts w:ascii="Times New Roman" w:hAnsi="Times New Roman"/>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Pr="00FE0B3D">
        <w:rPr>
          <w:rFonts w:ascii="Times New Roman" w:hAnsi="Times New Roman"/>
          <w:color w:val="FF0000"/>
          <w:sz w:val="28"/>
          <w:szCs w:val="28"/>
        </w:rPr>
        <w:t xml:space="preserve"> </w:t>
      </w:r>
      <w:r w:rsidRPr="00B37287">
        <w:rPr>
          <w:rFonts w:ascii="Times New Roman" w:hAnsi="Times New Roman"/>
          <w:sz w:val="28"/>
          <w:szCs w:val="28"/>
        </w:rPr>
        <w:t>адресации, осуществляет регистрацию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в адресный реестр поселения.</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w:t>
      </w:r>
      <w:r w:rsidRPr="00B37287">
        <w:rPr>
          <w:rFonts w:ascii="Times New Roman" w:hAnsi="Times New Roman"/>
          <w:color w:val="FF0000"/>
          <w:sz w:val="28"/>
          <w:szCs w:val="28"/>
        </w:rPr>
        <w:t xml:space="preserve"> </w:t>
      </w:r>
      <w:r w:rsidRPr="00B37287">
        <w:rPr>
          <w:rFonts w:ascii="Times New Roman" w:hAnsi="Times New Roman"/>
          <w:sz w:val="28"/>
          <w:szCs w:val="28"/>
        </w:rPr>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акта регистрации адреса объекта 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4.6. Подготовка и утверждение </w:t>
      </w:r>
      <w:proofErr w:type="gramStart"/>
      <w:r w:rsidRPr="00B37287">
        <w:rPr>
          <w:rFonts w:ascii="Times New Roman" w:hAnsi="Times New Roman"/>
          <w:sz w:val="28"/>
          <w:szCs w:val="28"/>
        </w:rPr>
        <w:t>акта регистрации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 xml:space="preserve">объекту адресации и направляет </w:t>
      </w:r>
      <w:r w:rsidRPr="00B37287">
        <w:rPr>
          <w:rFonts w:ascii="Times New Roman" w:hAnsi="Times New Roman"/>
          <w:sz w:val="28"/>
          <w:szCs w:val="28"/>
        </w:rPr>
        <w:lastRenderedPageBreak/>
        <w:t>его Главе администрации для принятия решения об утверждении акта регистрации адреса (отказе в присвоении адреса объекту</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Pr="001159AC">
        <w:rPr>
          <w:rFonts w:ascii="Times New Roman" w:hAnsi="Times New Roman"/>
          <w:sz w:val="28"/>
          <w:szCs w:val="28"/>
        </w:rPr>
        <w:t xml:space="preserve">акта регистрации адреса </w:t>
      </w:r>
      <w:r w:rsidRPr="000D337B">
        <w:rPr>
          <w:rFonts w:ascii="Times New Roman" w:hAnsi="Times New Roman"/>
          <w:sz w:val="28"/>
          <w:szCs w:val="28"/>
        </w:rPr>
        <w:t>объекта</w:t>
      </w:r>
      <w:r w:rsidRPr="000D337B">
        <w:rPr>
          <w:rFonts w:ascii="Times New Roman" w:hAnsi="Times New Roman"/>
          <w:color w:val="FF0000"/>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в</w:t>
      </w:r>
      <w:r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086568" w:rsidRPr="00B37287"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4.8. Выдача заявителю акта регистрации адреса объекта адресации или отказа в присвоении адреса объекту</w:t>
      </w:r>
      <w:r w:rsidRPr="00B37287">
        <w:rPr>
          <w:rFonts w:ascii="Times New Roman" w:hAnsi="Times New Roman"/>
          <w:color w:val="00B050"/>
          <w:sz w:val="28"/>
          <w:szCs w:val="28"/>
        </w:rPr>
        <w:t xml:space="preserve"> </w:t>
      </w:r>
      <w:r w:rsidRPr="00B37287">
        <w:rPr>
          <w:rFonts w:ascii="Times New Roman" w:hAnsi="Times New Roman"/>
          <w:sz w:val="28"/>
          <w:szCs w:val="28"/>
        </w:rPr>
        <w:t>адресации.</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086568" w:rsidRPr="001159AC" w:rsidRDefault="00086568" w:rsidP="0008656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86568" w:rsidRPr="001159AC" w:rsidRDefault="00086568" w:rsidP="00086568">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086568" w:rsidRPr="001159AC" w:rsidRDefault="00086568" w:rsidP="00086568">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086568" w:rsidRPr="001159AC" w:rsidRDefault="00086568" w:rsidP="00086568">
      <w:pPr>
        <w:spacing w:after="0" w:line="240" w:lineRule="auto"/>
        <w:ind w:firstLine="709"/>
        <w:jc w:val="both"/>
        <w:rPr>
          <w:rFonts w:ascii="Times New Roman" w:hAnsi="Times New Roman"/>
          <w:b/>
          <w:sz w:val="28"/>
          <w:szCs w:val="28"/>
        </w:rPr>
      </w:pPr>
    </w:p>
    <w:p w:rsidR="00086568" w:rsidRPr="001159AC" w:rsidRDefault="00086568" w:rsidP="0008656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w:t>
      </w:r>
      <w:r w:rsidR="00514539">
        <w:rPr>
          <w:rFonts w:ascii="Times New Roman" w:hAnsi="Times New Roman"/>
          <w:color w:val="000000"/>
          <w:sz w:val="28"/>
          <w:szCs w:val="28"/>
        </w:rPr>
        <w:t>других</w:t>
      </w:r>
      <w:r w:rsidRPr="001159AC">
        <w:rPr>
          <w:rFonts w:ascii="Times New Roman" w:hAnsi="Times New Roman"/>
          <w:color w:val="000000"/>
          <w:sz w:val="28"/>
          <w:szCs w:val="28"/>
        </w:rPr>
        <w:t xml:space="preserve">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86568" w:rsidRPr="001159AC" w:rsidRDefault="00086568" w:rsidP="0008656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86568" w:rsidRPr="001159AC" w:rsidRDefault="00086568" w:rsidP="00086568">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86568" w:rsidRDefault="00086568" w:rsidP="0008656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86568" w:rsidRPr="00B37287" w:rsidRDefault="00086568" w:rsidP="00086568">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086568" w:rsidRPr="00B37287" w:rsidRDefault="00086568" w:rsidP="00086568">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Работники Администрации при предоставлении муниципальной услуги несут персональную ответственность:</w:t>
      </w:r>
    </w:p>
    <w:p w:rsidR="00086568" w:rsidRPr="00B37287" w:rsidRDefault="00086568" w:rsidP="00086568">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086568" w:rsidRPr="00B37287" w:rsidRDefault="00086568" w:rsidP="00086568">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86568" w:rsidRPr="00B37287" w:rsidRDefault="00086568" w:rsidP="00086568">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6568" w:rsidRDefault="00086568" w:rsidP="00086568">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5.4. </w:t>
      </w:r>
      <w:proofErr w:type="gramStart"/>
      <w:r w:rsidRPr="00B37287">
        <w:rPr>
          <w:rFonts w:ascii="Times New Roman" w:hAnsi="Times New Roman"/>
          <w:color w:val="000000"/>
          <w:sz w:val="28"/>
          <w:szCs w:val="28"/>
        </w:rPr>
        <w:t>Контроль за</w:t>
      </w:r>
      <w:proofErr w:type="gramEnd"/>
      <w:r w:rsidRPr="00B37287">
        <w:rPr>
          <w:rFonts w:ascii="Times New Roman" w:hAnsi="Times New Roman"/>
          <w:color w:val="000000"/>
          <w:sz w:val="28"/>
          <w:szCs w:val="28"/>
        </w:rPr>
        <w:t xml:space="preserve">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086568" w:rsidRPr="00905FB8" w:rsidRDefault="00086568" w:rsidP="00086568">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86568" w:rsidRPr="00905FB8" w:rsidRDefault="00086568" w:rsidP="00086568">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6568" w:rsidRPr="001159AC" w:rsidRDefault="00086568" w:rsidP="00086568">
      <w:pPr>
        <w:spacing w:after="0" w:line="240" w:lineRule="auto"/>
        <w:ind w:firstLine="709"/>
        <w:jc w:val="both"/>
        <w:rPr>
          <w:rFonts w:ascii="Times New Roman" w:hAnsi="Times New Roman"/>
          <w:sz w:val="28"/>
          <w:szCs w:val="28"/>
        </w:rPr>
      </w:pPr>
    </w:p>
    <w:p w:rsidR="00086568" w:rsidRPr="001159AC" w:rsidRDefault="00086568" w:rsidP="00086568">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86568" w:rsidRPr="001159AC" w:rsidRDefault="00086568" w:rsidP="00086568">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086568" w:rsidRPr="001159AC" w:rsidRDefault="00086568" w:rsidP="00086568">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086568" w:rsidRPr="001159AC" w:rsidRDefault="00086568" w:rsidP="00086568">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86568" w:rsidRPr="001159AC" w:rsidRDefault="00086568" w:rsidP="00086568">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86568" w:rsidRPr="001159AC" w:rsidRDefault="00086568" w:rsidP="00086568">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086568" w:rsidRPr="001159AC" w:rsidRDefault="00086568" w:rsidP="00086568">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086568" w:rsidRPr="001159AC" w:rsidRDefault="00086568" w:rsidP="00086568">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 фамилию, имя, отчество (последнее - при наличии), сведения о месте </w:t>
      </w:r>
      <w:r w:rsidRPr="00B37287">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администрацию в письменной форме на бумажном носителе или в электронной форме. </w:t>
      </w:r>
    </w:p>
    <w:p w:rsidR="00086568" w:rsidRPr="00B37287"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86568"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086568" w:rsidRPr="00392D6D"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568"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86568" w:rsidRPr="000D337B"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 xml:space="preserve">6.11.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568" w:rsidRPr="001159AC" w:rsidRDefault="00086568" w:rsidP="00086568">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086568" w:rsidRPr="001159AC" w:rsidRDefault="00086568" w:rsidP="00086568">
      <w:pPr>
        <w:spacing w:after="0"/>
        <w:ind w:right="-1"/>
        <w:jc w:val="right"/>
        <w:rPr>
          <w:rFonts w:ascii="Times New Roman" w:hAnsi="Times New Roman"/>
          <w:sz w:val="28"/>
          <w:szCs w:val="28"/>
        </w:rPr>
      </w:pPr>
    </w:p>
    <w:p w:rsidR="00086568" w:rsidRDefault="00086568" w:rsidP="00086568">
      <w:pPr>
        <w:suppressAutoHyphens/>
        <w:autoSpaceDE w:val="0"/>
        <w:spacing w:after="0" w:line="240" w:lineRule="auto"/>
        <w:rPr>
          <w:rFonts w:eastAsia="Calibri"/>
          <w:sz w:val="28"/>
          <w:szCs w:val="28"/>
          <w:lang w:eastAsia="en-US"/>
        </w:rPr>
      </w:pPr>
      <w:r w:rsidRPr="001159AC">
        <w:rPr>
          <w:rFonts w:eastAsia="Calibri"/>
          <w:sz w:val="28"/>
          <w:szCs w:val="28"/>
          <w:lang w:eastAsia="en-US"/>
        </w:rPr>
        <w:t xml:space="preserve">                                                                                                                           </w:t>
      </w:r>
    </w:p>
    <w:p w:rsidR="00086568" w:rsidRDefault="00086568" w:rsidP="00086568">
      <w:pPr>
        <w:suppressAutoHyphens/>
        <w:autoSpaceDE w:val="0"/>
        <w:spacing w:after="0" w:line="240" w:lineRule="auto"/>
        <w:rPr>
          <w:rFonts w:eastAsia="Calibri"/>
          <w:sz w:val="28"/>
          <w:szCs w:val="28"/>
          <w:lang w:eastAsia="en-US"/>
        </w:rPr>
      </w:pPr>
    </w:p>
    <w:p w:rsidR="00086568" w:rsidRDefault="00086568" w:rsidP="00086568">
      <w:pPr>
        <w:suppressAutoHyphens/>
        <w:autoSpaceDE w:val="0"/>
        <w:spacing w:after="0" w:line="240" w:lineRule="auto"/>
        <w:rPr>
          <w:rFonts w:eastAsia="Calibri"/>
          <w:sz w:val="28"/>
          <w:szCs w:val="28"/>
          <w:lang w:eastAsia="en-US"/>
        </w:rPr>
      </w:pPr>
    </w:p>
    <w:p w:rsidR="00086568" w:rsidRDefault="00086568" w:rsidP="00086568">
      <w:pPr>
        <w:suppressAutoHyphens/>
        <w:autoSpaceDE w:val="0"/>
        <w:spacing w:after="0" w:line="240" w:lineRule="auto"/>
        <w:rPr>
          <w:rFonts w:eastAsia="Calibri"/>
          <w:sz w:val="28"/>
          <w:szCs w:val="28"/>
          <w:lang w:eastAsia="en-US"/>
        </w:rPr>
      </w:pPr>
    </w:p>
    <w:p w:rsidR="00086568" w:rsidRDefault="00086568" w:rsidP="00086568">
      <w:pPr>
        <w:suppressAutoHyphens/>
        <w:autoSpaceDE w:val="0"/>
        <w:spacing w:after="0" w:line="240" w:lineRule="auto"/>
        <w:rPr>
          <w:rFonts w:eastAsia="Calibri"/>
          <w:sz w:val="28"/>
          <w:szCs w:val="28"/>
          <w:lang w:eastAsia="en-US"/>
        </w:rPr>
      </w:pPr>
    </w:p>
    <w:p w:rsidR="00086568" w:rsidRDefault="00086568" w:rsidP="00086568">
      <w:pPr>
        <w:suppressAutoHyphens/>
        <w:autoSpaceDE w:val="0"/>
        <w:spacing w:after="0" w:line="240" w:lineRule="auto"/>
        <w:rPr>
          <w:rFonts w:eastAsia="Calibri"/>
          <w:sz w:val="28"/>
          <w:szCs w:val="28"/>
          <w:lang w:eastAsia="en-US"/>
        </w:rPr>
      </w:pPr>
    </w:p>
    <w:p w:rsidR="00086568" w:rsidRDefault="00086568"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3E4994" w:rsidRDefault="003E4994" w:rsidP="00086568">
      <w:pPr>
        <w:suppressAutoHyphens/>
        <w:autoSpaceDE w:val="0"/>
        <w:spacing w:after="0" w:line="240" w:lineRule="auto"/>
        <w:rPr>
          <w:rFonts w:eastAsia="Calibri"/>
          <w:sz w:val="28"/>
          <w:szCs w:val="28"/>
          <w:lang w:eastAsia="en-US"/>
        </w:rPr>
      </w:pPr>
    </w:p>
    <w:p w:rsidR="00086568" w:rsidRPr="003E4994" w:rsidRDefault="003E4994" w:rsidP="003E4994">
      <w:pPr>
        <w:tabs>
          <w:tab w:val="left" w:pos="5895"/>
          <w:tab w:val="right" w:pos="9071"/>
        </w:tabs>
        <w:suppressAutoHyphens/>
        <w:autoSpaceDE w:val="0"/>
        <w:spacing w:after="0" w:line="240" w:lineRule="auto"/>
        <w:rPr>
          <w:rFonts w:ascii="Times New Roman" w:eastAsia="Calibri" w:hAnsi="Times New Roman"/>
          <w:b/>
          <w:sz w:val="24"/>
          <w:szCs w:val="24"/>
          <w:lang w:eastAsia="en-US"/>
        </w:rPr>
      </w:pPr>
      <w:r w:rsidRPr="003E4994">
        <w:rPr>
          <w:rFonts w:ascii="Times New Roman" w:eastAsia="Calibri" w:hAnsi="Times New Roman"/>
          <w:b/>
          <w:sz w:val="24"/>
          <w:szCs w:val="24"/>
          <w:lang w:eastAsia="en-US"/>
        </w:rPr>
        <w:lastRenderedPageBreak/>
        <w:tab/>
        <w:t xml:space="preserve">   </w:t>
      </w:r>
      <w:r w:rsidR="00086568" w:rsidRPr="003E4994">
        <w:rPr>
          <w:rFonts w:ascii="Times New Roman" w:eastAsia="Calibri" w:hAnsi="Times New Roman"/>
          <w:b/>
          <w:sz w:val="24"/>
          <w:szCs w:val="24"/>
          <w:lang w:eastAsia="en-US"/>
        </w:rPr>
        <w:t xml:space="preserve">Приложение № 1 </w:t>
      </w:r>
    </w:p>
    <w:p w:rsidR="00086568" w:rsidRPr="003E4994" w:rsidRDefault="00086568" w:rsidP="00086568">
      <w:pPr>
        <w:spacing w:after="0" w:line="240" w:lineRule="auto"/>
        <w:rPr>
          <w:rFonts w:ascii="Times New Roman" w:eastAsia="Calibri" w:hAnsi="Times New Roman"/>
          <w:b/>
          <w:sz w:val="24"/>
          <w:szCs w:val="24"/>
          <w:lang w:eastAsia="en-US"/>
        </w:rPr>
      </w:pPr>
      <w:r w:rsidRPr="003E4994">
        <w:rPr>
          <w:rFonts w:ascii="Times New Roman" w:eastAsia="Calibri" w:hAnsi="Times New Roman"/>
          <w:b/>
          <w:sz w:val="24"/>
          <w:szCs w:val="24"/>
          <w:lang w:eastAsia="en-US"/>
        </w:rPr>
        <w:t xml:space="preserve">                                                                                                     к административному </w:t>
      </w:r>
      <w:r w:rsidR="003E4994" w:rsidRPr="003E4994">
        <w:rPr>
          <w:rFonts w:ascii="Times New Roman" w:eastAsia="Calibri" w:hAnsi="Times New Roman"/>
          <w:b/>
          <w:sz w:val="24"/>
          <w:szCs w:val="24"/>
          <w:lang w:eastAsia="en-US"/>
        </w:rPr>
        <w:t xml:space="preserve">                                            </w:t>
      </w:r>
    </w:p>
    <w:p w:rsidR="003E4994" w:rsidRPr="003E4994" w:rsidRDefault="003E4994" w:rsidP="003E4994">
      <w:pPr>
        <w:spacing w:after="0" w:line="240" w:lineRule="auto"/>
        <w:rPr>
          <w:rFonts w:ascii="Times New Roman" w:eastAsia="Calibri" w:hAnsi="Times New Roman"/>
          <w:b/>
          <w:sz w:val="24"/>
          <w:szCs w:val="24"/>
          <w:lang w:eastAsia="en-US"/>
        </w:rPr>
      </w:pPr>
      <w:r w:rsidRPr="003E4994">
        <w:rPr>
          <w:rFonts w:ascii="Times New Roman" w:eastAsia="Calibri" w:hAnsi="Times New Roman"/>
          <w:b/>
          <w:sz w:val="24"/>
          <w:szCs w:val="24"/>
          <w:lang w:eastAsia="en-US"/>
        </w:rPr>
        <w:tab/>
        <w:t xml:space="preserve">                                                                                         </w:t>
      </w:r>
      <w:r>
        <w:rPr>
          <w:rFonts w:ascii="Times New Roman" w:eastAsia="Calibri" w:hAnsi="Times New Roman"/>
          <w:b/>
          <w:sz w:val="24"/>
          <w:szCs w:val="24"/>
          <w:lang w:eastAsia="en-US"/>
        </w:rPr>
        <w:t xml:space="preserve"> </w:t>
      </w:r>
      <w:r w:rsidRPr="003E4994">
        <w:rPr>
          <w:rFonts w:ascii="Times New Roman" w:eastAsia="Calibri" w:hAnsi="Times New Roman"/>
          <w:b/>
          <w:sz w:val="24"/>
          <w:szCs w:val="24"/>
          <w:lang w:eastAsia="en-US"/>
        </w:rPr>
        <w:t>регламенту</w:t>
      </w:r>
    </w:p>
    <w:p w:rsidR="003E4994" w:rsidRPr="003E4994" w:rsidRDefault="003E4994" w:rsidP="003E4994">
      <w:pPr>
        <w:tabs>
          <w:tab w:val="left" w:pos="6060"/>
        </w:tabs>
        <w:spacing w:after="0" w:line="240" w:lineRule="auto"/>
        <w:rPr>
          <w:rFonts w:ascii="Times New Roman" w:eastAsia="Calibri" w:hAnsi="Times New Roman"/>
          <w:b/>
          <w:sz w:val="24"/>
          <w:szCs w:val="24"/>
          <w:lang w:eastAsia="en-US"/>
        </w:rPr>
      </w:pPr>
    </w:p>
    <w:p w:rsidR="003E4994" w:rsidRPr="001159AC" w:rsidRDefault="003E4994" w:rsidP="00086568">
      <w:pPr>
        <w:spacing w:after="0" w:line="240" w:lineRule="auto"/>
        <w:rPr>
          <w:rFonts w:ascii="Times New Roman" w:eastAsia="Calibri" w:hAnsi="Times New Roman"/>
          <w:sz w:val="24"/>
          <w:szCs w:val="24"/>
          <w:lang w:eastAsia="en-US"/>
        </w:rPr>
      </w:pPr>
    </w:p>
    <w:p w:rsidR="00086568" w:rsidRPr="00B37287" w:rsidRDefault="00086568" w:rsidP="00086568">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086568" w:rsidRPr="00B37287" w:rsidRDefault="00086568" w:rsidP="00086568">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086568" w:rsidRPr="00B37287" w:rsidRDefault="00086568" w:rsidP="00086568">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086568" w:rsidRPr="00B37287" w:rsidRDefault="00086568" w:rsidP="00086568">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086568" w:rsidRPr="00B37287" w:rsidTr="0051453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086568" w:rsidRPr="00B37287" w:rsidTr="00514539">
        <w:tc>
          <w:tcPr>
            <w:tcW w:w="9639" w:type="dxa"/>
            <w:gridSpan w:val="11"/>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jc w:val="center"/>
              <w:rPr>
                <w:rFonts w:ascii="Times New Roman" w:hAnsi="Times New Roman"/>
                <w:sz w:val="24"/>
                <w:szCs w:val="24"/>
                <w:lang w:eastAsia="ar-SA"/>
              </w:rPr>
            </w:pPr>
          </w:p>
        </w:tc>
      </w:tr>
      <w:tr w:rsidR="00086568" w:rsidRPr="00B37287" w:rsidTr="00514539">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086568" w:rsidRPr="00B37287" w:rsidTr="00514539">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086568" w:rsidRPr="00B37287" w:rsidRDefault="00086568" w:rsidP="0051453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086568" w:rsidRPr="00B37287" w:rsidRDefault="00086568" w:rsidP="00514539">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086568" w:rsidRPr="00B37287" w:rsidRDefault="00086568" w:rsidP="0051453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086568" w:rsidRPr="00B37287" w:rsidRDefault="00086568" w:rsidP="00514539">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086568" w:rsidRPr="00B37287" w:rsidTr="0051453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086568" w:rsidRPr="00B37287" w:rsidTr="0051453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086568" w:rsidRPr="00B37287" w:rsidTr="0051453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086568" w:rsidRPr="00B37287" w:rsidTr="0051453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образуемых земельных </w:t>
            </w:r>
            <w:r w:rsidRPr="00B37287">
              <w:rPr>
                <w:rFonts w:ascii="Times New Roman" w:hAnsi="Times New Roman"/>
                <w:sz w:val="20"/>
                <w:szCs w:val="20"/>
                <w:lang w:eastAsia="ar-SA"/>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r w:rsidR="00086568" w:rsidRPr="00B37287" w:rsidTr="0051453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bl>
    <w:p w:rsidR="00086568" w:rsidRPr="00B37287" w:rsidRDefault="00086568" w:rsidP="00086568">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086568" w:rsidRPr="00B37287" w:rsidTr="0051453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086568" w:rsidRPr="00B37287" w:rsidTr="00514539">
        <w:tc>
          <w:tcPr>
            <w:tcW w:w="9639" w:type="dxa"/>
            <w:gridSpan w:val="6"/>
            <w:tcBorders>
              <w:top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r w:rsidR="00086568" w:rsidRPr="00B37287" w:rsidTr="00514539">
        <w:tc>
          <w:tcPr>
            <w:tcW w:w="522" w:type="dxa"/>
            <w:vMerge w:val="restart"/>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на котором осуществляется строительство </w:t>
            </w:r>
            <w:r w:rsidRPr="00B37287">
              <w:rPr>
                <w:rFonts w:ascii="Times New Roman" w:hAnsi="Times New Roman"/>
                <w:sz w:val="20"/>
                <w:szCs w:val="20"/>
                <w:lang w:eastAsia="ar-SA"/>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Адрес земельного участка, на котором осуществляется строительство (реконструкция)</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22"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bl>
    <w:p w:rsidR="00086568" w:rsidRPr="00B37287" w:rsidRDefault="00086568" w:rsidP="00086568">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086568" w:rsidRPr="00B37287" w:rsidTr="0051453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086568" w:rsidRPr="00B37287" w:rsidTr="00514539">
        <w:tc>
          <w:tcPr>
            <w:tcW w:w="9639" w:type="dxa"/>
            <w:gridSpan w:val="13"/>
            <w:tcBorders>
              <w:top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val="restart"/>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bl>
    <w:p w:rsidR="00086568" w:rsidRPr="00B37287" w:rsidRDefault="00086568" w:rsidP="00086568">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086568" w:rsidRPr="00B37287" w:rsidTr="0051453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086568" w:rsidRPr="00B37287" w:rsidTr="00514539">
        <w:tc>
          <w:tcPr>
            <w:tcW w:w="6316" w:type="dxa"/>
            <w:gridSpan w:val="4"/>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6" w:history="1">
              <w:r w:rsidRPr="00B37287">
                <w:rPr>
                  <w:rStyle w:val="a5"/>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27" w:history="1">
              <w:r w:rsidRPr="00B37287">
                <w:rPr>
                  <w:rStyle w:val="a5"/>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37287">
              <w:rPr>
                <w:rFonts w:ascii="Times New Roman" w:hAnsi="Times New Roman"/>
                <w:sz w:val="20"/>
                <w:szCs w:val="20"/>
                <w:lang w:eastAsia="ar-SA"/>
              </w:rPr>
              <w:t xml:space="preserve"> </w:t>
            </w:r>
            <w:proofErr w:type="gramStart"/>
            <w:r w:rsidRPr="00B37287">
              <w:rPr>
                <w:rFonts w:ascii="Times New Roman" w:hAnsi="Times New Roman"/>
                <w:sz w:val="20"/>
                <w:szCs w:val="20"/>
                <w:lang w:eastAsia="ar-SA"/>
              </w:rPr>
              <w:t xml:space="preserve">2011, N 1, ст. 47; N 49, ст. 7061; N 50, ст. 7365; 2012, N 31, ст. 4322; 2013, N 30, ст. 4083; официальный интернет-портал правовой информации </w:t>
            </w:r>
            <w:proofErr w:type="spellStart"/>
            <w:r w:rsidRPr="00B37287">
              <w:rPr>
                <w:rFonts w:ascii="Times New Roman" w:hAnsi="Times New Roman"/>
                <w:sz w:val="20"/>
                <w:szCs w:val="20"/>
                <w:lang w:eastAsia="ar-SA"/>
              </w:rPr>
              <w:t>www.pravo.gov.ru</w:t>
            </w:r>
            <w:proofErr w:type="spellEnd"/>
            <w:r w:rsidRPr="00B37287">
              <w:rPr>
                <w:rFonts w:ascii="Times New Roman" w:hAnsi="Times New Roman"/>
                <w:sz w:val="20"/>
                <w:szCs w:val="20"/>
                <w:lang w:eastAsia="ar-SA"/>
              </w:rPr>
              <w:t>, 23 декабря 2014 г.)</w:t>
            </w:r>
            <w:proofErr w:type="gramEnd"/>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r w:rsidR="00086568" w:rsidRPr="00B37287" w:rsidTr="0051453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bl>
    <w:p w:rsidR="00086568" w:rsidRPr="00B37287" w:rsidRDefault="00086568" w:rsidP="00086568">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086568" w:rsidRPr="00B37287" w:rsidTr="0051453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086568" w:rsidRPr="00B37287" w:rsidTr="00514539">
        <w:tc>
          <w:tcPr>
            <w:tcW w:w="9639" w:type="dxa"/>
            <w:gridSpan w:val="15"/>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086568" w:rsidRPr="00B37287" w:rsidTr="0051453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086568" w:rsidRPr="00B37287" w:rsidTr="00514539">
        <w:tc>
          <w:tcPr>
            <w:tcW w:w="558" w:type="dxa"/>
            <w:vMerge w:val="restart"/>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086568" w:rsidRPr="00B37287" w:rsidTr="00514539">
        <w:tc>
          <w:tcPr>
            <w:tcW w:w="558" w:type="dxa"/>
            <w:vMerge w:val="restart"/>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086568" w:rsidRPr="00B37287" w:rsidTr="00514539">
        <w:tc>
          <w:tcPr>
            <w:tcW w:w="55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086568" w:rsidRPr="00B37287" w:rsidTr="00514539">
        <w:tc>
          <w:tcPr>
            <w:tcW w:w="55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086568" w:rsidRPr="00B37287" w:rsidTr="00514539">
        <w:tc>
          <w:tcPr>
            <w:tcW w:w="55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086568" w:rsidRPr="00B37287" w:rsidTr="00514539">
        <w:tc>
          <w:tcPr>
            <w:tcW w:w="55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086568" w:rsidRPr="00B37287" w:rsidTr="0051453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086568" w:rsidRPr="00B37287" w:rsidTr="0051453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6568" w:rsidRPr="00B37287" w:rsidTr="0051453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086568" w:rsidRPr="00B37287" w:rsidTr="00514539">
        <w:tc>
          <w:tcPr>
            <w:tcW w:w="558" w:type="dxa"/>
            <w:vMerge w:val="restart"/>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6568" w:rsidRPr="00B37287" w:rsidTr="00514539">
        <w:tc>
          <w:tcPr>
            <w:tcW w:w="558"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086568" w:rsidRPr="00B37287" w:rsidTr="0051453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086568" w:rsidRPr="00B37287" w:rsidTr="0051453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086568" w:rsidRPr="00B37287" w:rsidTr="0051453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086568" w:rsidRPr="00B37287" w:rsidRDefault="00086568" w:rsidP="00086568">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086568" w:rsidRPr="00B37287" w:rsidTr="0051453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086568" w:rsidRPr="00B37287" w:rsidTr="00514539">
        <w:tc>
          <w:tcPr>
            <w:tcW w:w="9639" w:type="dxa"/>
            <w:gridSpan w:val="13"/>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086568" w:rsidRPr="00B37287" w:rsidTr="0051453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086568" w:rsidRPr="00B37287" w:rsidTr="00514539">
        <w:tc>
          <w:tcPr>
            <w:tcW w:w="537"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086568" w:rsidRPr="00B37287" w:rsidTr="0051453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086568" w:rsidRPr="00B37287" w:rsidTr="0051453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bl>
    <w:p w:rsidR="00086568" w:rsidRPr="00B37287" w:rsidRDefault="00086568" w:rsidP="00086568">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086568" w:rsidRPr="00B37287" w:rsidTr="0051453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086568" w:rsidRPr="00B37287" w:rsidTr="00514539">
        <w:tc>
          <w:tcPr>
            <w:tcW w:w="6284" w:type="dxa"/>
            <w:gridSpan w:val="3"/>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r w:rsidR="00086568" w:rsidRPr="00B37287" w:rsidTr="0051453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86568" w:rsidRPr="00B37287" w:rsidTr="0051453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w:t>
            </w:r>
            <w:proofErr w:type="spellStart"/>
            <w:r w:rsidRPr="00B37287">
              <w:rPr>
                <w:rFonts w:ascii="Times New Roman" w:hAnsi="Times New Roman"/>
                <w:sz w:val="20"/>
                <w:szCs w:val="20"/>
                <w:lang w:eastAsia="ar-SA"/>
              </w:rPr>
              <w:t>ы</w:t>
            </w:r>
            <w:proofErr w:type="spellEnd"/>
            <w:r w:rsidRPr="00B37287">
              <w:rPr>
                <w:rFonts w:ascii="Times New Roman" w:hAnsi="Times New Roman"/>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086568" w:rsidRPr="00B37287" w:rsidTr="0051453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086568" w:rsidRPr="00B37287" w:rsidTr="0051453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086568" w:rsidRPr="00B37287" w:rsidTr="0051453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086568" w:rsidRPr="00B37287" w:rsidTr="00514539">
        <w:tc>
          <w:tcPr>
            <w:tcW w:w="537"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0"/>
                <w:szCs w:val="20"/>
                <w:lang w:eastAsia="ar-SA"/>
              </w:rPr>
            </w:pPr>
          </w:p>
        </w:tc>
      </w:tr>
      <w:tr w:rsidR="00086568" w:rsidRPr="00B37287" w:rsidTr="00514539">
        <w:tc>
          <w:tcPr>
            <w:tcW w:w="537" w:type="dxa"/>
            <w:tcBorders>
              <w:left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r w:rsidR="00086568" w:rsidRPr="00B37287" w:rsidTr="0051453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568" w:rsidRPr="00B37287" w:rsidRDefault="00086568" w:rsidP="00514539">
            <w:pPr>
              <w:suppressAutoHyphens/>
              <w:autoSpaceDE w:val="0"/>
              <w:spacing w:after="0" w:line="240" w:lineRule="auto"/>
              <w:rPr>
                <w:rFonts w:ascii="Times New Roman" w:hAnsi="Times New Roman"/>
                <w:sz w:val="24"/>
                <w:szCs w:val="24"/>
                <w:lang w:eastAsia="ar-SA"/>
              </w:rPr>
            </w:pPr>
          </w:p>
        </w:tc>
      </w:tr>
    </w:tbl>
    <w:p w:rsidR="00086568" w:rsidRPr="00B37287" w:rsidRDefault="00086568" w:rsidP="00086568">
      <w:pPr>
        <w:suppressAutoHyphens/>
        <w:autoSpaceDE w:val="0"/>
        <w:spacing w:after="0" w:line="240" w:lineRule="auto"/>
        <w:rPr>
          <w:rFonts w:ascii="Times New Roman" w:hAnsi="Times New Roman"/>
          <w:sz w:val="20"/>
          <w:szCs w:val="20"/>
          <w:lang w:eastAsia="ar-SA"/>
        </w:rPr>
      </w:pPr>
    </w:p>
    <w:p w:rsidR="00086568" w:rsidRPr="00B37287" w:rsidRDefault="00086568" w:rsidP="00086568">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086568" w:rsidRPr="00B37287" w:rsidRDefault="00086568" w:rsidP="00086568">
      <w:pPr>
        <w:suppressAutoHyphens/>
        <w:autoSpaceDE w:val="0"/>
        <w:spacing w:after="0" w:line="240" w:lineRule="auto"/>
        <w:rPr>
          <w:rFonts w:ascii="Times New Roman" w:hAnsi="Times New Roman"/>
          <w:sz w:val="20"/>
          <w:szCs w:val="20"/>
          <w:lang w:eastAsia="ar-SA"/>
        </w:rPr>
      </w:pPr>
      <w:bookmarkStart w:id="0" w:name="Par524"/>
      <w:bookmarkEnd w:id="0"/>
      <w:r w:rsidRPr="00B37287">
        <w:rPr>
          <w:rFonts w:ascii="Times New Roman" w:hAnsi="Times New Roman"/>
          <w:sz w:val="20"/>
          <w:szCs w:val="20"/>
          <w:lang w:eastAsia="ar-SA"/>
        </w:rPr>
        <w:t>&lt;1&gt; Строка дублируется для каждого объединенного земельного участка.</w:t>
      </w:r>
    </w:p>
    <w:p w:rsidR="00086568" w:rsidRPr="00B37287" w:rsidRDefault="00086568" w:rsidP="00086568">
      <w:pPr>
        <w:suppressAutoHyphens/>
        <w:autoSpaceDE w:val="0"/>
        <w:spacing w:after="0" w:line="240" w:lineRule="auto"/>
        <w:rPr>
          <w:rFonts w:ascii="Times New Roman" w:hAnsi="Times New Roman"/>
          <w:sz w:val="20"/>
          <w:szCs w:val="20"/>
          <w:lang w:eastAsia="ar-SA"/>
        </w:rPr>
      </w:pPr>
      <w:bookmarkStart w:id="1" w:name="Par525"/>
      <w:bookmarkEnd w:id="1"/>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086568" w:rsidRPr="00B37287" w:rsidRDefault="00086568" w:rsidP="00086568">
      <w:pPr>
        <w:suppressAutoHyphens/>
        <w:autoSpaceDE w:val="0"/>
        <w:spacing w:after="0" w:line="240" w:lineRule="auto"/>
        <w:rPr>
          <w:rFonts w:ascii="Times New Roman" w:hAnsi="Times New Roman"/>
          <w:sz w:val="20"/>
          <w:szCs w:val="20"/>
          <w:lang w:eastAsia="ar-SA"/>
        </w:rPr>
      </w:pPr>
      <w:bookmarkStart w:id="2" w:name="Par526"/>
      <w:bookmarkEnd w:id="2"/>
      <w:r w:rsidRPr="00B37287">
        <w:rPr>
          <w:rFonts w:ascii="Times New Roman" w:hAnsi="Times New Roman"/>
          <w:sz w:val="20"/>
          <w:szCs w:val="20"/>
          <w:lang w:eastAsia="ar-SA"/>
        </w:rPr>
        <w:t>&lt;3&gt; Строка дублируется для каждого разделенного помещения.</w:t>
      </w:r>
    </w:p>
    <w:p w:rsidR="00086568" w:rsidRPr="00B37287" w:rsidRDefault="00086568" w:rsidP="00086568">
      <w:pPr>
        <w:suppressAutoHyphens/>
        <w:autoSpaceDE w:val="0"/>
        <w:spacing w:after="0" w:line="240" w:lineRule="auto"/>
        <w:rPr>
          <w:rFonts w:ascii="Times New Roman" w:hAnsi="Times New Roman"/>
          <w:sz w:val="20"/>
          <w:szCs w:val="20"/>
          <w:lang w:eastAsia="ar-SA"/>
        </w:rPr>
      </w:pPr>
      <w:bookmarkStart w:id="3" w:name="Par527"/>
      <w:bookmarkEnd w:id="3"/>
      <w:r w:rsidRPr="00B37287">
        <w:rPr>
          <w:rFonts w:ascii="Times New Roman" w:hAnsi="Times New Roman"/>
          <w:sz w:val="20"/>
          <w:szCs w:val="20"/>
          <w:lang w:eastAsia="ar-SA"/>
        </w:rPr>
        <w:t>&lt;4&gt; Строка дублируется для каждого объединенного помещения.</w:t>
      </w:r>
    </w:p>
    <w:p w:rsidR="00086568" w:rsidRPr="00B37287" w:rsidRDefault="00086568" w:rsidP="00086568">
      <w:pPr>
        <w:suppressAutoHyphens/>
        <w:autoSpaceDE w:val="0"/>
        <w:spacing w:after="0" w:line="240" w:lineRule="auto"/>
        <w:jc w:val="right"/>
        <w:rPr>
          <w:rFonts w:ascii="Times New Roman" w:hAnsi="Times New Roman"/>
          <w:sz w:val="24"/>
          <w:szCs w:val="24"/>
          <w:lang w:eastAsia="ar-SA"/>
        </w:rPr>
      </w:pPr>
    </w:p>
    <w:p w:rsidR="00086568" w:rsidRPr="00B37287" w:rsidRDefault="00086568" w:rsidP="00086568">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lastRenderedPageBreak/>
        <w:t>ФОРМА РЕШЕНИЯ</w:t>
      </w:r>
    </w:p>
    <w:p w:rsidR="00086568" w:rsidRPr="00B37287" w:rsidRDefault="00086568" w:rsidP="00086568">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ОБ ОТКАЗЕ В ПРИСВОЕНИИ ОБЪЕКТУ АДРЕСАЦИИ АДРЕСА</w:t>
      </w:r>
    </w:p>
    <w:p w:rsidR="00086568" w:rsidRPr="00B37287" w:rsidRDefault="00086568" w:rsidP="00086568">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 xml:space="preserve">ИЛИ </w:t>
      </w:r>
      <w:proofErr w:type="gramStart"/>
      <w:r w:rsidRPr="00B37287">
        <w:rPr>
          <w:rFonts w:ascii="Times New Roman" w:hAnsi="Times New Roman"/>
          <w:b/>
          <w:bCs/>
          <w:sz w:val="24"/>
          <w:szCs w:val="24"/>
        </w:rPr>
        <w:t>АННУЛИРОВАНИИ</w:t>
      </w:r>
      <w:proofErr w:type="gramEnd"/>
      <w:r w:rsidRPr="00B37287">
        <w:rPr>
          <w:rFonts w:ascii="Times New Roman" w:hAnsi="Times New Roman"/>
          <w:b/>
          <w:bCs/>
          <w:sz w:val="24"/>
          <w:szCs w:val="24"/>
        </w:rPr>
        <w:t xml:space="preserve"> ЕГО АДРЕСА</w:t>
      </w:r>
    </w:p>
    <w:p w:rsidR="00086568" w:rsidRPr="00B37287" w:rsidRDefault="00086568" w:rsidP="00086568">
      <w:pPr>
        <w:autoSpaceDE w:val="0"/>
        <w:autoSpaceDN w:val="0"/>
        <w:adjustRightInd w:val="0"/>
        <w:spacing w:after="0" w:line="240" w:lineRule="auto"/>
        <w:jc w:val="both"/>
        <w:outlineLvl w:val="0"/>
        <w:rPr>
          <w:rFonts w:ascii="Times New Roman" w:hAnsi="Times New Roman"/>
          <w:sz w:val="24"/>
          <w:szCs w:val="24"/>
        </w:rPr>
      </w:pP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адрес заявителя</w:t>
      </w:r>
      <w:proofErr w:type="gramEnd"/>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(регистрационный номер</w:t>
      </w:r>
      <w:proofErr w:type="gramEnd"/>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Решение</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(наименование органа местного самоуправления, органа государственной</w:t>
      </w:r>
      <w:proofErr w:type="gramEnd"/>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заявителя в дательном падеже, наименование, номер</w:t>
      </w:r>
      <w:proofErr w:type="gramEnd"/>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подтверждающего личность, почтовый адрес - для физического лица;</w:t>
      </w:r>
      <w:proofErr w:type="gramEnd"/>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полное наименование, ИНН, КПП (для</w:t>
      </w:r>
      <w:proofErr w:type="gramEnd"/>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proofErr w:type="gramStart"/>
      <w:r w:rsidRPr="00B37287">
        <w:rPr>
          <w:rFonts w:ascii="Courier New" w:hAnsi="Courier New" w:cs="Courier New"/>
          <w:sz w:val="20"/>
          <w:szCs w:val="20"/>
        </w:rPr>
        <w:t>утвержденных</w:t>
      </w:r>
      <w:proofErr w:type="gramEnd"/>
      <w:r w:rsidRPr="00B37287">
        <w:rPr>
          <w:rFonts w:ascii="Courier New" w:hAnsi="Courier New" w:cs="Courier New"/>
          <w:sz w:val="20"/>
          <w:szCs w:val="20"/>
        </w:rPr>
        <w:t xml:space="preserve"> постановлением Правительства Российской Федерации от 19 ноября</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(вид и наименование объекта адресации, описание</w:t>
      </w:r>
      <w:proofErr w:type="gramEnd"/>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в связи </w:t>
      </w:r>
      <w:proofErr w:type="gramStart"/>
      <w:r w:rsidRPr="00B37287">
        <w:rPr>
          <w:rFonts w:ascii="Courier New" w:hAnsi="Courier New" w:cs="Courier New"/>
          <w:sz w:val="20"/>
          <w:szCs w:val="20"/>
        </w:rPr>
        <w:t>с</w:t>
      </w:r>
      <w:proofErr w:type="gramEnd"/>
      <w:r w:rsidRPr="00B37287">
        <w:rPr>
          <w:rFonts w:ascii="Courier New" w:hAnsi="Courier New" w:cs="Courier New"/>
          <w:sz w:val="20"/>
          <w:szCs w:val="20"/>
        </w:rPr>
        <w:t xml:space="preserve"> 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086568" w:rsidRPr="00B37287"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086568" w:rsidRPr="009A3E72" w:rsidRDefault="00086568" w:rsidP="00086568">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М.П.</w:t>
      </w:r>
    </w:p>
    <w:p w:rsidR="00086568" w:rsidRPr="003E4994" w:rsidRDefault="003E4994" w:rsidP="003E4994">
      <w:pPr>
        <w:tabs>
          <w:tab w:val="left" w:pos="5220"/>
          <w:tab w:val="left" w:pos="5700"/>
          <w:tab w:val="right" w:pos="9071"/>
        </w:tabs>
        <w:suppressAutoHyphens/>
        <w:autoSpaceDE w:val="0"/>
        <w:spacing w:after="0" w:line="240" w:lineRule="auto"/>
        <w:rPr>
          <w:rFonts w:ascii="Times New Roman" w:hAnsi="Times New Roman"/>
          <w:b/>
          <w:sz w:val="24"/>
          <w:szCs w:val="24"/>
          <w:lang w:eastAsia="ar-SA"/>
        </w:rPr>
      </w:pPr>
      <w:r>
        <w:rPr>
          <w:rFonts w:ascii="Times New Roman" w:hAnsi="Times New Roman"/>
          <w:sz w:val="24"/>
          <w:szCs w:val="24"/>
          <w:lang w:eastAsia="ar-SA"/>
        </w:rPr>
        <w:lastRenderedPageBreak/>
        <w:tab/>
        <w:t xml:space="preserve">   </w:t>
      </w:r>
      <w:r w:rsidR="00086568" w:rsidRPr="003E4994">
        <w:rPr>
          <w:rFonts w:ascii="Times New Roman" w:hAnsi="Times New Roman"/>
          <w:b/>
          <w:sz w:val="24"/>
          <w:szCs w:val="24"/>
          <w:lang w:eastAsia="ar-SA"/>
        </w:rPr>
        <w:t>Приложение № 2</w:t>
      </w:r>
    </w:p>
    <w:p w:rsidR="00086568" w:rsidRPr="003E4994" w:rsidRDefault="003E4994" w:rsidP="00086568">
      <w:pPr>
        <w:suppressAutoHyphens/>
        <w:autoSpaceDE w:val="0"/>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 xml:space="preserve">  </w:t>
      </w:r>
      <w:r w:rsidR="00086568" w:rsidRPr="003E4994">
        <w:rPr>
          <w:rFonts w:ascii="Times New Roman" w:hAnsi="Times New Roman"/>
          <w:b/>
          <w:sz w:val="24"/>
          <w:szCs w:val="24"/>
          <w:lang w:eastAsia="ar-SA"/>
        </w:rPr>
        <w:t>к административному регламенту</w:t>
      </w:r>
    </w:p>
    <w:p w:rsidR="00086568" w:rsidRPr="003E6FC4" w:rsidRDefault="00086568" w:rsidP="003E4994">
      <w:pPr>
        <w:spacing w:after="0" w:line="240" w:lineRule="auto"/>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w:t>
      </w:r>
    </w:p>
    <w:p w:rsidR="00086568" w:rsidRPr="00291FEC" w:rsidRDefault="00086568" w:rsidP="00086568">
      <w:pPr>
        <w:suppressAutoHyphens/>
        <w:autoSpaceDE w:val="0"/>
        <w:spacing w:after="0" w:line="240" w:lineRule="auto"/>
        <w:jc w:val="right"/>
        <w:rPr>
          <w:rFonts w:ascii="Times New Roman" w:hAnsi="Times New Roman"/>
          <w:sz w:val="20"/>
          <w:szCs w:val="20"/>
          <w:lang w:eastAsia="ar-SA"/>
        </w:rPr>
      </w:pPr>
    </w:p>
    <w:p w:rsidR="00086568" w:rsidRPr="004A08D5" w:rsidRDefault="00086568" w:rsidP="00086568">
      <w:pPr>
        <w:jc w:val="center"/>
        <w:rPr>
          <w:rFonts w:eastAsia="Calibri"/>
          <w:b/>
          <w:sz w:val="28"/>
          <w:szCs w:val="28"/>
          <w:lang w:eastAsia="en-US"/>
        </w:rPr>
      </w:pPr>
      <w:r w:rsidRPr="004A08D5">
        <w:rPr>
          <w:rFonts w:eastAsia="Calibri"/>
          <w:b/>
          <w:sz w:val="28"/>
          <w:szCs w:val="28"/>
          <w:lang w:eastAsia="en-US"/>
        </w:rPr>
        <w:t>Блок-схема</w:t>
      </w:r>
    </w:p>
    <w:p w:rsidR="00086568" w:rsidRPr="004A08D5" w:rsidRDefault="00970021" w:rsidP="00086568">
      <w:pPr>
        <w:jc w:val="center"/>
        <w:rPr>
          <w:rFonts w:eastAsia="Calibri"/>
          <w:b/>
          <w:lang w:eastAsia="en-US"/>
        </w:rPr>
      </w:pPr>
      <w:r>
        <w:rPr>
          <w:rFonts w:eastAsia="Calibri"/>
          <w:b/>
          <w:lang w:eastAsia="en-US"/>
        </w:rPr>
      </w:r>
      <w:r>
        <w:rPr>
          <w:rFonts w:eastAsia="Calibri"/>
          <w:b/>
          <w:lang w:eastAsia="en-US"/>
        </w:rPr>
        <w:pict>
          <v:group id="_x0000_s1026"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00" o:preferrelative="f">
              <v:fill o:detectmouseclick="t"/>
              <v:path o:extrusionok="t" o:connecttype="none"/>
              <o:lock v:ext="edit" text="t"/>
            </v:shape>
            <v:rect id="_x0000_s1028" style="position:absolute;left:4542;top:2316;width:3435;height:1120">
              <v:textbox style="mso-next-textbox:#_x0000_s1028">
                <w:txbxContent>
                  <w:p w:rsidR="00742B89" w:rsidRDefault="00742B89" w:rsidP="00086568">
                    <w:pPr>
                      <w:jc w:val="center"/>
                    </w:pPr>
                    <w:r>
                      <w:t>Прием и регистрация заявления о присвоении (</w:t>
                    </w:r>
                    <w:r w:rsidRPr="00AD7007">
                      <w:t>аннулировании)</w:t>
                    </w:r>
                    <w:r>
                      <w:t xml:space="preserve"> адреса объекту адресации </w:t>
                    </w:r>
                    <w:r w:rsidRPr="00235389">
                      <w:t>(в том числе через МФЦ)</w:t>
                    </w:r>
                  </w:p>
                </w:txbxContent>
              </v:textbox>
            </v:rect>
            <v:rect id="_x0000_s1029" style="position:absolute;left:4542;top:3570;width:3435;height:1115">
              <v:textbox style="mso-next-textbox:#_x0000_s1029">
                <w:txbxContent>
                  <w:p w:rsidR="00742B89" w:rsidRDefault="00742B89" w:rsidP="00086568">
                    <w:r>
                      <w:t xml:space="preserve">Проверка заявления о присвоении </w:t>
                    </w:r>
                    <w:r w:rsidRPr="003E6FC4">
                      <w:t>(</w:t>
                    </w:r>
                    <w:r w:rsidRPr="00AD7007">
                      <w:t>аннулировании) адреса  объекту адресации</w:t>
                    </w:r>
                    <w:r>
                      <w:t xml:space="preserve"> </w:t>
                    </w:r>
                  </w:p>
                </w:txbxContent>
              </v:textbox>
            </v:rect>
            <v:rect id="_x0000_s1030" style="position:absolute;left:4822;top:4946;width:2824;height:1497">
              <v:textbox style="mso-next-textbox:#_x0000_s1030">
                <w:txbxContent>
                  <w:p w:rsidR="00742B89" w:rsidRDefault="00742B89" w:rsidP="00086568">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_x0000_s1031" style="position:absolute;left:4822;top:6559;width:2400;height:836">
              <v:textbox style="mso-next-textbox:#_x0000_s1031">
                <w:txbxContent>
                  <w:p w:rsidR="00742B89" w:rsidRDefault="00742B89" w:rsidP="00086568">
                    <w:r>
                      <w:t xml:space="preserve">Принятие решения о </w:t>
                    </w:r>
                    <w:r w:rsidRPr="00AD7007">
                      <w:t>регистрации адреса объекта  адресации</w:t>
                    </w:r>
                  </w:p>
                </w:txbxContent>
              </v:textbox>
            </v:rect>
            <v:rect id="_x0000_s1032" style="position:absolute;left:7646;top:6357;width:1835;height:1480">
              <v:textbox style="mso-next-textbox:#_x0000_s1032">
                <w:txbxContent>
                  <w:p w:rsidR="00742B89" w:rsidRDefault="00742B89" w:rsidP="00086568">
                    <w:r>
                      <w:t xml:space="preserve">Отказ в присвоении </w:t>
                    </w:r>
                    <w:r w:rsidRPr="003E6FC4">
                      <w:t>(</w:t>
                    </w:r>
                    <w:r w:rsidRPr="00AD7007">
                      <w:t>аннулировании) адреса объекту адресации</w:t>
                    </w:r>
                  </w:p>
                </w:txbxContent>
              </v:textbox>
            </v:rect>
            <v:rect id="_x0000_s1033" style="position:absolute;left:2422;top:6217;width:1977;height:1315">
              <v:textbox style="mso-next-textbox:#_x0000_s1033">
                <w:txbxContent>
                  <w:p w:rsidR="00742B89" w:rsidRDefault="00742B89" w:rsidP="00086568">
                    <w:r>
                      <w:t xml:space="preserve">Подготовка и утверждение </w:t>
                    </w:r>
                    <w:proofErr w:type="gramStart"/>
                    <w:r>
                      <w:t xml:space="preserve">акта </w:t>
                    </w:r>
                    <w:r w:rsidRPr="00AD7007">
                      <w:t>регистрации адреса объекта</w:t>
                    </w:r>
                    <w:r w:rsidRPr="00AD7007">
                      <w:rPr>
                        <w:color w:val="FF0000"/>
                      </w:rPr>
                      <w:t xml:space="preserve"> </w:t>
                    </w:r>
                    <w:r w:rsidRPr="00AD7007">
                      <w:t>адресации</w:t>
                    </w:r>
                    <w:proofErr w:type="gramEnd"/>
                  </w:p>
                </w:txbxContent>
              </v:textbox>
            </v:rect>
            <v:rect id="_x0000_s1034" style="position:absolute;left:2422;top:7751;width:1977;height:1776">
              <v:textbox style="mso-next-textbox:#_x0000_s1034">
                <w:txbxContent>
                  <w:p w:rsidR="00742B89" w:rsidRDefault="00742B89" w:rsidP="00086568">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9757;width:2744;height:1717">
              <v:textbox style="mso-next-textbox:#_x0000_s1041">
                <w:txbxContent>
                  <w:p w:rsidR="00742B89" w:rsidRDefault="00742B89" w:rsidP="00086568">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_x0000_s1042" style="position:absolute" from="3354,9527" to="3355,9910"/>
            <w10:wrap type="none"/>
            <w10:anchorlock/>
          </v:group>
        </w:pict>
      </w:r>
    </w:p>
    <w:p w:rsidR="003E4994" w:rsidRDefault="003E4994" w:rsidP="00086568">
      <w:pPr>
        <w:suppressAutoHyphens/>
        <w:autoSpaceDE w:val="0"/>
        <w:spacing w:after="0" w:line="240" w:lineRule="auto"/>
        <w:jc w:val="right"/>
        <w:rPr>
          <w:rFonts w:ascii="Times New Roman" w:hAnsi="Times New Roman"/>
          <w:sz w:val="24"/>
          <w:szCs w:val="24"/>
          <w:lang w:eastAsia="ar-SA"/>
        </w:rPr>
      </w:pPr>
    </w:p>
    <w:p w:rsidR="003E4994" w:rsidRDefault="003E4994" w:rsidP="00086568">
      <w:pPr>
        <w:suppressAutoHyphens/>
        <w:autoSpaceDE w:val="0"/>
        <w:spacing w:after="0" w:line="240" w:lineRule="auto"/>
        <w:jc w:val="right"/>
        <w:rPr>
          <w:rFonts w:ascii="Times New Roman" w:hAnsi="Times New Roman"/>
          <w:sz w:val="24"/>
          <w:szCs w:val="24"/>
          <w:lang w:eastAsia="ar-SA"/>
        </w:rPr>
      </w:pPr>
    </w:p>
    <w:p w:rsidR="00086568" w:rsidRPr="003E4994" w:rsidRDefault="00086568" w:rsidP="00086568">
      <w:pPr>
        <w:suppressAutoHyphens/>
        <w:autoSpaceDE w:val="0"/>
        <w:spacing w:after="0" w:line="240" w:lineRule="auto"/>
        <w:jc w:val="right"/>
        <w:rPr>
          <w:rFonts w:ascii="Times New Roman" w:hAnsi="Times New Roman"/>
          <w:b/>
          <w:sz w:val="24"/>
          <w:szCs w:val="24"/>
          <w:lang w:eastAsia="ar-SA"/>
        </w:rPr>
      </w:pPr>
      <w:r w:rsidRPr="003E4994">
        <w:rPr>
          <w:rFonts w:ascii="Times New Roman" w:hAnsi="Times New Roman"/>
          <w:b/>
          <w:sz w:val="24"/>
          <w:szCs w:val="24"/>
          <w:lang w:eastAsia="ar-SA"/>
        </w:rPr>
        <w:lastRenderedPageBreak/>
        <w:t>Приложение № 3</w:t>
      </w:r>
    </w:p>
    <w:p w:rsidR="00086568" w:rsidRPr="003E4994" w:rsidRDefault="00086568" w:rsidP="00086568">
      <w:pPr>
        <w:suppressAutoHyphens/>
        <w:autoSpaceDE w:val="0"/>
        <w:spacing w:after="0" w:line="240" w:lineRule="auto"/>
        <w:jc w:val="right"/>
        <w:rPr>
          <w:rFonts w:ascii="Times New Roman" w:hAnsi="Times New Roman"/>
          <w:b/>
          <w:sz w:val="24"/>
          <w:szCs w:val="24"/>
          <w:lang w:eastAsia="ar-SA"/>
        </w:rPr>
      </w:pPr>
      <w:r w:rsidRPr="003E4994">
        <w:rPr>
          <w:rFonts w:ascii="Times New Roman" w:hAnsi="Times New Roman"/>
          <w:b/>
          <w:sz w:val="24"/>
          <w:szCs w:val="24"/>
          <w:lang w:eastAsia="ar-SA"/>
        </w:rPr>
        <w:t>к административному регламенту</w:t>
      </w:r>
    </w:p>
    <w:p w:rsidR="00086568" w:rsidRPr="001A4A69" w:rsidRDefault="00086568" w:rsidP="00086568">
      <w:pPr>
        <w:suppressAutoHyphens/>
        <w:autoSpaceDE w:val="0"/>
        <w:spacing w:after="0" w:line="240" w:lineRule="auto"/>
        <w:jc w:val="right"/>
        <w:rPr>
          <w:rFonts w:ascii="Times New Roman" w:hAnsi="Times New Roman"/>
          <w:sz w:val="24"/>
          <w:szCs w:val="24"/>
          <w:lang w:eastAsia="ar-SA"/>
        </w:rPr>
      </w:pPr>
    </w:p>
    <w:p w:rsidR="00086568" w:rsidRPr="009A3E72" w:rsidRDefault="00086568" w:rsidP="00086568">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086568" w:rsidRPr="009A3E72" w:rsidRDefault="00086568" w:rsidP="00086568">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086568" w:rsidRPr="009A3E72" w:rsidRDefault="00086568" w:rsidP="00086568">
      <w:pPr>
        <w:spacing w:after="0" w:line="240" w:lineRule="auto"/>
        <w:ind w:left="142"/>
        <w:jc w:val="both"/>
        <w:rPr>
          <w:rFonts w:ascii="Times New Roman" w:eastAsia="Calibri" w:hAnsi="Times New Roman"/>
          <w:sz w:val="24"/>
          <w:szCs w:val="24"/>
          <w:shd w:val="clear" w:color="auto" w:fill="FFFFFF"/>
          <w:lang w:eastAsia="en-US"/>
        </w:rPr>
      </w:pPr>
    </w:p>
    <w:p w:rsidR="00086568" w:rsidRPr="009A3E72" w:rsidRDefault="00086568" w:rsidP="00086568">
      <w:pPr>
        <w:spacing w:after="0" w:line="240" w:lineRule="auto"/>
        <w:ind w:left="142"/>
        <w:jc w:val="both"/>
        <w:rPr>
          <w:rFonts w:ascii="Times New Roman" w:eastAsia="Calibri" w:hAnsi="Times New Roman"/>
          <w:sz w:val="24"/>
          <w:szCs w:val="24"/>
          <w:shd w:val="clear" w:color="auto" w:fill="FFFFFF"/>
          <w:lang w:eastAsia="en-US"/>
        </w:rPr>
      </w:pPr>
      <w:r w:rsidRPr="009A3E72">
        <w:rPr>
          <w:rFonts w:ascii="Times New Roman" w:eastAsia="Calibri" w:hAnsi="Times New Roman"/>
          <w:sz w:val="24"/>
          <w:szCs w:val="24"/>
          <w:shd w:val="clear" w:color="auto" w:fill="FFFFFF"/>
          <w:lang w:eastAsia="en-US"/>
        </w:rPr>
        <w:t>Телефон единой справочной службы ГБУ ЛО «МФЦ»: 8 (800) 301-47-47</w:t>
      </w:r>
      <w:r w:rsidRPr="009A3E72">
        <w:rPr>
          <w:rFonts w:ascii="Times New Roman" w:eastAsia="Calibri" w:hAnsi="Times New Roman"/>
          <w:i/>
          <w:sz w:val="24"/>
          <w:szCs w:val="24"/>
          <w:shd w:val="clear" w:color="auto" w:fill="FFFFFF"/>
          <w:lang w:eastAsia="en-US"/>
        </w:rPr>
        <w:t xml:space="preserve"> (на территории России звонок бесплатный), </w:t>
      </w:r>
      <w:r w:rsidRPr="009A3E72">
        <w:rPr>
          <w:rFonts w:ascii="Times New Roman" w:eastAsia="Calibri" w:hAnsi="Times New Roman"/>
          <w:sz w:val="24"/>
          <w:szCs w:val="24"/>
          <w:shd w:val="clear" w:color="auto" w:fill="FFFFFF"/>
          <w:lang w:eastAsia="en-US"/>
        </w:rPr>
        <w:t xml:space="preserve">адрес электронной почты: </w:t>
      </w:r>
      <w:r w:rsidRPr="009A3E72">
        <w:rPr>
          <w:rFonts w:ascii="Times New Roman" w:eastAsia="Calibri" w:hAnsi="Times New Roman"/>
          <w:bCs/>
          <w:sz w:val="24"/>
          <w:szCs w:val="24"/>
          <w:shd w:val="clear" w:color="auto" w:fill="FFFFFF"/>
          <w:lang w:eastAsia="en-US"/>
        </w:rPr>
        <w:t>info@mfc47.ru.</w:t>
      </w:r>
    </w:p>
    <w:p w:rsidR="00086568" w:rsidRPr="009A3E72" w:rsidRDefault="00086568" w:rsidP="00086568">
      <w:pPr>
        <w:spacing w:after="0" w:line="240" w:lineRule="auto"/>
        <w:ind w:left="142"/>
        <w:jc w:val="both"/>
        <w:rPr>
          <w:rFonts w:ascii="Times New Roman" w:eastAsia="Calibri" w:hAnsi="Times New Roman"/>
          <w:color w:val="000000"/>
          <w:sz w:val="28"/>
          <w:szCs w:val="28"/>
          <w:lang w:eastAsia="en-US"/>
        </w:rPr>
      </w:pPr>
      <w:r w:rsidRPr="009A3E72">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9A3E72">
          <w:rPr>
            <w:rFonts w:ascii="Times New Roman" w:eastAsia="Calibri" w:hAnsi="Times New Roman"/>
            <w:color w:val="0000FF"/>
            <w:sz w:val="24"/>
            <w:szCs w:val="24"/>
            <w:u w:val="single"/>
            <w:shd w:val="clear" w:color="auto" w:fill="FFFFFF"/>
            <w:lang w:val="en-US" w:eastAsia="en-US"/>
          </w:rPr>
          <w:t>www</w:t>
        </w:r>
        <w:r w:rsidRPr="009A3E72">
          <w:rPr>
            <w:rFonts w:ascii="Times New Roman" w:eastAsia="Calibri" w:hAnsi="Times New Roman"/>
            <w:color w:val="0000FF"/>
            <w:sz w:val="24"/>
            <w:szCs w:val="24"/>
            <w:u w:val="single"/>
            <w:shd w:val="clear" w:color="auto" w:fill="FFFFFF"/>
            <w:lang w:eastAsia="en-US"/>
          </w:rPr>
          <w:t>.</w:t>
        </w:r>
        <w:proofErr w:type="spellStart"/>
        <w:r w:rsidRPr="009A3E72">
          <w:rPr>
            <w:rFonts w:ascii="Times New Roman" w:eastAsia="Calibri" w:hAnsi="Times New Roman"/>
            <w:color w:val="0000FF"/>
            <w:sz w:val="24"/>
            <w:szCs w:val="24"/>
            <w:u w:val="single"/>
            <w:shd w:val="clear" w:color="auto" w:fill="FFFFFF"/>
            <w:lang w:val="en-US" w:eastAsia="en-US"/>
          </w:rPr>
          <w:t>mfc</w:t>
        </w:r>
        <w:proofErr w:type="spellEnd"/>
        <w:r w:rsidRPr="009A3E72">
          <w:rPr>
            <w:rFonts w:ascii="Times New Roman" w:eastAsia="Calibri" w:hAnsi="Times New Roman"/>
            <w:color w:val="0000FF"/>
            <w:sz w:val="24"/>
            <w:szCs w:val="24"/>
            <w:u w:val="single"/>
            <w:shd w:val="clear" w:color="auto" w:fill="FFFFFF"/>
            <w:lang w:eastAsia="en-US"/>
          </w:rPr>
          <w:t>47.</w:t>
        </w:r>
        <w:proofErr w:type="spellStart"/>
        <w:r w:rsidRPr="009A3E72">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86568" w:rsidRPr="009A3E72" w:rsidTr="00514539">
        <w:trPr>
          <w:trHeight w:hRule="exact" w:val="636"/>
        </w:trPr>
        <w:tc>
          <w:tcPr>
            <w:tcW w:w="709" w:type="dxa"/>
            <w:shd w:val="clear" w:color="auto" w:fill="FFFFFF"/>
            <w:vAlign w:val="center"/>
          </w:tcPr>
          <w:p w:rsidR="00086568" w:rsidRPr="009A3E72" w:rsidRDefault="00086568" w:rsidP="00514539">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9A3E72">
              <w:rPr>
                <w:rFonts w:ascii="Times New Roman" w:hAnsi="Times New Roman"/>
                <w:b/>
                <w:sz w:val="20"/>
                <w:szCs w:val="20"/>
                <w:lang w:eastAsia="ar-SA"/>
              </w:rPr>
              <w:t>№</w:t>
            </w:r>
          </w:p>
          <w:p w:rsidR="00086568" w:rsidRPr="009A3E72" w:rsidRDefault="00086568" w:rsidP="00514539">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9A3E72">
              <w:rPr>
                <w:rFonts w:ascii="Times New Roman" w:hAnsi="Times New Roman"/>
                <w:b/>
                <w:bCs/>
                <w:sz w:val="20"/>
                <w:szCs w:val="20"/>
                <w:lang w:eastAsia="ar-SA"/>
              </w:rPr>
              <w:t>п</w:t>
            </w:r>
            <w:proofErr w:type="spellEnd"/>
            <w:proofErr w:type="gramEnd"/>
            <w:r w:rsidRPr="009A3E72">
              <w:rPr>
                <w:rFonts w:ascii="Times New Roman" w:hAnsi="Times New Roman"/>
                <w:b/>
                <w:bCs/>
                <w:sz w:val="20"/>
                <w:szCs w:val="20"/>
                <w:lang w:eastAsia="ar-SA"/>
              </w:rPr>
              <w:t>/</w:t>
            </w:r>
            <w:proofErr w:type="spellStart"/>
            <w:r w:rsidRPr="009A3E72">
              <w:rPr>
                <w:rFonts w:ascii="Times New Roman" w:hAnsi="Times New Roman"/>
                <w:b/>
                <w:bCs/>
                <w:sz w:val="20"/>
                <w:szCs w:val="20"/>
                <w:lang w:eastAsia="ar-SA"/>
              </w:rPr>
              <w:t>п</w:t>
            </w:r>
            <w:proofErr w:type="spellEnd"/>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
                <w:bCs/>
                <w:sz w:val="20"/>
                <w:szCs w:val="20"/>
                <w:lang w:eastAsia="ar-SA"/>
              </w:rPr>
              <w:t>Наименование МФЦ</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
                <w:bCs/>
                <w:sz w:val="20"/>
                <w:szCs w:val="20"/>
                <w:lang w:eastAsia="ar-SA"/>
              </w:rPr>
              <w:t>Почтовый адрес</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
                <w:sz w:val="20"/>
                <w:szCs w:val="20"/>
                <w:lang w:eastAsia="ar-SA"/>
              </w:rPr>
              <w:t>График работы</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Телефон</w:t>
            </w:r>
          </w:p>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p>
        </w:tc>
      </w:tr>
      <w:tr w:rsidR="00086568" w:rsidRPr="009A3E72" w:rsidTr="00514539">
        <w:trPr>
          <w:trHeight w:hRule="exact" w:val="258"/>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 xml:space="preserve">Предоставление услуг </w:t>
            </w:r>
            <w:proofErr w:type="gramStart"/>
            <w:r w:rsidRPr="009A3E72">
              <w:rPr>
                <w:rFonts w:ascii="Times New Roman" w:hAnsi="Times New Roman"/>
                <w:b/>
                <w:bCs/>
                <w:sz w:val="20"/>
                <w:szCs w:val="20"/>
                <w:lang w:eastAsia="ar-SA"/>
              </w:rPr>
              <w:t>в</w:t>
            </w:r>
            <w:proofErr w:type="gramEnd"/>
            <w:r w:rsidRPr="009A3E72">
              <w:rPr>
                <w:rFonts w:ascii="Times New Roman" w:hAnsi="Times New Roman"/>
                <w:b/>
                <w:bCs/>
                <w:sz w:val="20"/>
                <w:szCs w:val="20"/>
                <w:lang w:eastAsia="ar-SA"/>
              </w:rPr>
              <w:t xml:space="preserve"> </w:t>
            </w:r>
            <w:proofErr w:type="gramStart"/>
            <w:r w:rsidRPr="009A3E72">
              <w:rPr>
                <w:rFonts w:ascii="Times New Roman" w:hAnsi="Times New Roman"/>
                <w:b/>
                <w:bCs/>
                <w:sz w:val="20"/>
                <w:szCs w:val="20"/>
                <w:lang w:eastAsia="ar-SA"/>
              </w:rPr>
              <w:t>Бокситогорском</w:t>
            </w:r>
            <w:proofErr w:type="gramEnd"/>
            <w:r w:rsidRPr="009A3E72">
              <w:rPr>
                <w:rFonts w:ascii="Times New Roman" w:hAnsi="Times New Roman"/>
                <w:b/>
                <w:bCs/>
                <w:sz w:val="20"/>
                <w:szCs w:val="20"/>
                <w:lang w:eastAsia="ar-SA"/>
              </w:rPr>
              <w:t xml:space="preserve"> районе Ленинградской области</w:t>
            </w:r>
          </w:p>
        </w:tc>
      </w:tr>
      <w:tr w:rsidR="00086568" w:rsidRPr="009A3E72" w:rsidTr="00514539">
        <w:trPr>
          <w:trHeight w:hRule="exact" w:val="998"/>
        </w:trPr>
        <w:tc>
          <w:tcPr>
            <w:tcW w:w="709" w:type="dxa"/>
            <w:vMerge w:val="restart"/>
            <w:shd w:val="clear" w:color="auto" w:fill="FFFFFF"/>
            <w:vAlign w:val="center"/>
          </w:tcPr>
          <w:p w:rsidR="00086568" w:rsidRPr="009A3E72" w:rsidRDefault="00086568" w:rsidP="00514539">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A3E72">
              <w:rPr>
                <w:rFonts w:ascii="Times New Roman" w:hAnsi="Times New Roman"/>
                <w:sz w:val="20"/>
                <w:szCs w:val="20"/>
                <w:lang w:eastAsia="ar-SA"/>
              </w:rPr>
              <w:t>1</w:t>
            </w:r>
          </w:p>
        </w:tc>
        <w:tc>
          <w:tcPr>
            <w:tcW w:w="2270"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proofErr w:type="gramStart"/>
            <w:r w:rsidRPr="009A3E72">
              <w:rPr>
                <w:rFonts w:ascii="Times New Roman" w:hAnsi="Times New Roman"/>
                <w:sz w:val="20"/>
                <w:szCs w:val="20"/>
              </w:rPr>
              <w:t xml:space="preserve">187650, Россия, Ленинградская область, </w:t>
            </w:r>
            <w:proofErr w:type="spellStart"/>
            <w:r w:rsidRPr="009A3E72">
              <w:rPr>
                <w:rFonts w:ascii="Times New Roman" w:hAnsi="Times New Roman"/>
                <w:sz w:val="20"/>
                <w:szCs w:val="20"/>
              </w:rPr>
              <w:t>Бокситогорский</w:t>
            </w:r>
            <w:proofErr w:type="spellEnd"/>
            <w:r w:rsidRPr="009A3E72">
              <w:rPr>
                <w:rFonts w:ascii="Times New Roman" w:hAnsi="Times New Roman"/>
                <w:sz w:val="20"/>
                <w:szCs w:val="20"/>
              </w:rPr>
              <w:t xml:space="preserve"> район, </w:t>
            </w:r>
            <w:r w:rsidRPr="009A3E72">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986"/>
        </w:trPr>
        <w:tc>
          <w:tcPr>
            <w:tcW w:w="709" w:type="dxa"/>
            <w:vMerge/>
            <w:shd w:val="clear" w:color="auto" w:fill="FFFFFF"/>
            <w:vAlign w:val="center"/>
          </w:tcPr>
          <w:p w:rsidR="00086568" w:rsidRPr="009A3E72" w:rsidRDefault="00086568" w:rsidP="00514539">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proofErr w:type="gramStart"/>
            <w:r w:rsidRPr="009A3E72">
              <w:rPr>
                <w:rFonts w:ascii="Times New Roman" w:hAnsi="Times New Roman"/>
                <w:sz w:val="20"/>
                <w:szCs w:val="20"/>
              </w:rPr>
              <w:t xml:space="preserve">187602, Россия, Ленинградская область, </w:t>
            </w:r>
            <w:proofErr w:type="spellStart"/>
            <w:r w:rsidRPr="009A3E72">
              <w:rPr>
                <w:rFonts w:ascii="Times New Roman" w:hAnsi="Times New Roman"/>
                <w:sz w:val="20"/>
                <w:szCs w:val="20"/>
              </w:rPr>
              <w:t>Бокситогорский</w:t>
            </w:r>
            <w:proofErr w:type="spellEnd"/>
            <w:r w:rsidRPr="009A3E72">
              <w:rPr>
                <w:rFonts w:ascii="Times New Roman" w:hAnsi="Times New Roman"/>
                <w:sz w:val="20"/>
                <w:szCs w:val="20"/>
              </w:rPr>
              <w:t xml:space="preserve"> район, </w:t>
            </w:r>
            <w:r w:rsidRPr="009A3E72">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03"/>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 xml:space="preserve">Предоставление услуг в </w:t>
            </w:r>
            <w:proofErr w:type="spellStart"/>
            <w:r w:rsidRPr="009A3E72">
              <w:rPr>
                <w:rFonts w:ascii="Times New Roman" w:hAnsi="Times New Roman"/>
                <w:b/>
                <w:bCs/>
                <w:sz w:val="20"/>
                <w:szCs w:val="20"/>
                <w:lang w:eastAsia="ar-SA"/>
              </w:rPr>
              <w:t>Волосовском</w:t>
            </w:r>
            <w:proofErr w:type="spellEnd"/>
            <w:r w:rsidRPr="009A3E72">
              <w:rPr>
                <w:rFonts w:ascii="Times New Roman" w:hAnsi="Times New Roman"/>
                <w:b/>
                <w:bCs/>
                <w:sz w:val="20"/>
                <w:szCs w:val="20"/>
                <w:lang w:eastAsia="ar-SA"/>
              </w:rPr>
              <w:t xml:space="preserve"> районе Ленинградской области</w:t>
            </w:r>
          </w:p>
        </w:tc>
      </w:tr>
      <w:tr w:rsidR="00086568" w:rsidRPr="009A3E72" w:rsidTr="00514539">
        <w:trPr>
          <w:trHeight w:hRule="exact" w:val="694"/>
        </w:trPr>
        <w:tc>
          <w:tcPr>
            <w:tcW w:w="709" w:type="dxa"/>
            <w:shd w:val="clear" w:color="auto" w:fill="FFFFFF"/>
            <w:vAlign w:val="center"/>
          </w:tcPr>
          <w:p w:rsidR="00086568" w:rsidRPr="009A3E72" w:rsidRDefault="00086568" w:rsidP="00514539">
            <w:pPr>
              <w:widowControl w:val="0"/>
              <w:tabs>
                <w:tab w:val="left" w:pos="0"/>
              </w:tabs>
              <w:suppressAutoHyphens/>
              <w:ind w:right="-49" w:hanging="10"/>
              <w:contextualSpacing/>
              <w:jc w:val="center"/>
              <w:rPr>
                <w:rFonts w:ascii="Times New Roman" w:hAnsi="Times New Roman"/>
                <w:sz w:val="20"/>
                <w:szCs w:val="20"/>
                <w:lang w:eastAsia="ar-SA"/>
              </w:rPr>
            </w:pPr>
            <w:r w:rsidRPr="009A3E72">
              <w:rPr>
                <w:rFonts w:ascii="Times New Roman" w:hAnsi="Times New Roman"/>
                <w:sz w:val="20"/>
                <w:szCs w:val="20"/>
                <w:lang w:eastAsia="ar-SA"/>
              </w:rPr>
              <w:t>2</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w:t>
            </w:r>
            <w:proofErr w:type="spellStart"/>
            <w:r w:rsidRPr="009A3E72">
              <w:rPr>
                <w:rFonts w:ascii="Times New Roman" w:hAnsi="Times New Roman"/>
                <w:bCs/>
                <w:sz w:val="20"/>
                <w:szCs w:val="20"/>
                <w:lang w:eastAsia="ar-SA"/>
              </w:rPr>
              <w:t>Волосовский</w:t>
            </w:r>
            <w:proofErr w:type="spellEnd"/>
            <w:r w:rsidRPr="009A3E72">
              <w:rPr>
                <w:rFonts w:ascii="Times New Roman" w:hAnsi="Times New Roman"/>
                <w:bCs/>
                <w:sz w:val="20"/>
                <w:szCs w:val="20"/>
                <w:lang w:eastAsia="ar-SA"/>
              </w:rPr>
              <w:t>»</w:t>
            </w:r>
          </w:p>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86568" w:rsidRPr="009A3E72" w:rsidRDefault="00086568" w:rsidP="00514539">
            <w:pPr>
              <w:spacing w:after="0" w:line="240" w:lineRule="auto"/>
              <w:jc w:val="center"/>
              <w:rPr>
                <w:rFonts w:ascii="Times New Roman" w:hAnsi="Times New Roman"/>
                <w:sz w:val="20"/>
                <w:szCs w:val="20"/>
              </w:rPr>
            </w:pPr>
            <w:r w:rsidRPr="009A3E72">
              <w:rPr>
                <w:rFonts w:ascii="Times New Roman" w:hAnsi="Times New Roman"/>
                <w:sz w:val="20"/>
                <w:szCs w:val="20"/>
              </w:rPr>
              <w:t xml:space="preserve">188410, Россия, Ленинградская обл., </w:t>
            </w:r>
            <w:proofErr w:type="spellStart"/>
            <w:r w:rsidRPr="009A3E72">
              <w:rPr>
                <w:rFonts w:ascii="Times New Roman" w:hAnsi="Times New Roman"/>
                <w:sz w:val="20"/>
                <w:szCs w:val="20"/>
              </w:rPr>
              <w:t>Волосовский</w:t>
            </w:r>
            <w:proofErr w:type="spellEnd"/>
            <w:r w:rsidRPr="009A3E72">
              <w:rPr>
                <w:rFonts w:ascii="Times New Roman" w:hAnsi="Times New Roman"/>
                <w:sz w:val="20"/>
                <w:szCs w:val="20"/>
              </w:rPr>
              <w:t xml:space="preserve"> район, г</w:t>
            </w:r>
            <w:proofErr w:type="gramStart"/>
            <w:r w:rsidRPr="009A3E72">
              <w:rPr>
                <w:rFonts w:ascii="Times New Roman" w:hAnsi="Times New Roman"/>
                <w:sz w:val="20"/>
                <w:szCs w:val="20"/>
              </w:rPr>
              <w:t>.В</w:t>
            </w:r>
            <w:proofErr w:type="gramEnd"/>
            <w:r w:rsidRPr="009A3E72">
              <w:rPr>
                <w:rFonts w:ascii="Times New Roman" w:hAnsi="Times New Roman"/>
                <w:sz w:val="20"/>
                <w:szCs w:val="20"/>
              </w:rPr>
              <w:t>олосово, усадьба СХТ, д.1 лит. А</w:t>
            </w:r>
          </w:p>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03"/>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 xml:space="preserve">Предоставление услуг в </w:t>
            </w:r>
            <w:proofErr w:type="spellStart"/>
            <w:r w:rsidRPr="009A3E72">
              <w:rPr>
                <w:rFonts w:ascii="Times New Roman" w:hAnsi="Times New Roman"/>
                <w:b/>
                <w:bCs/>
                <w:sz w:val="20"/>
                <w:szCs w:val="20"/>
                <w:lang w:eastAsia="ar-SA"/>
              </w:rPr>
              <w:t>Волховском</w:t>
            </w:r>
            <w:proofErr w:type="spellEnd"/>
            <w:r w:rsidRPr="009A3E72">
              <w:rPr>
                <w:rFonts w:ascii="Times New Roman" w:hAnsi="Times New Roman"/>
                <w:b/>
                <w:bCs/>
                <w:sz w:val="20"/>
                <w:szCs w:val="20"/>
                <w:lang w:eastAsia="ar-SA"/>
              </w:rPr>
              <w:t xml:space="preserve"> районе Ленинградской области</w:t>
            </w:r>
          </w:p>
        </w:tc>
      </w:tr>
      <w:tr w:rsidR="00086568" w:rsidRPr="009A3E72" w:rsidTr="00514539">
        <w:trPr>
          <w:trHeight w:hRule="exact" w:val="894"/>
        </w:trPr>
        <w:tc>
          <w:tcPr>
            <w:tcW w:w="709" w:type="dxa"/>
            <w:shd w:val="clear" w:color="auto" w:fill="FFFFFF"/>
            <w:vAlign w:val="center"/>
          </w:tcPr>
          <w:p w:rsidR="00086568" w:rsidRPr="009A3E72" w:rsidRDefault="00086568" w:rsidP="00514539">
            <w:pPr>
              <w:widowControl w:val="0"/>
              <w:tabs>
                <w:tab w:val="left" w:pos="-10"/>
              </w:tabs>
              <w:suppressAutoHyphens/>
              <w:ind w:left="132" w:right="-49" w:hanging="132"/>
              <w:contextualSpacing/>
              <w:jc w:val="center"/>
              <w:rPr>
                <w:rFonts w:ascii="Times New Roman" w:hAnsi="Times New Roman"/>
                <w:sz w:val="20"/>
                <w:szCs w:val="20"/>
                <w:lang w:eastAsia="ar-SA"/>
              </w:rPr>
            </w:pPr>
            <w:r w:rsidRPr="009A3E72">
              <w:rPr>
                <w:rFonts w:ascii="Times New Roman" w:hAnsi="Times New Roman"/>
                <w:sz w:val="20"/>
                <w:szCs w:val="20"/>
                <w:lang w:eastAsia="ar-SA"/>
              </w:rPr>
              <w:t>3</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w:t>
            </w:r>
            <w:proofErr w:type="spellStart"/>
            <w:r w:rsidRPr="009A3E72">
              <w:rPr>
                <w:rFonts w:ascii="Times New Roman" w:hAnsi="Times New Roman"/>
                <w:bCs/>
                <w:sz w:val="20"/>
                <w:szCs w:val="20"/>
                <w:lang w:eastAsia="ar-SA"/>
              </w:rPr>
              <w:t>Волховский</w:t>
            </w:r>
            <w:proofErr w:type="spellEnd"/>
            <w:r w:rsidRPr="009A3E72">
              <w:rPr>
                <w:rFonts w:ascii="Times New Roman" w:hAnsi="Times New Roman"/>
                <w:bCs/>
                <w:sz w:val="20"/>
                <w:szCs w:val="20"/>
                <w:lang w:eastAsia="ar-SA"/>
              </w:rPr>
              <w:t>»</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sz w:val="20"/>
                <w:szCs w:val="20"/>
              </w:rPr>
              <w:t xml:space="preserve">187403, Ленинградская область, </w:t>
            </w:r>
            <w:proofErr w:type="gramStart"/>
            <w:r w:rsidRPr="009A3E72">
              <w:rPr>
                <w:rFonts w:ascii="Times New Roman" w:hAnsi="Times New Roman"/>
                <w:sz w:val="20"/>
                <w:szCs w:val="20"/>
              </w:rPr>
              <w:t>г</w:t>
            </w:r>
            <w:proofErr w:type="gramEnd"/>
            <w:r w:rsidRPr="009A3E72">
              <w:rPr>
                <w:rFonts w:ascii="Times New Roman" w:hAnsi="Times New Roman"/>
                <w:sz w:val="20"/>
                <w:szCs w:val="20"/>
              </w:rPr>
              <w:t xml:space="preserve">. Волхов. </w:t>
            </w:r>
            <w:proofErr w:type="spellStart"/>
            <w:r w:rsidRPr="009A3E72">
              <w:rPr>
                <w:rFonts w:ascii="Times New Roman" w:hAnsi="Times New Roman"/>
                <w:sz w:val="20"/>
                <w:szCs w:val="20"/>
              </w:rPr>
              <w:t>Волховский</w:t>
            </w:r>
            <w:proofErr w:type="spellEnd"/>
            <w:r w:rsidRPr="009A3E72">
              <w:rPr>
                <w:rFonts w:ascii="Times New Roman" w:hAnsi="Times New Roman"/>
                <w:sz w:val="20"/>
                <w:szCs w:val="20"/>
              </w:rPr>
              <w:t xml:space="preserve"> проспект, д. 9</w:t>
            </w:r>
          </w:p>
        </w:tc>
        <w:tc>
          <w:tcPr>
            <w:tcW w:w="2125" w:type="dxa"/>
            <w:shd w:val="clear" w:color="auto" w:fill="FFFFFF"/>
            <w:vAlign w:val="center"/>
          </w:tcPr>
          <w:p w:rsidR="00086568" w:rsidRPr="009A3E72" w:rsidRDefault="00086568" w:rsidP="00514539">
            <w:pPr>
              <w:suppressAutoHyphens/>
              <w:spacing w:after="0" w:line="240" w:lineRule="auto"/>
              <w:jc w:val="center"/>
              <w:rPr>
                <w:rFonts w:ascii="Times New Roman" w:hAnsi="Times New Roman"/>
                <w:bCs/>
                <w:color w:val="000000"/>
                <w:sz w:val="20"/>
                <w:szCs w:val="20"/>
              </w:rPr>
            </w:pPr>
            <w:r w:rsidRPr="009A3E72">
              <w:rPr>
                <w:rFonts w:ascii="Times New Roman" w:hAnsi="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252"/>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во </w:t>
            </w:r>
            <w:r w:rsidRPr="009A3E72">
              <w:rPr>
                <w:rFonts w:ascii="Times New Roman" w:eastAsia="Calibri" w:hAnsi="Times New Roman"/>
                <w:b/>
                <w:sz w:val="20"/>
                <w:szCs w:val="20"/>
                <w:shd w:val="clear" w:color="auto" w:fill="FFFFFF"/>
                <w:lang w:eastAsia="en-US"/>
              </w:rPr>
              <w:t xml:space="preserve">Всеволожском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727"/>
        </w:trPr>
        <w:tc>
          <w:tcPr>
            <w:tcW w:w="709" w:type="dxa"/>
            <w:vMerge w:val="restart"/>
            <w:shd w:val="clear" w:color="auto" w:fill="FFFFFF"/>
            <w:vAlign w:val="center"/>
          </w:tcPr>
          <w:p w:rsidR="00086568" w:rsidRPr="009A3E72" w:rsidRDefault="00086568" w:rsidP="00514539">
            <w:pPr>
              <w:widowControl w:val="0"/>
              <w:suppressAutoHyphens/>
              <w:spacing w:line="240" w:lineRule="auto"/>
              <w:contextualSpacing/>
              <w:jc w:val="center"/>
              <w:rPr>
                <w:rFonts w:ascii="Times New Roman" w:hAnsi="Times New Roman"/>
                <w:sz w:val="20"/>
                <w:szCs w:val="20"/>
                <w:lang w:eastAsia="ar-SA"/>
              </w:rPr>
            </w:pPr>
            <w:r w:rsidRPr="009A3E72">
              <w:rPr>
                <w:rFonts w:ascii="Times New Roman" w:hAnsi="Times New Roman"/>
                <w:sz w:val="20"/>
                <w:szCs w:val="20"/>
                <w:lang w:eastAsia="ar-SA"/>
              </w:rPr>
              <w:t>4</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«Всеволожский»</w:t>
            </w:r>
          </w:p>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 xml:space="preserve">188643, Россия, Ленинградская область, Всеволожский район,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 xml:space="preserve">г. Всеволожск, ул. </w:t>
            </w:r>
            <w:proofErr w:type="spellStart"/>
            <w:r w:rsidRPr="009A3E72">
              <w:rPr>
                <w:rFonts w:ascii="Times New Roman" w:hAnsi="Times New Roman"/>
                <w:sz w:val="20"/>
                <w:szCs w:val="20"/>
              </w:rPr>
              <w:t>Пожвинская</w:t>
            </w:r>
            <w:proofErr w:type="spellEnd"/>
            <w:r w:rsidRPr="009A3E72">
              <w:rPr>
                <w:rFonts w:ascii="Times New Roman" w:hAnsi="Times New Roman"/>
                <w:sz w:val="20"/>
                <w:szCs w:val="20"/>
              </w:rPr>
              <w:t>, д. 4а</w:t>
            </w:r>
          </w:p>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p w:rsidR="00086568" w:rsidRPr="009A3E72" w:rsidRDefault="00086568" w:rsidP="00514539">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1231"/>
        </w:trPr>
        <w:tc>
          <w:tcPr>
            <w:tcW w:w="709" w:type="dxa"/>
            <w:vMerge/>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«Всеволожский» - отдел «Новосаратовка»</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188681, Россия, Ленинградская область, Всеволожский район,</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 д. Новосаратовка - центр, д. 8 </w:t>
            </w:r>
            <w:r w:rsidRPr="009A3E72">
              <w:rPr>
                <w:rFonts w:ascii="Times New Roman" w:eastAsia="Calibri" w:hAnsi="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9A3E72">
              <w:rPr>
                <w:rFonts w:ascii="Times New Roman" w:eastAsia="Calibri" w:hAnsi="Times New Roman"/>
                <w:sz w:val="20"/>
                <w:szCs w:val="20"/>
                <w:shd w:val="clear" w:color="auto" w:fill="FFFFFF"/>
                <w:lang w:eastAsia="en-US"/>
              </w:rPr>
              <w:t>Лукойл</w:t>
            </w:r>
            <w:proofErr w:type="spellEnd"/>
            <w:r w:rsidRPr="009A3E72">
              <w:rPr>
                <w:rFonts w:ascii="Times New Roman" w:eastAsia="Calibri" w:hAnsi="Times New Roman"/>
                <w:sz w:val="20"/>
                <w:szCs w:val="20"/>
                <w:shd w:val="clear" w:color="auto" w:fill="FFFFFF"/>
                <w:lang w:eastAsia="en-US"/>
              </w:rPr>
              <w:t>)</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spacing w:line="240" w:lineRule="auto"/>
              <w:jc w:val="center"/>
              <w:rPr>
                <w:rFonts w:ascii="Times New Roman" w:eastAsia="Calibri" w:hAnsi="Times New Roman"/>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910"/>
        </w:trPr>
        <w:tc>
          <w:tcPr>
            <w:tcW w:w="709" w:type="dxa"/>
            <w:vMerge/>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«Всеволожский» - отдел «</w:t>
            </w:r>
            <w:proofErr w:type="spellStart"/>
            <w:r w:rsidRPr="009A3E72">
              <w:rPr>
                <w:rFonts w:ascii="Times New Roman" w:hAnsi="Times New Roman"/>
                <w:bCs/>
                <w:sz w:val="20"/>
                <w:szCs w:val="20"/>
                <w:lang w:eastAsia="ar-SA"/>
              </w:rPr>
              <w:t>Сертолово</w:t>
            </w:r>
            <w:proofErr w:type="spellEnd"/>
            <w:r w:rsidRPr="009A3E72">
              <w:rPr>
                <w:rFonts w:ascii="Times New Roman" w:hAnsi="Times New Roman"/>
                <w:bCs/>
                <w:sz w:val="20"/>
                <w:szCs w:val="20"/>
                <w:lang w:eastAsia="ar-SA"/>
              </w:rPr>
              <w:t>»</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86568" w:rsidRPr="009A3E72" w:rsidRDefault="00086568" w:rsidP="00514539">
            <w:pPr>
              <w:jc w:val="center"/>
              <w:rPr>
                <w:rFonts w:ascii="Times New Roman" w:hAnsi="Times New Roman"/>
                <w:bCs/>
                <w:sz w:val="20"/>
                <w:szCs w:val="20"/>
                <w:lang w:eastAsia="ar-SA"/>
              </w:rPr>
            </w:pPr>
            <w:proofErr w:type="gramStart"/>
            <w:r w:rsidRPr="009A3E72">
              <w:rPr>
                <w:rFonts w:ascii="Times New Roman" w:hAnsi="Times New Roman"/>
                <w:bCs/>
                <w:sz w:val="20"/>
                <w:szCs w:val="20"/>
                <w:lang w:eastAsia="ar-SA"/>
              </w:rPr>
              <w:t xml:space="preserve">188650, Россия, Ленинградская область, Всеволожский район, г. </w:t>
            </w:r>
            <w:proofErr w:type="spellStart"/>
            <w:r w:rsidRPr="009A3E72">
              <w:rPr>
                <w:rFonts w:ascii="Times New Roman" w:hAnsi="Times New Roman"/>
                <w:bCs/>
                <w:sz w:val="20"/>
                <w:szCs w:val="20"/>
                <w:lang w:eastAsia="ar-SA"/>
              </w:rPr>
              <w:t>Сертолово</w:t>
            </w:r>
            <w:proofErr w:type="spellEnd"/>
            <w:r w:rsidRPr="009A3E72">
              <w:rPr>
                <w:rFonts w:ascii="Times New Roman" w:hAnsi="Times New Roman"/>
                <w:bCs/>
                <w:sz w:val="20"/>
                <w:szCs w:val="20"/>
                <w:lang w:eastAsia="ar-SA"/>
              </w:rPr>
              <w:t>, ул. Центральная, д. 8, корп. 3</w:t>
            </w:r>
            <w:proofErr w:type="gramEnd"/>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284"/>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Предоставление услуг в</w:t>
            </w:r>
            <w:r w:rsidRPr="009A3E72">
              <w:rPr>
                <w:rFonts w:ascii="Times New Roman" w:hAnsi="Times New Roman"/>
                <w:b/>
                <w:sz w:val="20"/>
                <w:szCs w:val="20"/>
                <w:lang w:eastAsia="ar-SA"/>
              </w:rPr>
              <w:t xml:space="preserve"> Выборгском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706"/>
        </w:trPr>
        <w:tc>
          <w:tcPr>
            <w:tcW w:w="709" w:type="dxa"/>
            <w:vMerge w:val="restart"/>
            <w:shd w:val="clear" w:color="auto" w:fill="FFFFFF"/>
            <w:vAlign w:val="center"/>
          </w:tcPr>
          <w:p w:rsidR="00086568" w:rsidRPr="009A3E72" w:rsidRDefault="00086568" w:rsidP="00514539">
            <w:pPr>
              <w:widowControl w:val="0"/>
              <w:suppressAutoHyphens/>
              <w:contextualSpacing/>
              <w:jc w:val="center"/>
              <w:rPr>
                <w:rFonts w:ascii="Times New Roman" w:hAnsi="Times New Roman"/>
                <w:sz w:val="20"/>
                <w:szCs w:val="20"/>
                <w:lang w:eastAsia="ar-SA"/>
              </w:rPr>
            </w:pPr>
            <w:r w:rsidRPr="009A3E72">
              <w:rPr>
                <w:rFonts w:ascii="Times New Roman" w:hAnsi="Times New Roman"/>
                <w:sz w:val="20"/>
                <w:szCs w:val="20"/>
                <w:lang w:eastAsia="ar-SA"/>
              </w:rPr>
              <w:t>5</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«Выборгский»</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188800, Россия, Ленинградская область, Выборгский район,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г. Выборг, ул. </w:t>
            </w:r>
            <w:proofErr w:type="gramStart"/>
            <w:r w:rsidRPr="009A3E72">
              <w:rPr>
                <w:rFonts w:ascii="Times New Roman" w:hAnsi="Times New Roman"/>
                <w:bCs/>
                <w:sz w:val="20"/>
                <w:szCs w:val="20"/>
                <w:lang w:eastAsia="ar-SA"/>
              </w:rPr>
              <w:t>Вокзальная</w:t>
            </w:r>
            <w:proofErr w:type="gramEnd"/>
            <w:r w:rsidRPr="009A3E72">
              <w:rPr>
                <w:rFonts w:ascii="Times New Roman" w:hAnsi="Times New Roman"/>
                <w:bCs/>
                <w:sz w:val="20"/>
                <w:szCs w:val="20"/>
                <w:lang w:eastAsia="ar-SA"/>
              </w:rPr>
              <w:t>, д.13</w:t>
            </w:r>
          </w:p>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spacing w:line="240" w:lineRule="auto"/>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735"/>
        </w:trPr>
        <w:tc>
          <w:tcPr>
            <w:tcW w:w="709" w:type="dxa"/>
            <w:vMerge/>
            <w:shd w:val="clear" w:color="auto" w:fill="FFFFFF"/>
            <w:vAlign w:val="center"/>
          </w:tcPr>
          <w:p w:rsidR="00086568" w:rsidRPr="009A3E72" w:rsidRDefault="00086568" w:rsidP="00086568">
            <w:pPr>
              <w:widowControl w:val="0"/>
              <w:numPr>
                <w:ilvl w:val="0"/>
                <w:numId w:val="1"/>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«Выборгский» - отдел «Рощино»</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188681, Россия, Ленинградская область, Выборгский район,</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 xml:space="preserve"> п. Рощино, ул. </w:t>
            </w:r>
            <w:proofErr w:type="gramStart"/>
            <w:r w:rsidRPr="009A3E72">
              <w:rPr>
                <w:rFonts w:ascii="Times New Roman" w:hAnsi="Times New Roman"/>
                <w:sz w:val="20"/>
                <w:szCs w:val="20"/>
              </w:rPr>
              <w:t>Советская</w:t>
            </w:r>
            <w:proofErr w:type="gramEnd"/>
            <w:r w:rsidRPr="009A3E72">
              <w:rPr>
                <w:rFonts w:ascii="Times New Roman" w:hAnsi="Times New Roman"/>
                <w:sz w:val="20"/>
                <w:szCs w:val="20"/>
              </w:rPr>
              <w:t>, д.8</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spacing w:line="240" w:lineRule="auto"/>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733"/>
        </w:trPr>
        <w:tc>
          <w:tcPr>
            <w:tcW w:w="709" w:type="dxa"/>
            <w:vMerge/>
            <w:shd w:val="clear" w:color="auto" w:fill="FFFFFF"/>
            <w:vAlign w:val="center"/>
          </w:tcPr>
          <w:p w:rsidR="00086568" w:rsidRPr="009A3E72" w:rsidRDefault="00086568" w:rsidP="00086568">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Филиал ГБУ ЛО «МФЦ» </w:t>
            </w:r>
            <w:r w:rsidRPr="009A3E72">
              <w:rPr>
                <w:rFonts w:ascii="Times New Roman" w:hAnsi="Times New Roman"/>
                <w:sz w:val="20"/>
                <w:szCs w:val="20"/>
              </w:rPr>
              <w:t xml:space="preserve">«Выборгский» </w:t>
            </w:r>
            <w:r w:rsidRPr="009A3E72">
              <w:rPr>
                <w:rFonts w:ascii="Times New Roman" w:hAnsi="Times New Roman"/>
                <w:color w:val="000000"/>
                <w:sz w:val="20"/>
                <w:szCs w:val="20"/>
              </w:rPr>
              <w:t>- отдел «</w:t>
            </w:r>
            <w:proofErr w:type="spellStart"/>
            <w:r w:rsidRPr="009A3E72">
              <w:rPr>
                <w:rFonts w:ascii="Times New Roman" w:hAnsi="Times New Roman"/>
                <w:color w:val="000000"/>
                <w:sz w:val="20"/>
                <w:szCs w:val="20"/>
              </w:rPr>
              <w:t>Светогорский</w:t>
            </w:r>
            <w:proofErr w:type="spellEnd"/>
            <w:r w:rsidRPr="009A3E72">
              <w:rPr>
                <w:rFonts w:ascii="Times New Roman" w:hAnsi="Times New Roman"/>
                <w:color w:val="000000"/>
                <w:sz w:val="20"/>
                <w:szCs w:val="20"/>
              </w:rPr>
              <w:t>»</w:t>
            </w:r>
          </w:p>
        </w:tc>
        <w:tc>
          <w:tcPr>
            <w:tcW w:w="3683" w:type="dxa"/>
            <w:shd w:val="clear" w:color="auto" w:fill="FFFFFF"/>
            <w:vAlign w:val="center"/>
          </w:tcPr>
          <w:p w:rsidR="00086568" w:rsidRPr="009A3E72" w:rsidRDefault="00086568" w:rsidP="00514539">
            <w:pPr>
              <w:shd w:val="clear" w:color="auto" w:fill="FFFFFF"/>
              <w:spacing w:before="100" w:beforeAutospacing="1" w:after="100" w:afterAutospacing="1"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188992, Ленинградская область, </w:t>
            </w:r>
            <w:proofErr w:type="gramStart"/>
            <w:r w:rsidRPr="009A3E72">
              <w:rPr>
                <w:rFonts w:ascii="Times New Roman" w:hAnsi="Times New Roman"/>
                <w:color w:val="000000"/>
                <w:sz w:val="20"/>
                <w:szCs w:val="20"/>
              </w:rPr>
              <w:t>г</w:t>
            </w:r>
            <w:proofErr w:type="gramEnd"/>
            <w:r w:rsidRPr="009A3E7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1002"/>
        </w:trPr>
        <w:tc>
          <w:tcPr>
            <w:tcW w:w="709" w:type="dxa"/>
            <w:vMerge/>
            <w:shd w:val="clear" w:color="auto" w:fill="FFFFFF"/>
            <w:vAlign w:val="center"/>
          </w:tcPr>
          <w:p w:rsidR="00086568" w:rsidRPr="009A3E72" w:rsidRDefault="00086568" w:rsidP="00514539">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Филиал ГБУ ЛО «МФЦ» </w:t>
            </w:r>
            <w:r w:rsidRPr="009A3E72">
              <w:rPr>
                <w:rFonts w:ascii="Times New Roman" w:hAnsi="Times New Roman"/>
                <w:sz w:val="20"/>
                <w:szCs w:val="20"/>
              </w:rPr>
              <w:t xml:space="preserve">«Выборгский» </w:t>
            </w:r>
            <w:r w:rsidRPr="009A3E72">
              <w:rPr>
                <w:rFonts w:ascii="Times New Roman" w:hAnsi="Times New Roman"/>
                <w:color w:val="000000"/>
                <w:sz w:val="20"/>
                <w:szCs w:val="20"/>
              </w:rPr>
              <w:t>- отдел «Приморск»</w:t>
            </w:r>
          </w:p>
        </w:tc>
        <w:tc>
          <w:tcPr>
            <w:tcW w:w="3683" w:type="dxa"/>
            <w:shd w:val="clear" w:color="auto" w:fill="FFFFFF"/>
            <w:vAlign w:val="center"/>
          </w:tcPr>
          <w:p w:rsidR="00086568" w:rsidRPr="009A3E72" w:rsidRDefault="00086568" w:rsidP="00514539">
            <w:pPr>
              <w:shd w:val="clear" w:color="auto" w:fill="FFFFFF"/>
              <w:spacing w:before="100" w:beforeAutospacing="1" w:after="100" w:afterAutospacing="1"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188910, Россия, Ленинградская область, Выборгский район, </w:t>
            </w:r>
            <w:proofErr w:type="gramStart"/>
            <w:r w:rsidRPr="009A3E72">
              <w:rPr>
                <w:rFonts w:ascii="Times New Roman" w:hAnsi="Times New Roman"/>
                <w:color w:val="000000"/>
                <w:sz w:val="20"/>
                <w:szCs w:val="20"/>
              </w:rPr>
              <w:t>г</w:t>
            </w:r>
            <w:proofErr w:type="gramEnd"/>
            <w:r w:rsidRPr="009A3E72">
              <w:rPr>
                <w:rFonts w:ascii="Times New Roman" w:hAnsi="Times New Roman"/>
                <w:color w:val="000000"/>
                <w:sz w:val="20"/>
                <w:szCs w:val="20"/>
              </w:rPr>
              <w:t>. Приморск, Выборгское шоссе, д.14</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258"/>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086568" w:rsidRPr="009A3E72" w:rsidTr="00514539">
        <w:trPr>
          <w:trHeight w:hRule="exact" w:val="711"/>
        </w:trPr>
        <w:tc>
          <w:tcPr>
            <w:tcW w:w="709" w:type="dxa"/>
            <w:vMerge w:val="restart"/>
            <w:shd w:val="clear" w:color="auto" w:fill="FFFFFF"/>
            <w:vAlign w:val="center"/>
          </w:tcPr>
          <w:p w:rsidR="00086568" w:rsidRPr="009A3E72" w:rsidRDefault="00086568" w:rsidP="00514539">
            <w:pPr>
              <w:widowControl w:val="0"/>
              <w:suppressAutoHyphens/>
              <w:spacing w:after="0" w:line="240" w:lineRule="auto"/>
              <w:contextualSpacing/>
              <w:jc w:val="center"/>
              <w:rPr>
                <w:rFonts w:ascii="Times New Roman" w:hAnsi="Times New Roman"/>
                <w:sz w:val="20"/>
                <w:szCs w:val="20"/>
                <w:lang w:eastAsia="ar-SA"/>
              </w:rPr>
            </w:pPr>
            <w:r w:rsidRPr="009A3E72">
              <w:rPr>
                <w:rFonts w:ascii="Times New Roman" w:hAnsi="Times New Roman"/>
                <w:sz w:val="20"/>
                <w:szCs w:val="20"/>
                <w:lang w:eastAsia="ar-SA"/>
              </w:rPr>
              <w:t>6</w:t>
            </w:r>
          </w:p>
        </w:tc>
        <w:tc>
          <w:tcPr>
            <w:tcW w:w="2270"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w:t>
            </w:r>
          </w:p>
        </w:tc>
        <w:tc>
          <w:tcPr>
            <w:tcW w:w="3683" w:type="dxa"/>
            <w:shd w:val="clear" w:color="auto" w:fill="FFFFFF"/>
            <w:vAlign w:val="center"/>
          </w:tcPr>
          <w:p w:rsidR="00086568" w:rsidRPr="009A3E72" w:rsidRDefault="00086568" w:rsidP="00514539">
            <w:pPr>
              <w:shd w:val="clear" w:color="auto" w:fill="FFFFFF"/>
              <w:spacing w:before="100" w:beforeAutospacing="1" w:afterAutospacing="1" w:line="240" w:lineRule="auto"/>
              <w:jc w:val="center"/>
              <w:rPr>
                <w:rFonts w:ascii="Times New Roman" w:hAnsi="Times New Roman"/>
                <w:sz w:val="20"/>
                <w:szCs w:val="20"/>
              </w:rPr>
            </w:pPr>
            <w:r w:rsidRPr="009A3E72">
              <w:rPr>
                <w:rFonts w:ascii="Times New Roman" w:hAnsi="Times New Roman"/>
                <w:sz w:val="20"/>
                <w:szCs w:val="20"/>
              </w:rPr>
              <w:t xml:space="preserve">188300, Россия, Ленинградская область, Гатчинский район, </w:t>
            </w:r>
            <w:r w:rsidRPr="009A3E72">
              <w:rPr>
                <w:rFonts w:ascii="Times New Roman" w:hAnsi="Times New Roman"/>
                <w:sz w:val="20"/>
                <w:szCs w:val="20"/>
              </w:rPr>
              <w:br/>
              <w:t>г. Гатчина, Пушкинское шоссе, д. 15</w:t>
            </w:r>
            <w:proofErr w:type="gramStart"/>
            <w:r w:rsidRPr="009A3E72">
              <w:rPr>
                <w:rFonts w:ascii="Times New Roman" w:hAnsi="Times New Roman"/>
                <w:sz w:val="20"/>
                <w:szCs w:val="20"/>
              </w:rPr>
              <w:t xml:space="preserve"> А</w:t>
            </w:r>
            <w:proofErr w:type="gramEnd"/>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711"/>
        </w:trPr>
        <w:tc>
          <w:tcPr>
            <w:tcW w:w="709" w:type="dxa"/>
            <w:vMerge/>
            <w:shd w:val="clear" w:color="auto" w:fill="FFFFFF"/>
            <w:vAlign w:val="center"/>
          </w:tcPr>
          <w:p w:rsidR="00086568" w:rsidRPr="009A3E72" w:rsidRDefault="00086568" w:rsidP="0051453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086568" w:rsidRPr="009A3E72" w:rsidRDefault="00086568" w:rsidP="00514539">
            <w:pPr>
              <w:shd w:val="clear" w:color="auto" w:fill="FFFFFF"/>
              <w:spacing w:before="100" w:beforeAutospacing="1" w:afterAutospacing="1" w:line="240" w:lineRule="auto"/>
              <w:jc w:val="center"/>
              <w:rPr>
                <w:rFonts w:ascii="Times New Roman" w:hAnsi="Times New Roman"/>
                <w:sz w:val="20"/>
                <w:szCs w:val="20"/>
              </w:rPr>
            </w:pPr>
            <w:proofErr w:type="gramStart"/>
            <w:r w:rsidRPr="009A3E72">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711"/>
        </w:trPr>
        <w:tc>
          <w:tcPr>
            <w:tcW w:w="709" w:type="dxa"/>
            <w:vMerge/>
            <w:shd w:val="clear" w:color="auto" w:fill="FFFFFF"/>
            <w:vAlign w:val="center"/>
          </w:tcPr>
          <w:p w:rsidR="00086568" w:rsidRPr="009A3E72" w:rsidRDefault="00086568" w:rsidP="0051453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086568" w:rsidRPr="009A3E72" w:rsidRDefault="00086568" w:rsidP="00514539">
            <w:pPr>
              <w:shd w:val="clear" w:color="auto" w:fill="FFFFFF"/>
              <w:spacing w:before="100" w:beforeAutospacing="1" w:afterAutospacing="1" w:line="240" w:lineRule="auto"/>
              <w:jc w:val="center"/>
              <w:rPr>
                <w:rFonts w:ascii="Times New Roman" w:hAnsi="Times New Roman"/>
                <w:sz w:val="20"/>
                <w:szCs w:val="20"/>
              </w:rPr>
            </w:pPr>
            <w:r w:rsidRPr="009A3E72">
              <w:rPr>
                <w:rFonts w:ascii="Times New Roman" w:hAnsi="Times New Roman"/>
                <w:sz w:val="20"/>
                <w:szCs w:val="20"/>
              </w:rPr>
              <w:t xml:space="preserve">188330, Россия, Ленинградская область, Гатчинский район, </w:t>
            </w:r>
            <w:proofErr w:type="spellStart"/>
            <w:r w:rsidRPr="009A3E72">
              <w:rPr>
                <w:rFonts w:ascii="Times New Roman" w:hAnsi="Times New Roman"/>
                <w:sz w:val="20"/>
                <w:szCs w:val="20"/>
              </w:rPr>
              <w:t>пгт</w:t>
            </w:r>
            <w:proofErr w:type="spellEnd"/>
            <w:r w:rsidRPr="009A3E72">
              <w:rPr>
                <w:rFonts w:ascii="Times New Roman" w:hAnsi="Times New Roman"/>
                <w:sz w:val="20"/>
                <w:szCs w:val="20"/>
              </w:rPr>
              <w:t>. Сиверский, ул. 123 Дивизии, д. 8</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711"/>
        </w:trPr>
        <w:tc>
          <w:tcPr>
            <w:tcW w:w="709" w:type="dxa"/>
            <w:vMerge/>
            <w:shd w:val="clear" w:color="auto" w:fill="FFFFFF"/>
            <w:vAlign w:val="center"/>
          </w:tcPr>
          <w:p w:rsidR="00086568" w:rsidRPr="009A3E72" w:rsidRDefault="00086568" w:rsidP="0051453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086568" w:rsidRPr="009A3E72" w:rsidRDefault="00086568" w:rsidP="00514539">
            <w:pPr>
              <w:shd w:val="clear" w:color="auto" w:fill="FFFFFF"/>
              <w:spacing w:before="100" w:beforeAutospacing="1" w:afterAutospacing="1" w:line="240" w:lineRule="auto"/>
              <w:jc w:val="center"/>
              <w:rPr>
                <w:rFonts w:ascii="Times New Roman" w:hAnsi="Times New Roman"/>
                <w:sz w:val="20"/>
                <w:szCs w:val="20"/>
              </w:rPr>
            </w:pPr>
            <w:r w:rsidRPr="009A3E72">
              <w:rPr>
                <w:rFonts w:ascii="Times New Roman" w:hAnsi="Times New Roman"/>
                <w:sz w:val="20"/>
                <w:szCs w:val="20"/>
              </w:rPr>
              <w:t xml:space="preserve">188320, Россия, Ленинградская область, Гатчинский район, </w:t>
            </w:r>
            <w:proofErr w:type="gramStart"/>
            <w:r w:rsidRPr="009A3E72">
              <w:rPr>
                <w:rFonts w:ascii="Times New Roman" w:hAnsi="Times New Roman"/>
                <w:sz w:val="20"/>
                <w:szCs w:val="20"/>
              </w:rPr>
              <w:t>г</w:t>
            </w:r>
            <w:proofErr w:type="gramEnd"/>
            <w:r w:rsidRPr="009A3E72">
              <w:rPr>
                <w:rFonts w:ascii="Times New Roman" w:hAnsi="Times New Roman"/>
                <w:sz w:val="20"/>
                <w:szCs w:val="20"/>
              </w:rPr>
              <w:t>. Коммунар, Ленинградское шоссе, д. 10</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43"/>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 xml:space="preserve">Предоставление услуг в </w:t>
            </w:r>
            <w:proofErr w:type="spellStart"/>
            <w:r w:rsidRPr="009A3E72">
              <w:rPr>
                <w:rFonts w:ascii="Times New Roman" w:hAnsi="Times New Roman"/>
                <w:b/>
                <w:sz w:val="20"/>
                <w:szCs w:val="20"/>
                <w:lang w:eastAsia="ar-SA"/>
              </w:rPr>
              <w:t>Кингисеппском</w:t>
            </w:r>
            <w:proofErr w:type="spellEnd"/>
            <w:r w:rsidRPr="009A3E72">
              <w:rPr>
                <w:rFonts w:ascii="Times New Roman" w:hAnsi="Times New Roman"/>
                <w:b/>
                <w:sz w:val="20"/>
                <w:szCs w:val="20"/>
                <w:lang w:eastAsia="ar-SA"/>
              </w:rPr>
              <w:t xml:space="preserve">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794"/>
        </w:trPr>
        <w:tc>
          <w:tcPr>
            <w:tcW w:w="709" w:type="dxa"/>
            <w:shd w:val="clear" w:color="auto" w:fill="FFFFFF"/>
            <w:vAlign w:val="center"/>
          </w:tcPr>
          <w:p w:rsidR="00086568" w:rsidRPr="009A3E72" w:rsidRDefault="00086568" w:rsidP="00514539">
            <w:pPr>
              <w:widowControl w:val="0"/>
              <w:suppressAutoHyphens/>
              <w:ind w:left="-10"/>
              <w:contextualSpacing/>
              <w:jc w:val="center"/>
              <w:rPr>
                <w:rFonts w:ascii="Times New Roman" w:hAnsi="Times New Roman"/>
                <w:sz w:val="20"/>
                <w:szCs w:val="20"/>
                <w:lang w:eastAsia="ar-SA"/>
              </w:rPr>
            </w:pPr>
            <w:r w:rsidRPr="009A3E72">
              <w:rPr>
                <w:rFonts w:ascii="Times New Roman" w:hAnsi="Times New Roman"/>
                <w:sz w:val="20"/>
                <w:szCs w:val="20"/>
                <w:lang w:eastAsia="ar-SA"/>
              </w:rPr>
              <w:t>7</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w:t>
            </w:r>
            <w:proofErr w:type="spellStart"/>
            <w:r w:rsidRPr="009A3E72">
              <w:rPr>
                <w:rFonts w:ascii="Times New Roman" w:hAnsi="Times New Roman"/>
                <w:sz w:val="20"/>
                <w:szCs w:val="20"/>
              </w:rPr>
              <w:t>Кингисеппский</w:t>
            </w:r>
            <w:proofErr w:type="spellEnd"/>
            <w:r w:rsidRPr="009A3E72">
              <w:rPr>
                <w:rFonts w:ascii="Times New Roman" w:hAnsi="Times New Roman"/>
                <w:sz w:val="20"/>
                <w:szCs w:val="20"/>
              </w:rPr>
              <w:t>»</w:t>
            </w:r>
          </w:p>
          <w:p w:rsidR="00086568" w:rsidRPr="009A3E72" w:rsidRDefault="00086568" w:rsidP="0051453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86568" w:rsidRPr="009A3E72" w:rsidRDefault="00086568" w:rsidP="00514539">
            <w:pPr>
              <w:spacing w:after="0" w:line="240" w:lineRule="auto"/>
              <w:ind w:firstLine="87"/>
              <w:jc w:val="center"/>
              <w:rPr>
                <w:rFonts w:ascii="Times New Roman" w:hAnsi="Times New Roman"/>
                <w:sz w:val="20"/>
                <w:szCs w:val="20"/>
              </w:rPr>
            </w:pPr>
            <w:r w:rsidRPr="009A3E72">
              <w:rPr>
                <w:rFonts w:ascii="Times New Roman" w:hAnsi="Times New Roman"/>
                <w:sz w:val="20"/>
                <w:szCs w:val="20"/>
              </w:rPr>
              <w:t xml:space="preserve">188480, Россия, Ленинградская область, </w:t>
            </w:r>
            <w:proofErr w:type="spellStart"/>
            <w:r w:rsidRPr="009A3E72">
              <w:rPr>
                <w:rFonts w:ascii="Times New Roman" w:hAnsi="Times New Roman"/>
                <w:sz w:val="20"/>
                <w:szCs w:val="20"/>
              </w:rPr>
              <w:t>Кингисеппский</w:t>
            </w:r>
            <w:proofErr w:type="spellEnd"/>
            <w:r w:rsidRPr="009A3E72">
              <w:rPr>
                <w:rFonts w:ascii="Times New Roman" w:hAnsi="Times New Roman"/>
                <w:sz w:val="20"/>
                <w:szCs w:val="20"/>
              </w:rPr>
              <w:t xml:space="preserve"> район,  </w:t>
            </w:r>
            <w:proofErr w:type="gramStart"/>
            <w:r w:rsidRPr="009A3E72">
              <w:rPr>
                <w:rFonts w:ascii="Times New Roman" w:hAnsi="Times New Roman"/>
                <w:sz w:val="20"/>
                <w:szCs w:val="20"/>
              </w:rPr>
              <w:t>г</w:t>
            </w:r>
            <w:proofErr w:type="gramEnd"/>
            <w:r w:rsidRPr="009A3E72">
              <w:rPr>
                <w:rFonts w:ascii="Times New Roman" w:hAnsi="Times New Roman"/>
                <w:sz w:val="20"/>
                <w:szCs w:val="20"/>
              </w:rPr>
              <w:t>. Кингисепп,</w:t>
            </w:r>
          </w:p>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ул. Карла Маркса, д. 43</w:t>
            </w:r>
          </w:p>
        </w:tc>
        <w:tc>
          <w:tcPr>
            <w:tcW w:w="2125" w:type="dxa"/>
            <w:shd w:val="clear" w:color="auto" w:fill="FFFFFF"/>
            <w:vAlign w:val="center"/>
          </w:tcPr>
          <w:p w:rsidR="00086568" w:rsidRPr="009A3E72" w:rsidRDefault="00086568" w:rsidP="00514539">
            <w:pPr>
              <w:widowControl w:val="0"/>
              <w:suppressAutoHyphens/>
              <w:spacing w:after="0" w:line="240" w:lineRule="auto"/>
              <w:rPr>
                <w:rFonts w:ascii="Times New Roman" w:hAnsi="Times New Roman"/>
                <w:bCs/>
                <w:sz w:val="20"/>
                <w:szCs w:val="20"/>
                <w:lang w:eastAsia="ar-SA"/>
              </w:rPr>
            </w:pPr>
            <w:r w:rsidRPr="009A3E72">
              <w:rPr>
                <w:rFonts w:ascii="Times New Roman" w:hAnsi="Times New Roman"/>
                <w:bCs/>
                <w:sz w:val="20"/>
                <w:szCs w:val="20"/>
                <w:lang w:eastAsia="ar-SA"/>
              </w:rPr>
              <w:t xml:space="preserve">        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color w:val="000000"/>
                <w:sz w:val="20"/>
                <w:szCs w:val="20"/>
              </w:rPr>
              <w:t>ежедневно,</w:t>
            </w:r>
          </w:p>
          <w:p w:rsidR="00086568" w:rsidRPr="009A3E72" w:rsidRDefault="00086568" w:rsidP="00514539">
            <w:pPr>
              <w:widowControl w:val="0"/>
              <w:suppressAutoHyphens/>
              <w:spacing w:after="0" w:line="240" w:lineRule="auto"/>
              <w:jc w:val="center"/>
              <w:rPr>
                <w:rFonts w:ascii="Times New Roman" w:hAnsi="Times New Roman"/>
                <w:sz w:val="20"/>
                <w:szCs w:val="20"/>
                <w:u w:val="single"/>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12"/>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sz w:val="20"/>
                <w:szCs w:val="20"/>
                <w:shd w:val="clear" w:color="auto" w:fill="FFFFFF"/>
                <w:lang w:eastAsia="en-US"/>
              </w:rPr>
              <w:t xml:space="preserve">Предоставление услуг в </w:t>
            </w:r>
            <w:proofErr w:type="spellStart"/>
            <w:r w:rsidRPr="009A3E72">
              <w:rPr>
                <w:rFonts w:ascii="Times New Roman" w:eastAsia="Calibri" w:hAnsi="Times New Roman"/>
                <w:b/>
                <w:sz w:val="20"/>
                <w:szCs w:val="20"/>
                <w:shd w:val="clear" w:color="auto" w:fill="FFFFFF"/>
                <w:lang w:eastAsia="en-US"/>
              </w:rPr>
              <w:t>Киришском</w:t>
            </w:r>
            <w:proofErr w:type="spellEnd"/>
            <w:r w:rsidRPr="009A3E72">
              <w:rPr>
                <w:rFonts w:ascii="Times New Roman" w:eastAsia="Calibri" w:hAnsi="Times New Roman"/>
                <w:b/>
                <w:sz w:val="20"/>
                <w:szCs w:val="20"/>
                <w:shd w:val="clear" w:color="auto" w:fill="FFFFFF"/>
                <w:lang w:eastAsia="en-US"/>
              </w:rPr>
              <w:t xml:space="preserve"> районе Ленинградской области</w:t>
            </w:r>
          </w:p>
        </w:tc>
      </w:tr>
      <w:tr w:rsidR="00086568" w:rsidRPr="009A3E72" w:rsidTr="00514539">
        <w:trPr>
          <w:trHeight w:hRule="exact" w:val="822"/>
        </w:trPr>
        <w:tc>
          <w:tcPr>
            <w:tcW w:w="709" w:type="dxa"/>
            <w:shd w:val="clear" w:color="auto" w:fill="FFFFFF"/>
            <w:vAlign w:val="center"/>
          </w:tcPr>
          <w:p w:rsidR="00086568" w:rsidRPr="009A3E72" w:rsidRDefault="00086568" w:rsidP="00514539">
            <w:pPr>
              <w:widowControl w:val="0"/>
              <w:suppressAutoHyphens/>
              <w:ind w:left="-10"/>
              <w:contextualSpacing/>
              <w:jc w:val="center"/>
              <w:rPr>
                <w:rFonts w:ascii="Times New Roman" w:hAnsi="Times New Roman"/>
                <w:sz w:val="20"/>
                <w:szCs w:val="20"/>
                <w:lang w:eastAsia="ar-SA"/>
              </w:rPr>
            </w:pPr>
            <w:r w:rsidRPr="009A3E72">
              <w:rPr>
                <w:rFonts w:ascii="Times New Roman" w:hAnsi="Times New Roman"/>
                <w:sz w:val="20"/>
                <w:szCs w:val="20"/>
                <w:lang w:eastAsia="ar-SA"/>
              </w:rPr>
              <w:t>8</w:t>
            </w:r>
          </w:p>
        </w:tc>
        <w:tc>
          <w:tcPr>
            <w:tcW w:w="2270" w:type="dxa"/>
            <w:shd w:val="clear" w:color="auto" w:fill="FFFFFF"/>
            <w:vAlign w:val="center"/>
          </w:tcPr>
          <w:p w:rsidR="00086568" w:rsidRPr="009A3E72" w:rsidRDefault="00086568" w:rsidP="00514539">
            <w:pPr>
              <w:widowControl w:val="0"/>
              <w:suppressAutoHyphens/>
              <w:jc w:val="center"/>
              <w:rPr>
                <w:rFonts w:ascii="Times New Roman" w:hAnsi="Times New Roman"/>
                <w:sz w:val="20"/>
                <w:szCs w:val="20"/>
              </w:rPr>
            </w:pPr>
            <w:r w:rsidRPr="009A3E72">
              <w:rPr>
                <w:rFonts w:ascii="Times New Roman" w:hAnsi="Times New Roman"/>
                <w:sz w:val="20"/>
                <w:szCs w:val="20"/>
              </w:rPr>
              <w:t>Филиал ГБУ ЛО «МФЦ» «</w:t>
            </w:r>
            <w:proofErr w:type="spellStart"/>
            <w:r w:rsidRPr="009A3E72">
              <w:rPr>
                <w:rFonts w:ascii="Times New Roman" w:hAnsi="Times New Roman"/>
                <w:sz w:val="20"/>
                <w:szCs w:val="20"/>
              </w:rPr>
              <w:t>Киришский</w:t>
            </w:r>
            <w:proofErr w:type="spellEnd"/>
            <w:r w:rsidRPr="009A3E72">
              <w:rPr>
                <w:rFonts w:ascii="Times New Roman" w:hAnsi="Times New Roman"/>
                <w:sz w:val="20"/>
                <w:szCs w:val="20"/>
              </w:rPr>
              <w:t>»</w:t>
            </w:r>
          </w:p>
        </w:tc>
        <w:tc>
          <w:tcPr>
            <w:tcW w:w="3683" w:type="dxa"/>
            <w:shd w:val="clear" w:color="auto" w:fill="FFFFFF"/>
            <w:vAlign w:val="center"/>
          </w:tcPr>
          <w:p w:rsidR="00086568" w:rsidRPr="009A3E72" w:rsidRDefault="00086568" w:rsidP="00514539">
            <w:pPr>
              <w:widowControl w:val="0"/>
              <w:suppressAutoHyphens/>
              <w:jc w:val="center"/>
              <w:rPr>
                <w:rFonts w:ascii="Times New Roman" w:hAnsi="Times New Roman"/>
                <w:sz w:val="20"/>
                <w:szCs w:val="20"/>
              </w:rPr>
            </w:pPr>
            <w:r w:rsidRPr="009A3E72">
              <w:rPr>
                <w:rFonts w:ascii="Times New Roman" w:hAnsi="Times New Roman"/>
                <w:sz w:val="20"/>
                <w:szCs w:val="20"/>
              </w:rPr>
              <w:t xml:space="preserve">187110, Россия, Ленинградская область, </w:t>
            </w:r>
            <w:proofErr w:type="spellStart"/>
            <w:r w:rsidRPr="009A3E72">
              <w:rPr>
                <w:rFonts w:ascii="Times New Roman" w:hAnsi="Times New Roman"/>
                <w:sz w:val="20"/>
                <w:szCs w:val="20"/>
              </w:rPr>
              <w:t>Киришский</w:t>
            </w:r>
            <w:proofErr w:type="spellEnd"/>
            <w:r w:rsidRPr="009A3E72">
              <w:rPr>
                <w:rFonts w:ascii="Times New Roman" w:hAnsi="Times New Roman"/>
                <w:sz w:val="20"/>
                <w:szCs w:val="20"/>
              </w:rPr>
              <w:t xml:space="preserve"> район, </w:t>
            </w:r>
            <w:proofErr w:type="gramStart"/>
            <w:r w:rsidRPr="009A3E72">
              <w:rPr>
                <w:rFonts w:ascii="Times New Roman" w:hAnsi="Times New Roman"/>
                <w:sz w:val="20"/>
                <w:szCs w:val="20"/>
              </w:rPr>
              <w:t>г</w:t>
            </w:r>
            <w:proofErr w:type="gramEnd"/>
            <w:r w:rsidRPr="009A3E72">
              <w:rPr>
                <w:rFonts w:ascii="Times New Roman" w:hAnsi="Times New Roman"/>
                <w:sz w:val="20"/>
                <w:szCs w:val="20"/>
              </w:rPr>
              <w:t xml:space="preserve">. Кириши, пр. Героев, </w:t>
            </w:r>
            <w:r w:rsidRPr="009A3E72">
              <w:rPr>
                <w:rFonts w:ascii="Times New Roman" w:hAnsi="Times New Roman"/>
                <w:sz w:val="20"/>
                <w:szCs w:val="20"/>
              </w:rPr>
              <w:br/>
              <w:t>д. 34А.</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43"/>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 xml:space="preserve">Предоставление услуг в </w:t>
            </w:r>
            <w:r w:rsidRPr="009A3E72">
              <w:rPr>
                <w:rFonts w:ascii="Times New Roman" w:hAnsi="Times New Roman"/>
                <w:b/>
                <w:sz w:val="20"/>
                <w:szCs w:val="20"/>
                <w:lang w:eastAsia="ar-SA"/>
              </w:rPr>
              <w:t xml:space="preserve">Кировском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782"/>
        </w:trPr>
        <w:tc>
          <w:tcPr>
            <w:tcW w:w="709" w:type="dxa"/>
            <w:vMerge w:val="restart"/>
            <w:shd w:val="clear" w:color="auto" w:fill="FFFFFF"/>
            <w:vAlign w:val="center"/>
          </w:tcPr>
          <w:p w:rsidR="00086568" w:rsidRPr="009A3E72" w:rsidRDefault="00086568" w:rsidP="00514539">
            <w:pPr>
              <w:widowControl w:val="0"/>
              <w:suppressAutoHyphens/>
              <w:spacing w:line="240" w:lineRule="auto"/>
              <w:ind w:left="-10"/>
              <w:contextualSpacing/>
              <w:jc w:val="center"/>
              <w:rPr>
                <w:rFonts w:ascii="Times New Roman" w:hAnsi="Times New Roman"/>
                <w:sz w:val="20"/>
                <w:szCs w:val="20"/>
                <w:lang w:eastAsia="ar-SA"/>
              </w:rPr>
            </w:pPr>
            <w:r w:rsidRPr="009A3E72">
              <w:rPr>
                <w:rFonts w:ascii="Times New Roman" w:hAnsi="Times New Roman"/>
                <w:sz w:val="20"/>
                <w:szCs w:val="20"/>
                <w:lang w:eastAsia="ar-SA"/>
              </w:rPr>
              <w:t>9</w:t>
            </w:r>
          </w:p>
          <w:p w:rsidR="00086568" w:rsidRPr="009A3E72" w:rsidRDefault="00086568" w:rsidP="00514539">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«Кировский»</w:t>
            </w:r>
          </w:p>
          <w:p w:rsidR="00086568" w:rsidRPr="009A3E72" w:rsidRDefault="00086568" w:rsidP="0051453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187340, Россия, Ленинградская область, </w:t>
            </w:r>
            <w:proofErr w:type="gramStart"/>
            <w:r w:rsidRPr="009A3E72">
              <w:rPr>
                <w:rFonts w:ascii="Times New Roman" w:hAnsi="Times New Roman"/>
                <w:color w:val="000000"/>
                <w:sz w:val="20"/>
                <w:szCs w:val="20"/>
              </w:rPr>
              <w:t>г</w:t>
            </w:r>
            <w:proofErr w:type="gramEnd"/>
            <w:r w:rsidRPr="009A3E72">
              <w:rPr>
                <w:rFonts w:ascii="Times New Roman" w:hAnsi="Times New Roman"/>
                <w:color w:val="000000"/>
                <w:sz w:val="20"/>
                <w:szCs w:val="20"/>
              </w:rPr>
              <w:t>. Кировск, Новая улица, 1</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994"/>
        </w:trPr>
        <w:tc>
          <w:tcPr>
            <w:tcW w:w="709" w:type="dxa"/>
            <w:vMerge/>
            <w:shd w:val="clear" w:color="auto" w:fill="FFFFFF"/>
            <w:vAlign w:val="center"/>
          </w:tcPr>
          <w:p w:rsidR="00086568" w:rsidRPr="009A3E72" w:rsidRDefault="00086568" w:rsidP="00514539">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187340, Россия, Ленинградская область, </w:t>
            </w:r>
            <w:proofErr w:type="gramStart"/>
            <w:r w:rsidRPr="009A3E72">
              <w:rPr>
                <w:rFonts w:ascii="Times New Roman" w:hAnsi="Times New Roman"/>
                <w:color w:val="000000"/>
                <w:sz w:val="20"/>
                <w:szCs w:val="20"/>
              </w:rPr>
              <w:t>г</w:t>
            </w:r>
            <w:proofErr w:type="gramEnd"/>
            <w:r w:rsidRPr="009A3E72">
              <w:rPr>
                <w:rFonts w:ascii="Times New Roman" w:hAnsi="Times New Roman"/>
                <w:color w:val="000000"/>
                <w:sz w:val="20"/>
                <w:szCs w:val="20"/>
              </w:rPr>
              <w:t>. Кировск, ул. Набережная 29А</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1014"/>
        </w:trPr>
        <w:tc>
          <w:tcPr>
            <w:tcW w:w="709" w:type="dxa"/>
            <w:vMerge/>
            <w:shd w:val="clear" w:color="auto" w:fill="FFFFFF"/>
            <w:vAlign w:val="center"/>
          </w:tcPr>
          <w:p w:rsidR="00086568" w:rsidRPr="009A3E72" w:rsidRDefault="00086568" w:rsidP="00514539">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187330, Ленинградская область, Кировский район, </w:t>
            </w:r>
            <w:proofErr w:type="gramStart"/>
            <w:r w:rsidRPr="009A3E72">
              <w:rPr>
                <w:rFonts w:ascii="Times New Roman" w:hAnsi="Times New Roman"/>
                <w:color w:val="000000"/>
                <w:sz w:val="20"/>
                <w:szCs w:val="20"/>
              </w:rPr>
              <w:t>г</w:t>
            </w:r>
            <w:proofErr w:type="gramEnd"/>
            <w:r w:rsidRPr="009A3E72">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248"/>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 xml:space="preserve">Предоставление услуг в </w:t>
            </w:r>
            <w:proofErr w:type="spellStart"/>
            <w:r w:rsidRPr="009A3E72">
              <w:rPr>
                <w:rFonts w:ascii="Times New Roman" w:hAnsi="Times New Roman"/>
                <w:b/>
                <w:sz w:val="20"/>
                <w:szCs w:val="20"/>
                <w:lang w:eastAsia="ar-SA"/>
              </w:rPr>
              <w:t>Лодейнопольском</w:t>
            </w:r>
            <w:proofErr w:type="spellEnd"/>
            <w:r w:rsidRPr="009A3E72">
              <w:rPr>
                <w:rFonts w:ascii="Times New Roman" w:hAnsi="Times New Roman"/>
                <w:b/>
                <w:sz w:val="20"/>
                <w:szCs w:val="20"/>
                <w:lang w:eastAsia="ar-SA"/>
              </w:rPr>
              <w:t xml:space="preserve">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1024"/>
        </w:trPr>
        <w:tc>
          <w:tcPr>
            <w:tcW w:w="709" w:type="dxa"/>
            <w:shd w:val="clear" w:color="auto" w:fill="FFFFFF"/>
            <w:vAlign w:val="center"/>
          </w:tcPr>
          <w:p w:rsidR="00086568" w:rsidRPr="009A3E72" w:rsidRDefault="00086568" w:rsidP="00514539">
            <w:pPr>
              <w:widowControl w:val="0"/>
              <w:suppressAutoHyphens/>
              <w:spacing w:line="240" w:lineRule="auto"/>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10</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w:t>
            </w:r>
            <w:proofErr w:type="spellStart"/>
            <w:r w:rsidRPr="009A3E72">
              <w:rPr>
                <w:rFonts w:ascii="Times New Roman" w:hAnsi="Times New Roman"/>
                <w:bCs/>
                <w:sz w:val="20"/>
                <w:szCs w:val="20"/>
                <w:lang w:eastAsia="ar-SA"/>
              </w:rPr>
              <w:t>Лодейнопольский</w:t>
            </w:r>
            <w:proofErr w:type="spellEnd"/>
            <w:r w:rsidRPr="009A3E72">
              <w:rPr>
                <w:rFonts w:ascii="Times New Roman" w:hAnsi="Times New Roman"/>
                <w:bCs/>
                <w:sz w:val="20"/>
                <w:szCs w:val="20"/>
                <w:lang w:eastAsia="ar-SA"/>
              </w:rPr>
              <w:t>»</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187700, Россия,</w:t>
            </w:r>
          </w:p>
          <w:p w:rsidR="00086568" w:rsidRPr="009A3E72" w:rsidRDefault="00086568" w:rsidP="00514539">
            <w:pPr>
              <w:spacing w:after="0" w:line="240" w:lineRule="auto"/>
              <w:ind w:firstLine="87"/>
              <w:jc w:val="center"/>
              <w:rPr>
                <w:rFonts w:ascii="Times New Roman" w:hAnsi="Times New Roman"/>
                <w:sz w:val="20"/>
                <w:szCs w:val="20"/>
              </w:rPr>
            </w:pPr>
            <w:r w:rsidRPr="009A3E72">
              <w:rPr>
                <w:rFonts w:ascii="Times New Roman" w:hAnsi="Times New Roman"/>
                <w:bCs/>
                <w:sz w:val="20"/>
                <w:szCs w:val="20"/>
                <w:lang w:eastAsia="ar-SA"/>
              </w:rPr>
              <w:t xml:space="preserve">Ленинградская область, </w:t>
            </w:r>
            <w:proofErr w:type="spellStart"/>
            <w:r w:rsidRPr="009A3E72">
              <w:rPr>
                <w:rFonts w:ascii="Times New Roman" w:hAnsi="Times New Roman"/>
                <w:bCs/>
                <w:sz w:val="20"/>
                <w:szCs w:val="20"/>
                <w:lang w:eastAsia="ar-SA"/>
              </w:rPr>
              <w:t>Лодейнопольский</w:t>
            </w:r>
            <w:proofErr w:type="spellEnd"/>
            <w:r w:rsidRPr="009A3E72">
              <w:rPr>
                <w:rFonts w:ascii="Times New Roman" w:hAnsi="Times New Roman"/>
                <w:bCs/>
                <w:sz w:val="20"/>
                <w:szCs w:val="20"/>
                <w:lang w:eastAsia="ar-SA"/>
              </w:rPr>
              <w:t xml:space="preserve"> район, г</w:t>
            </w:r>
            <w:proofErr w:type="gramStart"/>
            <w:r w:rsidRPr="009A3E72">
              <w:rPr>
                <w:rFonts w:ascii="Times New Roman" w:hAnsi="Times New Roman"/>
                <w:bCs/>
                <w:sz w:val="20"/>
                <w:szCs w:val="20"/>
                <w:lang w:eastAsia="ar-SA"/>
              </w:rPr>
              <w:t>.Л</w:t>
            </w:r>
            <w:proofErr w:type="gramEnd"/>
            <w:r w:rsidRPr="009A3E72">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97"/>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 </w:t>
            </w:r>
            <w:r w:rsidRPr="009A3E72">
              <w:rPr>
                <w:rFonts w:ascii="Times New Roman" w:eastAsia="Calibri" w:hAnsi="Times New Roman"/>
                <w:b/>
                <w:sz w:val="20"/>
                <w:szCs w:val="20"/>
                <w:shd w:val="clear" w:color="auto" w:fill="FFFFFF"/>
                <w:lang w:eastAsia="en-US"/>
              </w:rPr>
              <w:t xml:space="preserve">Ломоносовском  районе </w:t>
            </w:r>
            <w:r w:rsidRPr="009A3E72">
              <w:rPr>
                <w:rFonts w:ascii="Times New Roman" w:eastAsia="Calibri" w:hAnsi="Times New Roman"/>
                <w:b/>
                <w:bCs/>
                <w:sz w:val="20"/>
                <w:szCs w:val="20"/>
                <w:shd w:val="clear" w:color="auto" w:fill="FFFFFF"/>
                <w:lang w:eastAsia="en-US"/>
              </w:rPr>
              <w:t>Ленинградской области</w:t>
            </w:r>
          </w:p>
        </w:tc>
      </w:tr>
      <w:tr w:rsidR="00086568" w:rsidRPr="009A3E72" w:rsidTr="00514539">
        <w:trPr>
          <w:trHeight w:hRule="exact" w:val="733"/>
        </w:trPr>
        <w:tc>
          <w:tcPr>
            <w:tcW w:w="709" w:type="dxa"/>
            <w:shd w:val="clear" w:color="auto" w:fill="FFFFFF"/>
            <w:vAlign w:val="center"/>
          </w:tcPr>
          <w:p w:rsidR="00086568" w:rsidRPr="009A3E72" w:rsidRDefault="00086568" w:rsidP="00514539">
            <w:pPr>
              <w:widowControl w:val="0"/>
              <w:suppressAutoHyphens/>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11</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«Ломоносовский»</w:t>
            </w:r>
          </w:p>
        </w:tc>
        <w:tc>
          <w:tcPr>
            <w:tcW w:w="3683" w:type="dxa"/>
            <w:shd w:val="clear" w:color="auto" w:fill="FFFFFF"/>
            <w:vAlign w:val="center"/>
          </w:tcPr>
          <w:p w:rsidR="00086568" w:rsidRPr="009A3E72" w:rsidRDefault="00086568" w:rsidP="00514539">
            <w:pPr>
              <w:spacing w:after="0" w:line="240" w:lineRule="auto"/>
              <w:ind w:firstLine="87"/>
              <w:jc w:val="center"/>
              <w:rPr>
                <w:rFonts w:ascii="Times New Roman" w:hAnsi="Times New Roman"/>
                <w:sz w:val="20"/>
                <w:szCs w:val="20"/>
              </w:rPr>
            </w:pPr>
            <w:r w:rsidRPr="009A3E7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color w:val="000000"/>
                <w:sz w:val="20"/>
                <w:szCs w:val="20"/>
              </w:rPr>
              <w:t>ежедневно,</w:t>
            </w:r>
          </w:p>
          <w:p w:rsidR="00086568" w:rsidRPr="009A3E72" w:rsidRDefault="00086568" w:rsidP="00514539">
            <w:pPr>
              <w:widowControl w:val="0"/>
              <w:suppressAutoHyphens/>
              <w:spacing w:after="0" w:line="240" w:lineRule="auto"/>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97"/>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sz w:val="20"/>
                <w:szCs w:val="20"/>
                <w:shd w:val="clear" w:color="auto" w:fill="FFFFFF"/>
                <w:lang w:eastAsia="en-US"/>
              </w:rPr>
              <w:t xml:space="preserve">Предоставление услуг в </w:t>
            </w:r>
            <w:proofErr w:type="spellStart"/>
            <w:r w:rsidRPr="009A3E72">
              <w:rPr>
                <w:rFonts w:ascii="Times New Roman" w:eastAsia="Calibri" w:hAnsi="Times New Roman"/>
                <w:b/>
                <w:sz w:val="20"/>
                <w:szCs w:val="20"/>
                <w:shd w:val="clear" w:color="auto" w:fill="FFFFFF"/>
                <w:lang w:eastAsia="en-US"/>
              </w:rPr>
              <w:t>Лужском</w:t>
            </w:r>
            <w:proofErr w:type="spellEnd"/>
            <w:r w:rsidRPr="009A3E72">
              <w:rPr>
                <w:rFonts w:ascii="Times New Roman" w:eastAsia="Calibri" w:hAnsi="Times New Roman"/>
                <w:b/>
                <w:sz w:val="20"/>
                <w:szCs w:val="20"/>
                <w:shd w:val="clear" w:color="auto" w:fill="FFFFFF"/>
                <w:lang w:eastAsia="en-US"/>
              </w:rPr>
              <w:t xml:space="preserve"> районе Ленинградской области</w:t>
            </w:r>
          </w:p>
        </w:tc>
      </w:tr>
      <w:tr w:rsidR="00086568" w:rsidRPr="009A3E72" w:rsidTr="00514539">
        <w:trPr>
          <w:trHeight w:hRule="exact" w:val="862"/>
        </w:trPr>
        <w:tc>
          <w:tcPr>
            <w:tcW w:w="709" w:type="dxa"/>
            <w:shd w:val="clear" w:color="auto" w:fill="FFFFFF"/>
            <w:vAlign w:val="center"/>
          </w:tcPr>
          <w:p w:rsidR="00086568" w:rsidRPr="009A3E72" w:rsidRDefault="00086568" w:rsidP="00514539">
            <w:pPr>
              <w:widowControl w:val="0"/>
              <w:suppressAutoHyphens/>
              <w:spacing w:line="240" w:lineRule="auto"/>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12</w:t>
            </w:r>
          </w:p>
        </w:tc>
        <w:tc>
          <w:tcPr>
            <w:tcW w:w="2270" w:type="dxa"/>
            <w:shd w:val="clear" w:color="auto" w:fill="FFFFFF"/>
            <w:vAlign w:val="center"/>
          </w:tcPr>
          <w:p w:rsidR="00086568" w:rsidRPr="009A3E72" w:rsidRDefault="00086568" w:rsidP="00514539">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w:t>
            </w:r>
            <w:proofErr w:type="spellStart"/>
            <w:r w:rsidRPr="009A3E72">
              <w:rPr>
                <w:rFonts w:ascii="Times New Roman" w:hAnsi="Times New Roman"/>
                <w:sz w:val="20"/>
                <w:szCs w:val="20"/>
              </w:rPr>
              <w:t>Лужский</w:t>
            </w:r>
            <w:proofErr w:type="spellEnd"/>
            <w:r w:rsidRPr="009A3E72">
              <w:rPr>
                <w:rFonts w:ascii="Times New Roman" w:hAnsi="Times New Roman"/>
                <w:sz w:val="20"/>
                <w:szCs w:val="20"/>
              </w:rPr>
              <w:t>»</w:t>
            </w:r>
          </w:p>
        </w:tc>
        <w:tc>
          <w:tcPr>
            <w:tcW w:w="3683" w:type="dxa"/>
            <w:shd w:val="clear" w:color="auto" w:fill="FFFFFF"/>
            <w:vAlign w:val="center"/>
          </w:tcPr>
          <w:p w:rsidR="00086568" w:rsidRPr="009A3E72" w:rsidRDefault="00086568" w:rsidP="00514539">
            <w:pPr>
              <w:keepNext/>
              <w:shd w:val="clear" w:color="auto" w:fill="FFFFFF"/>
              <w:spacing w:after="0" w:line="240" w:lineRule="auto"/>
              <w:jc w:val="center"/>
              <w:outlineLvl w:val="1"/>
              <w:rPr>
                <w:rFonts w:ascii="Times New Roman" w:hAnsi="Times New Roman"/>
                <w:sz w:val="20"/>
                <w:szCs w:val="20"/>
              </w:rPr>
            </w:pPr>
            <w:proofErr w:type="gramStart"/>
            <w:r w:rsidRPr="009A3E72">
              <w:rPr>
                <w:rFonts w:ascii="Times New Roman" w:hAnsi="Times New Roman"/>
                <w:sz w:val="20"/>
                <w:szCs w:val="20"/>
              </w:rPr>
              <w:t xml:space="preserve">188230, Россия, Ленинградская область, </w:t>
            </w:r>
            <w:proofErr w:type="spellStart"/>
            <w:r w:rsidRPr="009A3E72">
              <w:rPr>
                <w:rFonts w:ascii="Times New Roman" w:hAnsi="Times New Roman"/>
                <w:sz w:val="20"/>
                <w:szCs w:val="20"/>
              </w:rPr>
              <w:t>Лужский</w:t>
            </w:r>
            <w:proofErr w:type="spellEnd"/>
            <w:r w:rsidRPr="009A3E72">
              <w:rPr>
                <w:rFonts w:ascii="Times New Roman" w:hAnsi="Times New Roman"/>
                <w:sz w:val="20"/>
                <w:szCs w:val="20"/>
              </w:rPr>
              <w:t xml:space="preserve"> район, г. Луга, ул. </w:t>
            </w:r>
            <w:proofErr w:type="spellStart"/>
            <w:r w:rsidRPr="009A3E72">
              <w:rPr>
                <w:rFonts w:ascii="Times New Roman" w:hAnsi="Times New Roman"/>
                <w:sz w:val="20"/>
                <w:szCs w:val="20"/>
              </w:rPr>
              <w:t>Миккели</w:t>
            </w:r>
            <w:proofErr w:type="spellEnd"/>
            <w:r w:rsidRPr="009A3E72">
              <w:rPr>
                <w:rFonts w:ascii="Times New Roman" w:hAnsi="Times New Roman"/>
                <w:sz w:val="20"/>
                <w:szCs w:val="20"/>
              </w:rPr>
              <w:t>, д. 7, корп. 1</w:t>
            </w:r>
            <w:proofErr w:type="gramEnd"/>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259"/>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 </w:t>
            </w:r>
            <w:proofErr w:type="spellStart"/>
            <w:r w:rsidRPr="009A3E72">
              <w:rPr>
                <w:rFonts w:ascii="Times New Roman" w:eastAsia="Calibri" w:hAnsi="Times New Roman"/>
                <w:b/>
                <w:sz w:val="20"/>
                <w:szCs w:val="20"/>
                <w:shd w:val="clear" w:color="auto" w:fill="FFFFFF"/>
                <w:lang w:eastAsia="en-US"/>
              </w:rPr>
              <w:t>Подпорожском</w:t>
            </w:r>
            <w:proofErr w:type="spellEnd"/>
            <w:r w:rsidRPr="009A3E72">
              <w:rPr>
                <w:rFonts w:ascii="Times New Roman" w:eastAsia="Calibri" w:hAnsi="Times New Roman"/>
                <w:b/>
                <w:sz w:val="20"/>
                <w:szCs w:val="20"/>
                <w:shd w:val="clear" w:color="auto" w:fill="FFFFFF"/>
                <w:lang w:eastAsia="en-US"/>
              </w:rPr>
              <w:t xml:space="preserve"> районе </w:t>
            </w:r>
            <w:r w:rsidRPr="009A3E72">
              <w:rPr>
                <w:rFonts w:ascii="Times New Roman" w:eastAsia="Calibri" w:hAnsi="Times New Roman"/>
                <w:b/>
                <w:bCs/>
                <w:sz w:val="20"/>
                <w:szCs w:val="20"/>
                <w:shd w:val="clear" w:color="auto" w:fill="FFFFFF"/>
                <w:lang w:eastAsia="en-US"/>
              </w:rPr>
              <w:t>Ленинградской области</w:t>
            </w:r>
          </w:p>
        </w:tc>
      </w:tr>
      <w:tr w:rsidR="00086568" w:rsidRPr="009A3E72" w:rsidTr="00514539">
        <w:trPr>
          <w:trHeight w:hRule="exact" w:val="892"/>
        </w:trPr>
        <w:tc>
          <w:tcPr>
            <w:tcW w:w="709" w:type="dxa"/>
            <w:shd w:val="clear" w:color="auto" w:fill="FFFFFF"/>
            <w:vAlign w:val="center"/>
          </w:tcPr>
          <w:p w:rsidR="00086568" w:rsidRPr="009A3E72" w:rsidRDefault="00086568" w:rsidP="00514539">
            <w:pPr>
              <w:widowControl w:val="0"/>
              <w:suppressAutoHyphens/>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13</w:t>
            </w:r>
          </w:p>
        </w:tc>
        <w:tc>
          <w:tcPr>
            <w:tcW w:w="2270" w:type="dxa"/>
            <w:shd w:val="clear" w:color="auto" w:fill="FFFFFF"/>
            <w:vAlign w:val="center"/>
          </w:tcPr>
          <w:p w:rsidR="00086568" w:rsidRPr="009A3E72" w:rsidRDefault="00086568" w:rsidP="00514539">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Филиал ГБУ ЛО «МФЦ» «</w:t>
            </w:r>
            <w:proofErr w:type="spellStart"/>
            <w:r w:rsidRPr="009A3E72">
              <w:rPr>
                <w:rFonts w:ascii="Times New Roman" w:hAnsi="Times New Roman"/>
                <w:bCs/>
                <w:sz w:val="20"/>
                <w:szCs w:val="20"/>
                <w:lang w:eastAsia="ar-SA"/>
              </w:rPr>
              <w:t>Лодейнопольский</w:t>
            </w:r>
            <w:proofErr w:type="spellEnd"/>
            <w:proofErr w:type="gramStart"/>
            <w:r w:rsidRPr="009A3E72">
              <w:rPr>
                <w:rFonts w:ascii="Times New Roman" w:hAnsi="Times New Roman"/>
                <w:color w:val="000000"/>
                <w:sz w:val="20"/>
                <w:szCs w:val="20"/>
              </w:rPr>
              <w:t>»-</w:t>
            </w:r>
            <w:proofErr w:type="gramEnd"/>
            <w:r w:rsidRPr="009A3E72">
              <w:rPr>
                <w:rFonts w:ascii="Times New Roman" w:hAnsi="Times New Roman"/>
                <w:color w:val="000000"/>
                <w:sz w:val="20"/>
                <w:szCs w:val="20"/>
              </w:rPr>
              <w:t>отдел «Подпорожье»</w:t>
            </w:r>
          </w:p>
        </w:tc>
        <w:tc>
          <w:tcPr>
            <w:tcW w:w="3683" w:type="dxa"/>
            <w:shd w:val="clear" w:color="auto" w:fill="FFFFFF"/>
            <w:vAlign w:val="center"/>
          </w:tcPr>
          <w:p w:rsidR="00086568" w:rsidRPr="009A3E72" w:rsidRDefault="00086568" w:rsidP="00514539">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187780, Ленинградская область, </w:t>
            </w:r>
            <w:proofErr w:type="gramStart"/>
            <w:r w:rsidRPr="009A3E72">
              <w:rPr>
                <w:rFonts w:ascii="Times New Roman" w:hAnsi="Times New Roman"/>
                <w:color w:val="000000"/>
                <w:sz w:val="20"/>
                <w:szCs w:val="20"/>
              </w:rPr>
              <w:t>г</w:t>
            </w:r>
            <w:proofErr w:type="gramEnd"/>
            <w:r w:rsidRPr="009A3E72">
              <w:rPr>
                <w:rFonts w:ascii="Times New Roman" w:hAnsi="Times New Roman"/>
                <w:color w:val="000000"/>
                <w:sz w:val="20"/>
                <w:szCs w:val="20"/>
              </w:rPr>
              <w:t>. Подпорожье, ул. Октябрят д.3</w:t>
            </w:r>
          </w:p>
        </w:tc>
        <w:tc>
          <w:tcPr>
            <w:tcW w:w="2125" w:type="dxa"/>
            <w:shd w:val="clear" w:color="auto" w:fill="FFFFFF"/>
            <w:vAlign w:val="center"/>
          </w:tcPr>
          <w:p w:rsidR="00086568" w:rsidRPr="009A3E72" w:rsidRDefault="00086568" w:rsidP="00514539">
            <w:pPr>
              <w:spacing w:after="0" w:line="240" w:lineRule="auto"/>
              <w:jc w:val="center"/>
              <w:rPr>
                <w:rFonts w:ascii="Times New Roman" w:hAnsi="Times New Roman"/>
                <w:color w:val="000000"/>
                <w:sz w:val="20"/>
                <w:szCs w:val="20"/>
              </w:rPr>
            </w:pPr>
            <w:r w:rsidRPr="009A3E72">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val="285"/>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lastRenderedPageBreak/>
              <w:t xml:space="preserve">Предоставление услуг </w:t>
            </w:r>
            <w:proofErr w:type="gramStart"/>
            <w:r w:rsidRPr="009A3E72">
              <w:rPr>
                <w:rFonts w:ascii="Times New Roman" w:eastAsia="Calibri" w:hAnsi="Times New Roman"/>
                <w:b/>
                <w:bCs/>
                <w:sz w:val="20"/>
                <w:szCs w:val="20"/>
                <w:shd w:val="clear" w:color="auto" w:fill="FFFFFF"/>
                <w:lang w:eastAsia="en-US"/>
              </w:rPr>
              <w:t>в</w:t>
            </w:r>
            <w:proofErr w:type="gramEnd"/>
            <w:r w:rsidRPr="009A3E72">
              <w:rPr>
                <w:rFonts w:ascii="Times New Roman" w:eastAsia="Calibri" w:hAnsi="Times New Roman"/>
                <w:b/>
                <w:sz w:val="20"/>
                <w:szCs w:val="20"/>
                <w:shd w:val="clear" w:color="auto" w:fill="FFFFFF"/>
                <w:lang w:eastAsia="en-US"/>
              </w:rPr>
              <w:t xml:space="preserve"> </w:t>
            </w:r>
            <w:proofErr w:type="gramStart"/>
            <w:r w:rsidRPr="009A3E72">
              <w:rPr>
                <w:rFonts w:ascii="Times New Roman" w:eastAsia="Calibri" w:hAnsi="Times New Roman"/>
                <w:b/>
                <w:sz w:val="20"/>
                <w:szCs w:val="20"/>
                <w:shd w:val="clear" w:color="auto" w:fill="FFFFFF"/>
                <w:lang w:eastAsia="en-US"/>
              </w:rPr>
              <w:t>Приозерском</w:t>
            </w:r>
            <w:proofErr w:type="gramEnd"/>
            <w:r w:rsidRPr="009A3E72">
              <w:rPr>
                <w:rFonts w:ascii="Times New Roman" w:eastAsia="Calibri" w:hAnsi="Times New Roman"/>
                <w:b/>
                <w:sz w:val="20"/>
                <w:szCs w:val="20"/>
                <w:shd w:val="clear" w:color="auto" w:fill="FFFFFF"/>
                <w:lang w:eastAsia="en-US"/>
              </w:rPr>
              <w:t xml:space="preserve">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918"/>
        </w:trPr>
        <w:tc>
          <w:tcPr>
            <w:tcW w:w="709" w:type="dxa"/>
            <w:vMerge w:val="restart"/>
            <w:shd w:val="clear" w:color="auto" w:fill="FFFFFF"/>
            <w:vAlign w:val="center"/>
          </w:tcPr>
          <w:p w:rsidR="00086568" w:rsidRPr="009A3E72" w:rsidRDefault="00086568" w:rsidP="00514539">
            <w:pPr>
              <w:widowControl w:val="0"/>
              <w:suppressAutoHyphens/>
              <w:contextualSpacing/>
              <w:jc w:val="center"/>
              <w:rPr>
                <w:rFonts w:ascii="Times New Roman" w:hAnsi="Times New Roman"/>
                <w:sz w:val="20"/>
                <w:szCs w:val="20"/>
                <w:lang w:eastAsia="ar-SA"/>
              </w:rPr>
            </w:pPr>
            <w:r w:rsidRPr="009A3E72">
              <w:rPr>
                <w:rFonts w:ascii="Times New Roman" w:hAnsi="Times New Roman"/>
                <w:sz w:val="20"/>
                <w:szCs w:val="20"/>
                <w:lang w:eastAsia="ar-SA"/>
              </w:rPr>
              <w:t>14</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188731, Россия,</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Ленинградская область, </w:t>
            </w:r>
            <w:proofErr w:type="spellStart"/>
            <w:r w:rsidRPr="009A3E72">
              <w:rPr>
                <w:rFonts w:ascii="Times New Roman" w:hAnsi="Times New Roman"/>
                <w:bCs/>
                <w:sz w:val="20"/>
                <w:szCs w:val="20"/>
                <w:lang w:eastAsia="ar-SA"/>
              </w:rPr>
              <w:t>Приозерский</w:t>
            </w:r>
            <w:proofErr w:type="spellEnd"/>
            <w:r w:rsidRPr="009A3E7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699"/>
        </w:trPr>
        <w:tc>
          <w:tcPr>
            <w:tcW w:w="709" w:type="dxa"/>
            <w:vMerge/>
            <w:shd w:val="clear" w:color="auto" w:fill="FFFFFF"/>
            <w:vAlign w:val="center"/>
          </w:tcPr>
          <w:p w:rsidR="00086568" w:rsidRPr="009A3E72" w:rsidRDefault="00086568" w:rsidP="00086568">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«Приозерск»</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roofErr w:type="gramStart"/>
            <w:r w:rsidRPr="009A3E72">
              <w:rPr>
                <w:rFonts w:ascii="Times New Roman" w:hAnsi="Times New Roman"/>
                <w:bCs/>
                <w:sz w:val="20"/>
                <w:szCs w:val="20"/>
                <w:lang w:eastAsia="ar-SA"/>
              </w:rPr>
              <w:t xml:space="preserve">188760, Россия, Ленинградская область, </w:t>
            </w:r>
            <w:proofErr w:type="spellStart"/>
            <w:r w:rsidRPr="009A3E72">
              <w:rPr>
                <w:rFonts w:ascii="Times New Roman" w:hAnsi="Times New Roman"/>
                <w:bCs/>
                <w:sz w:val="20"/>
                <w:szCs w:val="20"/>
                <w:lang w:eastAsia="ar-SA"/>
              </w:rPr>
              <w:t>Приозерский</w:t>
            </w:r>
            <w:proofErr w:type="spellEnd"/>
            <w:r w:rsidRPr="009A3E7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59"/>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 xml:space="preserve">Предоставление услуг в </w:t>
            </w:r>
            <w:proofErr w:type="spellStart"/>
            <w:r w:rsidRPr="009A3E72">
              <w:rPr>
                <w:rFonts w:ascii="Times New Roman" w:hAnsi="Times New Roman"/>
                <w:b/>
                <w:sz w:val="20"/>
                <w:szCs w:val="20"/>
                <w:lang w:eastAsia="ar-SA"/>
              </w:rPr>
              <w:t>Сланцевском</w:t>
            </w:r>
            <w:proofErr w:type="spellEnd"/>
            <w:r w:rsidRPr="009A3E72">
              <w:rPr>
                <w:rFonts w:ascii="Times New Roman" w:hAnsi="Times New Roman"/>
                <w:b/>
                <w:sz w:val="20"/>
                <w:szCs w:val="20"/>
                <w:lang w:eastAsia="ar-SA"/>
              </w:rPr>
              <w:t xml:space="preserve">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758"/>
        </w:trPr>
        <w:tc>
          <w:tcPr>
            <w:tcW w:w="709" w:type="dxa"/>
            <w:shd w:val="clear" w:color="auto" w:fill="FFFFFF"/>
            <w:vAlign w:val="center"/>
          </w:tcPr>
          <w:p w:rsidR="00086568" w:rsidRPr="009A3E72" w:rsidRDefault="00086568" w:rsidP="00514539">
            <w:pPr>
              <w:widowControl w:val="0"/>
              <w:suppressAutoHyphens/>
              <w:contextualSpacing/>
              <w:jc w:val="center"/>
              <w:rPr>
                <w:rFonts w:ascii="Times New Roman" w:hAnsi="Times New Roman"/>
                <w:bCs/>
                <w:sz w:val="20"/>
                <w:szCs w:val="20"/>
                <w:lang w:eastAsia="ar-SA"/>
              </w:rPr>
            </w:pPr>
            <w:r w:rsidRPr="009A3E72">
              <w:rPr>
                <w:rFonts w:ascii="Times New Roman" w:hAnsi="Times New Roman"/>
                <w:bCs/>
                <w:sz w:val="20"/>
                <w:szCs w:val="20"/>
                <w:lang w:eastAsia="ar-SA"/>
              </w:rPr>
              <w:t>15</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w:t>
            </w:r>
            <w:proofErr w:type="spellStart"/>
            <w:r w:rsidRPr="009A3E72">
              <w:rPr>
                <w:rFonts w:ascii="Times New Roman" w:hAnsi="Times New Roman"/>
                <w:bCs/>
                <w:sz w:val="20"/>
                <w:szCs w:val="20"/>
                <w:lang w:eastAsia="ar-SA"/>
              </w:rPr>
              <w:t>Сланцевский</w:t>
            </w:r>
            <w:proofErr w:type="spellEnd"/>
            <w:r w:rsidRPr="009A3E72">
              <w:rPr>
                <w:rFonts w:ascii="Times New Roman" w:hAnsi="Times New Roman"/>
                <w:bCs/>
                <w:sz w:val="20"/>
                <w:szCs w:val="20"/>
                <w:lang w:eastAsia="ar-SA"/>
              </w:rPr>
              <w:t>»</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188565, Россия, Ленинградская область,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г. Сланцы, ул. Кирова, д. 16А</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eastAsia="Calibri" w:hAnsi="Times New Roman"/>
                <w:color w:val="FF0000"/>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420"/>
        </w:trPr>
        <w:tc>
          <w:tcPr>
            <w:tcW w:w="10206" w:type="dxa"/>
            <w:gridSpan w:val="5"/>
            <w:tcBorders>
              <w:top w:val="nil"/>
            </w:tcBorders>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
                <w:bCs/>
                <w:sz w:val="20"/>
                <w:szCs w:val="20"/>
                <w:lang w:eastAsia="ar-SA"/>
              </w:rPr>
              <w:t xml:space="preserve">Предоставление услуг в </w:t>
            </w:r>
            <w:proofErr w:type="gramStart"/>
            <w:r w:rsidRPr="009A3E72">
              <w:rPr>
                <w:rFonts w:ascii="Times New Roman" w:hAnsi="Times New Roman"/>
                <w:b/>
                <w:bCs/>
                <w:sz w:val="20"/>
                <w:szCs w:val="20"/>
                <w:lang w:eastAsia="ar-SA"/>
              </w:rPr>
              <w:t>г</w:t>
            </w:r>
            <w:proofErr w:type="gramEnd"/>
            <w:r w:rsidRPr="009A3E72">
              <w:rPr>
                <w:rFonts w:ascii="Times New Roman" w:hAnsi="Times New Roman"/>
                <w:b/>
                <w:bCs/>
                <w:sz w:val="20"/>
                <w:szCs w:val="20"/>
                <w:lang w:eastAsia="ar-SA"/>
              </w:rPr>
              <w:t>. Сосновый Бор Ленинградской области</w:t>
            </w:r>
          </w:p>
        </w:tc>
      </w:tr>
      <w:tr w:rsidR="00086568" w:rsidRPr="009A3E72" w:rsidTr="00514539">
        <w:trPr>
          <w:trHeight w:hRule="exact" w:val="808"/>
        </w:trPr>
        <w:tc>
          <w:tcPr>
            <w:tcW w:w="709" w:type="dxa"/>
            <w:shd w:val="clear" w:color="auto" w:fill="FFFFFF"/>
            <w:vAlign w:val="center"/>
          </w:tcPr>
          <w:p w:rsidR="00086568" w:rsidRPr="009A3E72" w:rsidRDefault="00086568" w:rsidP="00514539">
            <w:pPr>
              <w:widowControl w:val="0"/>
              <w:suppressAutoHyphens/>
              <w:contextualSpacing/>
              <w:jc w:val="center"/>
              <w:rPr>
                <w:rFonts w:ascii="Times New Roman" w:hAnsi="Times New Roman"/>
                <w:bCs/>
                <w:sz w:val="20"/>
                <w:szCs w:val="20"/>
                <w:lang w:eastAsia="ar-SA"/>
              </w:rPr>
            </w:pPr>
            <w:r w:rsidRPr="009A3E72">
              <w:rPr>
                <w:rFonts w:ascii="Times New Roman" w:hAnsi="Times New Roman"/>
                <w:bCs/>
                <w:sz w:val="20"/>
                <w:szCs w:val="20"/>
                <w:lang w:eastAsia="ar-SA"/>
              </w:rPr>
              <w:t>16</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Филиал ГБУ ЛО «МФЦ» «</w:t>
            </w:r>
            <w:proofErr w:type="spellStart"/>
            <w:r w:rsidRPr="009A3E72">
              <w:rPr>
                <w:rFonts w:ascii="Times New Roman" w:hAnsi="Times New Roman"/>
                <w:sz w:val="20"/>
                <w:szCs w:val="20"/>
              </w:rPr>
              <w:t>Сосновоборский</w:t>
            </w:r>
            <w:proofErr w:type="spellEnd"/>
            <w:r w:rsidRPr="009A3E72">
              <w:rPr>
                <w:rFonts w:ascii="Times New Roman" w:hAnsi="Times New Roman"/>
                <w:sz w:val="20"/>
                <w:szCs w:val="20"/>
              </w:rPr>
              <w:t>»</w:t>
            </w: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 xml:space="preserve">188540, Россия, Ленинградская область,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г. Сосновый Бор, ул. Мира, д.1</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eastAsia="Calibri"/>
                <w:sz w:val="20"/>
                <w:szCs w:val="20"/>
                <w:u w:val="single"/>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273"/>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 </w:t>
            </w:r>
            <w:r w:rsidRPr="009A3E72">
              <w:rPr>
                <w:rFonts w:ascii="Times New Roman" w:eastAsia="Calibri" w:hAnsi="Times New Roman"/>
                <w:b/>
                <w:sz w:val="20"/>
                <w:szCs w:val="20"/>
                <w:shd w:val="clear" w:color="auto" w:fill="FFFFFF"/>
                <w:lang w:eastAsia="en-US"/>
              </w:rPr>
              <w:t xml:space="preserve">Тихвинском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720"/>
        </w:trPr>
        <w:tc>
          <w:tcPr>
            <w:tcW w:w="709" w:type="dxa"/>
            <w:shd w:val="clear" w:color="auto" w:fill="FFFFFF"/>
            <w:vAlign w:val="center"/>
          </w:tcPr>
          <w:p w:rsidR="00086568" w:rsidRPr="009A3E72" w:rsidRDefault="00086568" w:rsidP="00514539">
            <w:pPr>
              <w:widowControl w:val="0"/>
              <w:suppressAutoHyphens/>
              <w:contextualSpacing/>
              <w:jc w:val="center"/>
              <w:rPr>
                <w:rFonts w:ascii="Times New Roman" w:hAnsi="Times New Roman"/>
                <w:bCs/>
                <w:sz w:val="20"/>
                <w:szCs w:val="20"/>
                <w:lang w:eastAsia="ar-SA"/>
              </w:rPr>
            </w:pPr>
            <w:r w:rsidRPr="009A3E72">
              <w:rPr>
                <w:rFonts w:ascii="Times New Roman" w:hAnsi="Times New Roman"/>
                <w:bCs/>
                <w:sz w:val="20"/>
                <w:szCs w:val="20"/>
                <w:lang w:eastAsia="ar-SA"/>
              </w:rPr>
              <w:t>17</w:t>
            </w:r>
          </w:p>
        </w:tc>
        <w:tc>
          <w:tcPr>
            <w:tcW w:w="2270"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«Тихвинский»</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187553, Россия, Ленинградская область, Тихвинский район,  </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г. Тихвин, 1-й микрорайон, д.2</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292"/>
        </w:trPr>
        <w:tc>
          <w:tcPr>
            <w:tcW w:w="10206" w:type="dxa"/>
            <w:gridSpan w:val="5"/>
            <w:shd w:val="clear" w:color="auto" w:fill="FFFFFF"/>
            <w:vAlign w:val="center"/>
          </w:tcPr>
          <w:p w:rsidR="00086568" w:rsidRPr="009A3E72" w:rsidRDefault="00086568" w:rsidP="00514539">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 </w:t>
            </w:r>
            <w:proofErr w:type="spellStart"/>
            <w:r w:rsidRPr="009A3E72">
              <w:rPr>
                <w:rFonts w:ascii="Times New Roman" w:eastAsia="Calibri" w:hAnsi="Times New Roman"/>
                <w:b/>
                <w:sz w:val="20"/>
                <w:szCs w:val="20"/>
                <w:shd w:val="clear" w:color="auto" w:fill="FFFFFF"/>
                <w:lang w:eastAsia="en-US"/>
              </w:rPr>
              <w:t>Тосненском</w:t>
            </w:r>
            <w:proofErr w:type="spellEnd"/>
            <w:r w:rsidRPr="009A3E72">
              <w:rPr>
                <w:rFonts w:ascii="Times New Roman" w:eastAsia="Calibri" w:hAnsi="Times New Roman"/>
                <w:b/>
                <w:sz w:val="20"/>
                <w:szCs w:val="20"/>
                <w:shd w:val="clear" w:color="auto" w:fill="FFFFFF"/>
                <w:lang w:eastAsia="en-US"/>
              </w:rPr>
              <w:t xml:space="preserve"> районе </w:t>
            </w:r>
            <w:r w:rsidRPr="009A3E72">
              <w:rPr>
                <w:rFonts w:ascii="Times New Roman" w:hAnsi="Times New Roman"/>
                <w:b/>
                <w:bCs/>
                <w:sz w:val="20"/>
                <w:szCs w:val="20"/>
                <w:lang w:eastAsia="ar-SA"/>
              </w:rPr>
              <w:t>Ленинградской области</w:t>
            </w:r>
          </w:p>
        </w:tc>
      </w:tr>
      <w:tr w:rsidR="00086568" w:rsidRPr="009A3E72" w:rsidTr="00514539">
        <w:trPr>
          <w:trHeight w:hRule="exact" w:val="694"/>
        </w:trPr>
        <w:tc>
          <w:tcPr>
            <w:tcW w:w="709" w:type="dxa"/>
            <w:shd w:val="clear" w:color="auto" w:fill="auto"/>
            <w:vAlign w:val="center"/>
          </w:tcPr>
          <w:p w:rsidR="00086568" w:rsidRPr="009A3E72" w:rsidRDefault="00086568" w:rsidP="00514539">
            <w:pPr>
              <w:suppressAutoHyphens/>
              <w:contextualSpacing/>
              <w:jc w:val="center"/>
              <w:rPr>
                <w:rFonts w:ascii="Times New Roman" w:hAnsi="Times New Roman"/>
                <w:sz w:val="20"/>
                <w:szCs w:val="20"/>
              </w:rPr>
            </w:pPr>
            <w:r w:rsidRPr="009A3E72">
              <w:rPr>
                <w:rFonts w:ascii="Times New Roman" w:hAnsi="Times New Roman"/>
                <w:sz w:val="20"/>
                <w:szCs w:val="20"/>
              </w:rPr>
              <w:t>18</w:t>
            </w:r>
          </w:p>
        </w:tc>
        <w:tc>
          <w:tcPr>
            <w:tcW w:w="2270"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w:t>
            </w:r>
            <w:proofErr w:type="spellStart"/>
            <w:r w:rsidRPr="009A3E72">
              <w:rPr>
                <w:rFonts w:ascii="Times New Roman" w:hAnsi="Times New Roman"/>
                <w:bCs/>
                <w:sz w:val="20"/>
                <w:szCs w:val="20"/>
                <w:lang w:eastAsia="ar-SA"/>
              </w:rPr>
              <w:t>Тосненский</w:t>
            </w:r>
            <w:proofErr w:type="spellEnd"/>
            <w:r w:rsidRPr="009A3E72">
              <w:rPr>
                <w:rFonts w:ascii="Times New Roman" w:hAnsi="Times New Roman"/>
                <w:bCs/>
                <w:sz w:val="20"/>
                <w:szCs w:val="20"/>
                <w:lang w:eastAsia="ar-SA"/>
              </w:rPr>
              <w:t>»</w:t>
            </w:r>
          </w:p>
        </w:tc>
        <w:tc>
          <w:tcPr>
            <w:tcW w:w="3683"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187000, Россия, Ленинградская область, </w:t>
            </w:r>
            <w:proofErr w:type="spellStart"/>
            <w:r w:rsidRPr="009A3E72">
              <w:rPr>
                <w:rFonts w:ascii="Times New Roman" w:hAnsi="Times New Roman"/>
                <w:bCs/>
                <w:sz w:val="20"/>
                <w:szCs w:val="20"/>
                <w:lang w:eastAsia="ar-SA"/>
              </w:rPr>
              <w:t>Тосненский</w:t>
            </w:r>
            <w:proofErr w:type="spellEnd"/>
            <w:r w:rsidRPr="009A3E72">
              <w:rPr>
                <w:rFonts w:ascii="Times New Roman" w:hAnsi="Times New Roman"/>
                <w:bCs/>
                <w:sz w:val="20"/>
                <w:szCs w:val="20"/>
                <w:lang w:eastAsia="ar-SA"/>
              </w:rPr>
              <w:t xml:space="preserve"> район,</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г. Тосно, ул. </w:t>
            </w:r>
            <w:proofErr w:type="gramStart"/>
            <w:r w:rsidRPr="009A3E72">
              <w:rPr>
                <w:rFonts w:ascii="Times New Roman" w:hAnsi="Times New Roman"/>
                <w:bCs/>
                <w:sz w:val="20"/>
                <w:szCs w:val="20"/>
                <w:lang w:eastAsia="ar-SA"/>
              </w:rPr>
              <w:t>Советская</w:t>
            </w:r>
            <w:proofErr w:type="gramEnd"/>
            <w:r w:rsidRPr="009A3E72">
              <w:rPr>
                <w:rFonts w:ascii="Times New Roman" w:hAnsi="Times New Roman"/>
                <w:bCs/>
                <w:sz w:val="20"/>
                <w:szCs w:val="20"/>
                <w:lang w:eastAsia="ar-SA"/>
              </w:rPr>
              <w:t>, д. 9В</w:t>
            </w:r>
          </w:p>
        </w:tc>
        <w:tc>
          <w:tcPr>
            <w:tcW w:w="2125" w:type="dxa"/>
            <w:shd w:val="clear" w:color="auto" w:fill="FFFFFF"/>
            <w:vAlign w:val="center"/>
          </w:tcPr>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086568" w:rsidRPr="009A3E72" w:rsidRDefault="00086568" w:rsidP="00514539">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086568" w:rsidRPr="009A3E72" w:rsidRDefault="00086568" w:rsidP="00514539">
            <w:pPr>
              <w:widowControl w:val="0"/>
              <w:suppressAutoHyphens/>
              <w:spacing w:after="0" w:line="240" w:lineRule="auto"/>
              <w:jc w:val="center"/>
              <w:rPr>
                <w:rFonts w:ascii="Times New Roman" w:hAnsi="Times New Roman"/>
                <w:sz w:val="20"/>
                <w:szCs w:val="20"/>
                <w:u w:val="single"/>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086568" w:rsidRPr="009A3E72" w:rsidTr="00514539">
        <w:trPr>
          <w:trHeight w:hRule="exact" w:val="306"/>
        </w:trPr>
        <w:tc>
          <w:tcPr>
            <w:tcW w:w="10206" w:type="dxa"/>
            <w:gridSpan w:val="5"/>
            <w:shd w:val="clear" w:color="auto" w:fill="auto"/>
            <w:vAlign w:val="center"/>
          </w:tcPr>
          <w:p w:rsidR="00086568" w:rsidRPr="009A3E72" w:rsidRDefault="00086568" w:rsidP="00514539">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sz w:val="20"/>
                <w:szCs w:val="20"/>
                <w:lang w:eastAsia="ar-SA"/>
              </w:rPr>
              <w:t>Уполномоченный МФЦ на территории Ленинградской области</w:t>
            </w:r>
          </w:p>
        </w:tc>
      </w:tr>
      <w:tr w:rsidR="00086568" w:rsidRPr="009A3E72" w:rsidTr="00514539">
        <w:trPr>
          <w:trHeight w:hRule="exact" w:val="2329"/>
        </w:trPr>
        <w:tc>
          <w:tcPr>
            <w:tcW w:w="709" w:type="dxa"/>
            <w:shd w:val="clear" w:color="auto" w:fill="auto"/>
            <w:vAlign w:val="center"/>
          </w:tcPr>
          <w:p w:rsidR="00086568" w:rsidRPr="009A3E72" w:rsidRDefault="00086568" w:rsidP="00514539">
            <w:pPr>
              <w:suppressAutoHyphens/>
              <w:ind w:left="-10"/>
              <w:contextualSpacing/>
              <w:jc w:val="center"/>
              <w:rPr>
                <w:rFonts w:ascii="Times New Roman" w:hAnsi="Times New Roman"/>
                <w:sz w:val="20"/>
                <w:szCs w:val="20"/>
              </w:rPr>
            </w:pPr>
            <w:r w:rsidRPr="009A3E72">
              <w:rPr>
                <w:rFonts w:ascii="Times New Roman" w:hAnsi="Times New Roman"/>
                <w:sz w:val="20"/>
                <w:szCs w:val="20"/>
              </w:rPr>
              <w:t>19</w:t>
            </w:r>
          </w:p>
        </w:tc>
        <w:tc>
          <w:tcPr>
            <w:tcW w:w="2270" w:type="dxa"/>
            <w:shd w:val="clear" w:color="auto" w:fill="auto"/>
            <w:vAlign w:val="center"/>
          </w:tcPr>
          <w:p w:rsidR="00086568" w:rsidRPr="009A3E72" w:rsidRDefault="00086568" w:rsidP="0051453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ГБУ ЛО «МФЦ»</w:t>
            </w:r>
          </w:p>
          <w:p w:rsidR="00086568" w:rsidRPr="009A3E72" w:rsidRDefault="00086568" w:rsidP="0051453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i/>
                <w:color w:val="000000"/>
                <w:sz w:val="20"/>
                <w:szCs w:val="20"/>
                <w:lang w:eastAsia="ar-SA"/>
              </w:rPr>
              <w:t>(обслуживание заявителей не осуществляется</w:t>
            </w:r>
            <w:r w:rsidRPr="009A3E72">
              <w:rPr>
                <w:rFonts w:ascii="Times New Roman" w:eastAsia="Calibri" w:hAnsi="Times New Roman"/>
                <w:color w:val="000000"/>
                <w:sz w:val="20"/>
                <w:szCs w:val="20"/>
                <w:lang w:eastAsia="ar-SA"/>
              </w:rPr>
              <w:t>)</w:t>
            </w:r>
          </w:p>
        </w:tc>
        <w:tc>
          <w:tcPr>
            <w:tcW w:w="3683" w:type="dxa"/>
            <w:shd w:val="clear" w:color="auto" w:fill="auto"/>
            <w:vAlign w:val="center"/>
          </w:tcPr>
          <w:p w:rsidR="00086568" w:rsidRPr="009A3E72" w:rsidRDefault="00086568" w:rsidP="00514539">
            <w:pPr>
              <w:shd w:val="clear" w:color="auto" w:fill="FFFFFF"/>
              <w:spacing w:after="0" w:line="240" w:lineRule="auto"/>
              <w:jc w:val="center"/>
              <w:rPr>
                <w:rFonts w:ascii="Times New Roman" w:hAnsi="Times New Roman"/>
                <w:bCs/>
                <w:i/>
                <w:color w:val="000000"/>
                <w:sz w:val="20"/>
                <w:szCs w:val="20"/>
              </w:rPr>
            </w:pPr>
            <w:r w:rsidRPr="009A3E72">
              <w:rPr>
                <w:rFonts w:ascii="Times New Roman" w:hAnsi="Times New Roman"/>
                <w:bCs/>
                <w:i/>
                <w:color w:val="000000"/>
                <w:sz w:val="20"/>
                <w:szCs w:val="20"/>
              </w:rPr>
              <w:t>Юридический адрес:</w:t>
            </w:r>
          </w:p>
          <w:p w:rsidR="00086568" w:rsidRPr="009A3E72" w:rsidRDefault="00086568" w:rsidP="00514539">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188641, Ленинградская область, Всеволожский район, </w:t>
            </w:r>
          </w:p>
          <w:p w:rsidR="00086568" w:rsidRPr="009A3E72" w:rsidRDefault="00086568" w:rsidP="00514539">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дер. Новосаратовка-центр, д.8</w:t>
            </w:r>
          </w:p>
          <w:p w:rsidR="00086568" w:rsidRPr="009A3E72" w:rsidRDefault="00086568" w:rsidP="00514539">
            <w:pPr>
              <w:shd w:val="clear" w:color="auto" w:fill="FFFFFF"/>
              <w:spacing w:after="0" w:line="240" w:lineRule="auto"/>
              <w:jc w:val="center"/>
              <w:rPr>
                <w:rFonts w:ascii="Times New Roman" w:hAnsi="Times New Roman"/>
                <w:bCs/>
                <w:i/>
                <w:color w:val="000000"/>
                <w:sz w:val="20"/>
                <w:szCs w:val="20"/>
              </w:rPr>
            </w:pPr>
            <w:r w:rsidRPr="009A3E72">
              <w:rPr>
                <w:rFonts w:ascii="Times New Roman" w:hAnsi="Times New Roman"/>
                <w:bCs/>
                <w:i/>
                <w:color w:val="000000"/>
                <w:sz w:val="20"/>
                <w:szCs w:val="20"/>
              </w:rPr>
              <w:t>Почтовый адрес:</w:t>
            </w:r>
          </w:p>
          <w:p w:rsidR="00086568" w:rsidRPr="009A3E72" w:rsidRDefault="00086568" w:rsidP="00514539">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191311, г. Санкт-Петербург, </w:t>
            </w:r>
          </w:p>
          <w:p w:rsidR="00086568" w:rsidRPr="009A3E72" w:rsidRDefault="00086568" w:rsidP="00514539">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ул. Смольного, д. 3, </w:t>
            </w:r>
            <w:proofErr w:type="gramStart"/>
            <w:r w:rsidRPr="009A3E72">
              <w:rPr>
                <w:rFonts w:ascii="Times New Roman" w:hAnsi="Times New Roman"/>
                <w:color w:val="000000"/>
                <w:sz w:val="20"/>
                <w:szCs w:val="20"/>
              </w:rPr>
              <w:t>лит</w:t>
            </w:r>
            <w:proofErr w:type="gramEnd"/>
            <w:r w:rsidRPr="009A3E72">
              <w:rPr>
                <w:rFonts w:ascii="Times New Roman" w:hAnsi="Times New Roman"/>
                <w:color w:val="000000"/>
                <w:sz w:val="20"/>
                <w:szCs w:val="20"/>
              </w:rPr>
              <w:t>. А</w:t>
            </w:r>
          </w:p>
          <w:p w:rsidR="00086568" w:rsidRPr="009A3E72" w:rsidRDefault="00086568" w:rsidP="00514539">
            <w:pPr>
              <w:shd w:val="clear" w:color="auto" w:fill="FFFFFF"/>
              <w:spacing w:after="0" w:line="240" w:lineRule="auto"/>
              <w:jc w:val="center"/>
              <w:rPr>
                <w:rFonts w:ascii="Times New Roman" w:hAnsi="Times New Roman"/>
                <w:i/>
                <w:color w:val="000000"/>
                <w:sz w:val="20"/>
                <w:szCs w:val="20"/>
              </w:rPr>
            </w:pPr>
            <w:r w:rsidRPr="009A3E72">
              <w:rPr>
                <w:rFonts w:ascii="Times New Roman" w:hAnsi="Times New Roman"/>
                <w:bCs/>
                <w:i/>
                <w:color w:val="000000"/>
                <w:sz w:val="20"/>
                <w:szCs w:val="20"/>
              </w:rPr>
              <w:t>Фактический адрес</w:t>
            </w:r>
            <w:r w:rsidRPr="009A3E72">
              <w:rPr>
                <w:rFonts w:ascii="Times New Roman" w:hAnsi="Times New Roman"/>
                <w:b/>
                <w:i/>
                <w:color w:val="000000"/>
                <w:sz w:val="20"/>
                <w:szCs w:val="20"/>
              </w:rPr>
              <w:t>:</w:t>
            </w:r>
          </w:p>
          <w:p w:rsidR="00086568" w:rsidRPr="009A3E72" w:rsidRDefault="00086568" w:rsidP="00514539">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191024, г. Санкт-Петербург,  </w:t>
            </w:r>
          </w:p>
          <w:p w:rsidR="00086568" w:rsidRPr="009A3E72" w:rsidRDefault="00086568" w:rsidP="00514539">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пр. Бакунина, д. 5, </w:t>
            </w:r>
            <w:proofErr w:type="gramStart"/>
            <w:r w:rsidRPr="009A3E72">
              <w:rPr>
                <w:rFonts w:ascii="Times New Roman" w:hAnsi="Times New Roman"/>
                <w:color w:val="000000"/>
                <w:sz w:val="20"/>
                <w:szCs w:val="20"/>
              </w:rPr>
              <w:t>лит</w:t>
            </w:r>
            <w:proofErr w:type="gramEnd"/>
            <w:r w:rsidRPr="009A3E72">
              <w:rPr>
                <w:rFonts w:ascii="Times New Roman" w:hAnsi="Times New Roman"/>
                <w:color w:val="000000"/>
                <w:sz w:val="20"/>
                <w:szCs w:val="20"/>
              </w:rPr>
              <w:t>. А</w:t>
            </w:r>
          </w:p>
        </w:tc>
        <w:tc>
          <w:tcPr>
            <w:tcW w:w="2125" w:type="dxa"/>
            <w:shd w:val="clear" w:color="auto" w:fill="FFFFFF"/>
            <w:vAlign w:val="center"/>
          </w:tcPr>
          <w:p w:rsidR="00086568" w:rsidRPr="009A3E72" w:rsidRDefault="00086568" w:rsidP="00514539">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9A3E72">
              <w:rPr>
                <w:rFonts w:ascii="Times New Roman" w:eastAsia="Calibri" w:hAnsi="Times New Roman"/>
                <w:color w:val="000000"/>
                <w:sz w:val="20"/>
                <w:szCs w:val="20"/>
                <w:lang w:eastAsia="ar-SA"/>
              </w:rPr>
              <w:t>пн-чт</w:t>
            </w:r>
            <w:proofErr w:type="spellEnd"/>
            <w:r w:rsidRPr="009A3E72">
              <w:rPr>
                <w:rFonts w:ascii="Times New Roman" w:eastAsia="Calibri" w:hAnsi="Times New Roman"/>
                <w:color w:val="000000"/>
                <w:sz w:val="20"/>
                <w:szCs w:val="20"/>
                <w:lang w:eastAsia="ar-SA"/>
              </w:rPr>
              <w:t xml:space="preserve"> –</w:t>
            </w:r>
          </w:p>
          <w:p w:rsidR="00086568" w:rsidRPr="009A3E72" w:rsidRDefault="00086568" w:rsidP="0051453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с 9.00 до 18.00,</w:t>
            </w:r>
          </w:p>
          <w:p w:rsidR="00086568" w:rsidRPr="009A3E72" w:rsidRDefault="00086568" w:rsidP="0051453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пт. –</w:t>
            </w:r>
          </w:p>
          <w:p w:rsidR="00086568" w:rsidRPr="009A3E72" w:rsidRDefault="00086568" w:rsidP="0051453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 xml:space="preserve">с 9.00 до 17.00, </w:t>
            </w:r>
          </w:p>
          <w:p w:rsidR="00086568" w:rsidRPr="009A3E72" w:rsidRDefault="00086568" w:rsidP="00514539">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 xml:space="preserve">перерыв </w:t>
            </w:r>
            <w:proofErr w:type="gramStart"/>
            <w:r w:rsidRPr="009A3E72">
              <w:rPr>
                <w:rFonts w:ascii="Times New Roman" w:eastAsia="Calibri" w:hAnsi="Times New Roman"/>
                <w:color w:val="000000"/>
                <w:sz w:val="20"/>
                <w:szCs w:val="20"/>
                <w:lang w:eastAsia="ar-SA"/>
              </w:rPr>
              <w:t>с</w:t>
            </w:r>
            <w:proofErr w:type="gramEnd"/>
          </w:p>
          <w:p w:rsidR="00086568" w:rsidRPr="009A3E72" w:rsidRDefault="00086568" w:rsidP="00514539">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13.00 до 13.48, выходные дни -</w:t>
            </w:r>
          </w:p>
          <w:p w:rsidR="00086568" w:rsidRPr="009A3E72" w:rsidRDefault="00086568" w:rsidP="00514539">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9A3E72">
              <w:rPr>
                <w:rFonts w:ascii="Times New Roman" w:eastAsia="Calibri" w:hAnsi="Times New Roman"/>
                <w:color w:val="000000"/>
                <w:sz w:val="20"/>
                <w:szCs w:val="20"/>
                <w:lang w:eastAsia="ar-SA"/>
              </w:rPr>
              <w:t>сб</w:t>
            </w:r>
            <w:proofErr w:type="spellEnd"/>
            <w:proofErr w:type="gramEnd"/>
            <w:r w:rsidRPr="009A3E72">
              <w:rPr>
                <w:rFonts w:ascii="Times New Roman" w:eastAsia="Calibri" w:hAnsi="Times New Roman"/>
                <w:color w:val="000000"/>
                <w:sz w:val="20"/>
                <w:szCs w:val="20"/>
                <w:lang w:eastAsia="ar-SA"/>
              </w:rPr>
              <w:t>, вс.</w:t>
            </w:r>
          </w:p>
        </w:tc>
        <w:tc>
          <w:tcPr>
            <w:tcW w:w="1419" w:type="dxa"/>
            <w:shd w:val="clear" w:color="auto" w:fill="auto"/>
            <w:vAlign w:val="center"/>
          </w:tcPr>
          <w:p w:rsidR="00086568" w:rsidRPr="009A3E72" w:rsidRDefault="00086568" w:rsidP="00514539">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086568" w:rsidRPr="009A3E72" w:rsidRDefault="00086568" w:rsidP="00514539">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bl>
    <w:p w:rsidR="00086568" w:rsidRDefault="00086568" w:rsidP="00086568">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086568" w:rsidRDefault="00086568" w:rsidP="00086568">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086568" w:rsidRPr="00B26904" w:rsidRDefault="00086568" w:rsidP="00086568">
      <w:pPr>
        <w:widowControl w:val="0"/>
        <w:suppressAutoHyphens/>
        <w:autoSpaceDE w:val="0"/>
        <w:spacing w:after="0" w:line="240" w:lineRule="auto"/>
        <w:ind w:firstLine="720"/>
        <w:jc w:val="both"/>
        <w:rPr>
          <w:rFonts w:ascii="Times New Roman" w:hAnsi="Times New Roman"/>
          <w:kern w:val="1"/>
          <w:sz w:val="28"/>
          <w:szCs w:val="28"/>
          <w:lang w:eastAsia="ar-SA"/>
        </w:rPr>
      </w:pPr>
    </w:p>
    <w:p w:rsidR="00086568" w:rsidRDefault="00086568" w:rsidP="00086568">
      <w:pPr>
        <w:suppressAutoHyphens/>
        <w:autoSpaceDE w:val="0"/>
        <w:spacing w:after="0" w:line="240" w:lineRule="auto"/>
        <w:jc w:val="center"/>
        <w:rPr>
          <w:rFonts w:ascii="Times New Roman" w:hAnsi="Times New Roman"/>
          <w:sz w:val="24"/>
          <w:szCs w:val="24"/>
          <w:lang w:eastAsia="ar-SA"/>
        </w:rPr>
      </w:pPr>
    </w:p>
    <w:p w:rsidR="00086568" w:rsidRDefault="00086568" w:rsidP="00086568">
      <w:pPr>
        <w:suppressAutoHyphens/>
        <w:autoSpaceDE w:val="0"/>
        <w:spacing w:after="0" w:line="240" w:lineRule="auto"/>
        <w:jc w:val="right"/>
        <w:rPr>
          <w:rFonts w:ascii="Times New Roman" w:hAnsi="Times New Roman"/>
          <w:sz w:val="24"/>
          <w:szCs w:val="24"/>
          <w:lang w:eastAsia="ar-SA"/>
        </w:rPr>
      </w:pPr>
    </w:p>
    <w:p w:rsidR="00086568" w:rsidRDefault="00086568" w:rsidP="00086568">
      <w:pPr>
        <w:suppressAutoHyphens/>
        <w:autoSpaceDE w:val="0"/>
        <w:spacing w:after="0" w:line="240" w:lineRule="auto"/>
        <w:jc w:val="right"/>
        <w:rPr>
          <w:rFonts w:ascii="Times New Roman" w:hAnsi="Times New Roman"/>
          <w:sz w:val="24"/>
          <w:szCs w:val="24"/>
          <w:lang w:eastAsia="ar-SA"/>
        </w:rPr>
      </w:pPr>
    </w:p>
    <w:p w:rsidR="00086568" w:rsidRDefault="00086568" w:rsidP="00086568">
      <w:pPr>
        <w:suppressAutoHyphens/>
        <w:autoSpaceDE w:val="0"/>
        <w:spacing w:after="0" w:line="240" w:lineRule="auto"/>
        <w:jc w:val="right"/>
        <w:rPr>
          <w:rFonts w:ascii="Times New Roman" w:hAnsi="Times New Roman"/>
          <w:sz w:val="24"/>
          <w:szCs w:val="24"/>
          <w:lang w:eastAsia="ar-SA"/>
        </w:rPr>
      </w:pPr>
    </w:p>
    <w:p w:rsidR="00086568" w:rsidRPr="003E4994" w:rsidRDefault="00086568"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sz w:val="24"/>
          <w:szCs w:val="24"/>
        </w:rPr>
      </w:pPr>
      <w:r>
        <w:rPr>
          <w:rFonts w:ascii="Times New Roman" w:hAnsi="Times New Roman"/>
          <w:bCs/>
          <w:sz w:val="24"/>
          <w:szCs w:val="24"/>
        </w:rPr>
        <w:br w:type="page"/>
      </w:r>
      <w:r w:rsidRPr="003E4994">
        <w:rPr>
          <w:rFonts w:ascii="Times New Roman" w:hAnsi="Times New Roman"/>
          <w:b/>
          <w:bCs/>
          <w:sz w:val="24"/>
          <w:szCs w:val="24"/>
        </w:rPr>
        <w:lastRenderedPageBreak/>
        <w:t>Приложение № 4</w:t>
      </w: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3E4994">
        <w:rPr>
          <w:rFonts w:ascii="Times New Roman" w:hAnsi="Times New Roman"/>
          <w:b/>
          <w:bCs/>
          <w:sz w:val="24"/>
          <w:szCs w:val="24"/>
        </w:rPr>
        <w:t xml:space="preserve">к </w:t>
      </w:r>
      <w:hyperlink r:id="rId29" w:anchor="sub_1000" w:history="1">
        <w:r w:rsidRPr="003E4994">
          <w:rPr>
            <w:rFonts w:ascii="Times New Roman" w:hAnsi="Times New Roman"/>
            <w:b/>
            <w:bCs/>
            <w:sz w:val="24"/>
            <w:szCs w:val="24"/>
          </w:rPr>
          <w:t>административному регламенту</w:t>
        </w:r>
      </w:hyperlink>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86568" w:rsidRPr="00AD7007" w:rsidRDefault="00086568" w:rsidP="00086568">
      <w:pPr>
        <w:spacing w:after="0" w:line="240" w:lineRule="auto"/>
        <w:ind w:left="4963"/>
        <w:rPr>
          <w:rFonts w:ascii="Times New Roman" w:hAnsi="Times New Roman"/>
          <w:sz w:val="24"/>
          <w:szCs w:val="24"/>
        </w:rPr>
      </w:pPr>
      <w:r w:rsidRPr="00AD7007">
        <w:rPr>
          <w:rFonts w:ascii="Times New Roman" w:hAnsi="Times New Roman"/>
          <w:sz w:val="24"/>
          <w:szCs w:val="24"/>
        </w:rPr>
        <w:t xml:space="preserve">В </w:t>
      </w:r>
      <w:r w:rsidR="003E4994">
        <w:rPr>
          <w:rFonts w:ascii="Times New Roman" w:hAnsi="Times New Roman"/>
          <w:sz w:val="24"/>
          <w:szCs w:val="24"/>
        </w:rPr>
        <w:t xml:space="preserve">администрацию муниципального образования </w:t>
      </w:r>
      <w:proofErr w:type="spellStart"/>
      <w:r w:rsidR="003E4994">
        <w:rPr>
          <w:rFonts w:ascii="Times New Roman" w:hAnsi="Times New Roman"/>
          <w:sz w:val="24"/>
          <w:szCs w:val="24"/>
        </w:rPr>
        <w:t>Суховское</w:t>
      </w:r>
      <w:proofErr w:type="spellEnd"/>
      <w:r w:rsidR="003E4994">
        <w:rPr>
          <w:rFonts w:ascii="Times New Roman" w:hAnsi="Times New Roman"/>
          <w:sz w:val="24"/>
          <w:szCs w:val="24"/>
        </w:rPr>
        <w:t xml:space="preserve"> сельское поселение Кировского муниципального района Ленинградской области </w:t>
      </w:r>
      <w:r w:rsidRPr="00AD7007">
        <w:rPr>
          <w:rFonts w:ascii="Times New Roman" w:hAnsi="Times New Roman"/>
          <w:sz w:val="24"/>
          <w:szCs w:val="24"/>
        </w:rPr>
        <w:t>__________________________________________</w:t>
      </w:r>
      <w:r w:rsidR="003E4994">
        <w:rPr>
          <w:rFonts w:ascii="Times New Roman" w:hAnsi="Times New Roman"/>
          <w:sz w:val="24"/>
          <w:szCs w:val="24"/>
        </w:rPr>
        <w:t>__________________________</w:t>
      </w:r>
    </w:p>
    <w:p w:rsidR="00086568" w:rsidRPr="00AD7007" w:rsidRDefault="00086568" w:rsidP="00086568">
      <w:pPr>
        <w:spacing w:after="0" w:line="240" w:lineRule="auto"/>
        <w:ind w:left="4820"/>
        <w:jc w:val="right"/>
        <w:rPr>
          <w:rFonts w:ascii="Times New Roman" w:hAnsi="Times New Roman"/>
          <w:sz w:val="24"/>
          <w:szCs w:val="24"/>
        </w:rPr>
      </w:pPr>
    </w:p>
    <w:p w:rsidR="00086568" w:rsidRPr="00AD7007" w:rsidRDefault="00086568" w:rsidP="00086568">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r w:rsidR="003E4994">
        <w:rPr>
          <w:rFonts w:ascii="Times New Roman" w:hAnsi="Times New Roman"/>
          <w:sz w:val="24"/>
          <w:szCs w:val="24"/>
        </w:rPr>
        <w:t>____________________________</w:t>
      </w:r>
    </w:p>
    <w:p w:rsidR="00086568" w:rsidRPr="00AD7007" w:rsidRDefault="00086568" w:rsidP="00086568">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3E4994" w:rsidRDefault="00086568"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3E4994">
        <w:rPr>
          <w:rFonts w:ascii="Times New Roman" w:hAnsi="Times New Roman"/>
          <w:sz w:val="24"/>
          <w:szCs w:val="24"/>
          <w:u w:val="single"/>
        </w:rPr>
        <w:t xml:space="preserve">                  </w:t>
      </w:r>
    </w:p>
    <w:p w:rsidR="003E4994" w:rsidRDefault="003E4994"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Pr>
          <w:rFonts w:ascii="Times New Roman" w:hAnsi="Times New Roman"/>
          <w:sz w:val="24"/>
          <w:szCs w:val="24"/>
          <w:u w:val="single"/>
        </w:rPr>
        <w:t xml:space="preserve">__________________________________ </w:t>
      </w:r>
    </w:p>
    <w:p w:rsidR="003E4994" w:rsidRDefault="003E4994"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Pr>
          <w:rFonts w:ascii="Times New Roman" w:hAnsi="Times New Roman"/>
          <w:sz w:val="24"/>
          <w:szCs w:val="24"/>
          <w:u w:val="single"/>
        </w:rPr>
        <w:t>__________________________________</w:t>
      </w:r>
    </w:p>
    <w:p w:rsidR="00086568" w:rsidRPr="00AD7007" w:rsidRDefault="00086568" w:rsidP="00086568">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w:t>
      </w:r>
      <w:r w:rsidR="003E4994">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3E4994">
        <w:rPr>
          <w:rFonts w:ascii="Times New Roman" w:hAnsi="Times New Roman"/>
          <w:sz w:val="24"/>
          <w:szCs w:val="24"/>
          <w:u w:val="single"/>
        </w:rPr>
        <w:t>____</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w:t>
      </w:r>
      <w:r w:rsidR="003E4994">
        <w:rPr>
          <w:rFonts w:ascii="Times New Roman" w:hAnsi="Times New Roman"/>
          <w:sz w:val="24"/>
          <w:szCs w:val="24"/>
        </w:rPr>
        <w:t xml:space="preserve">                                                                    </w:t>
      </w:r>
      <w:r w:rsidRPr="00AD7007">
        <w:rPr>
          <w:rFonts w:ascii="Times New Roman" w:hAnsi="Times New Roman"/>
          <w:sz w:val="24"/>
          <w:szCs w:val="24"/>
        </w:rPr>
        <w:t xml:space="preserve"> Адрес </w:t>
      </w:r>
      <w:proofErr w:type="spellStart"/>
      <w:r w:rsidRPr="00AD7007">
        <w:rPr>
          <w:rFonts w:ascii="Times New Roman" w:hAnsi="Times New Roman"/>
          <w:sz w:val="24"/>
          <w:szCs w:val="24"/>
        </w:rPr>
        <w:t>эл</w:t>
      </w:r>
      <w:proofErr w:type="spellEnd"/>
      <w:r w:rsidRPr="00AD7007">
        <w:rPr>
          <w:rFonts w:ascii="Times New Roman" w:hAnsi="Times New Roman"/>
          <w:sz w:val="24"/>
          <w:szCs w:val="24"/>
        </w:rPr>
        <w:t xml:space="preserve">/почты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003E4994">
        <w:rPr>
          <w:rFonts w:ascii="Times New Roman" w:hAnsi="Times New Roman"/>
          <w:sz w:val="24"/>
          <w:szCs w:val="24"/>
          <w:u w:val="single"/>
        </w:rPr>
        <w:t>____</w:t>
      </w: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86568" w:rsidRPr="00AD7007" w:rsidRDefault="00086568" w:rsidP="00086568">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086568" w:rsidRPr="00AD7007" w:rsidRDefault="00086568" w:rsidP="00086568">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w:t>
      </w:r>
    </w:p>
    <w:p w:rsidR="00086568" w:rsidRPr="00AD7007" w:rsidRDefault="00086568" w:rsidP="00086568">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w:t>
      </w:r>
      <w:r w:rsidRPr="00AD7007">
        <w:rPr>
          <w:rFonts w:ascii="Times New Roman" w:hAnsi="Times New Roman"/>
          <w:u w:val="single"/>
        </w:rPr>
        <w:t xml:space="preserve">   </w:t>
      </w:r>
    </w:p>
    <w:p w:rsidR="00086568" w:rsidRPr="00AD7007" w:rsidRDefault="00086568" w:rsidP="00086568">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w:t>
      </w:r>
    </w:p>
    <w:p w:rsidR="00086568" w:rsidRPr="00AD7007" w:rsidRDefault="00086568" w:rsidP="00086568">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w:t>
      </w:r>
    </w:p>
    <w:p w:rsidR="00086568" w:rsidRPr="00AD7007" w:rsidRDefault="00086568" w:rsidP="00086568">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w:t>
      </w:r>
    </w:p>
    <w:p w:rsidR="00086568" w:rsidRPr="00AD7007" w:rsidRDefault="00086568" w:rsidP="00086568">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w:t>
      </w:r>
    </w:p>
    <w:p w:rsidR="00086568" w:rsidRPr="00AD7007" w:rsidRDefault="00086568" w:rsidP="00086568">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w:t>
      </w:r>
    </w:p>
    <w:p w:rsidR="00086568" w:rsidRPr="00AD7007" w:rsidRDefault="00086568" w:rsidP="00086568">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86568" w:rsidRPr="00AD7007" w:rsidRDefault="00086568" w:rsidP="00086568">
      <w:pPr>
        <w:widowControl w:val="0"/>
        <w:autoSpaceDE w:val="0"/>
        <w:autoSpaceDN w:val="0"/>
        <w:adjustRightInd w:val="0"/>
        <w:spacing w:after="0" w:line="240" w:lineRule="auto"/>
        <w:ind w:left="993"/>
        <w:rPr>
          <w:rFonts w:ascii="Times New Roman" w:hAnsi="Times New Roman"/>
          <w:sz w:val="28"/>
          <w:szCs w:val="28"/>
        </w:rPr>
      </w:pPr>
    </w:p>
    <w:p w:rsidR="00086568" w:rsidRPr="00AD7007" w:rsidRDefault="00086568" w:rsidP="00086568">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086568" w:rsidRPr="00AD7007" w:rsidRDefault="00086568" w:rsidP="00086568">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86568" w:rsidRPr="00AD7007" w:rsidRDefault="00086568" w:rsidP="00086568">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86568" w:rsidRPr="00AD7007" w:rsidRDefault="00086568" w:rsidP="00086568">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86568" w:rsidRPr="00AD7007" w:rsidRDefault="00086568" w:rsidP="00086568">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086568" w:rsidRPr="000A3662" w:rsidRDefault="00086568" w:rsidP="0008656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sectPr w:rsidR="00086568" w:rsidRPr="000A3662" w:rsidSect="00DE1332">
      <w:pgSz w:w="11906" w:h="16838"/>
      <w:pgMar w:top="1134" w:right="1247"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4"/>
  </w:num>
  <w:num w:numId="2">
    <w:abstractNumId w:val="3"/>
  </w:num>
  <w:num w:numId="3">
    <w:abstractNumId w:val="17"/>
  </w:num>
  <w:num w:numId="4">
    <w:abstractNumId w:val="4"/>
  </w:num>
  <w:num w:numId="5">
    <w:abstractNumId w:val="27"/>
  </w:num>
  <w:num w:numId="6">
    <w:abstractNumId w:val="24"/>
  </w:num>
  <w:num w:numId="7">
    <w:abstractNumId w:val="11"/>
  </w:num>
  <w:num w:numId="8">
    <w:abstractNumId w:val="26"/>
  </w:num>
  <w:num w:numId="9">
    <w:abstractNumId w:val="32"/>
  </w:num>
  <w:num w:numId="10">
    <w:abstractNumId w:val="0"/>
  </w:num>
  <w:num w:numId="11">
    <w:abstractNumId w:val="19"/>
  </w:num>
  <w:num w:numId="12">
    <w:abstractNumId w:val="20"/>
  </w:num>
  <w:num w:numId="13">
    <w:abstractNumId w:val="15"/>
  </w:num>
  <w:num w:numId="14">
    <w:abstractNumId w:val="21"/>
  </w:num>
  <w:num w:numId="15">
    <w:abstractNumId w:val="25"/>
  </w:num>
  <w:num w:numId="16">
    <w:abstractNumId w:val="36"/>
  </w:num>
  <w:num w:numId="17">
    <w:abstractNumId w:val="9"/>
  </w:num>
  <w:num w:numId="18">
    <w:abstractNumId w:val="29"/>
  </w:num>
  <w:num w:numId="19">
    <w:abstractNumId w:val="2"/>
  </w:num>
  <w:num w:numId="20">
    <w:abstractNumId w:val="22"/>
  </w:num>
  <w:num w:numId="21">
    <w:abstractNumId w:val="34"/>
  </w:num>
  <w:num w:numId="22">
    <w:abstractNumId w:val="33"/>
  </w:num>
  <w:num w:numId="23">
    <w:abstractNumId w:val="1"/>
  </w:num>
  <w:num w:numId="24">
    <w:abstractNumId w:val="31"/>
  </w:num>
  <w:num w:numId="25">
    <w:abstractNumId w:val="18"/>
  </w:num>
  <w:num w:numId="26">
    <w:abstractNumId w:val="23"/>
  </w:num>
  <w:num w:numId="27">
    <w:abstractNumId w:val="5"/>
  </w:num>
  <w:num w:numId="28">
    <w:abstractNumId w:val="16"/>
  </w:num>
  <w:num w:numId="29">
    <w:abstractNumId w:val="6"/>
  </w:num>
  <w:num w:numId="30">
    <w:abstractNumId w:val="12"/>
  </w:num>
  <w:num w:numId="31">
    <w:abstractNumId w:val="7"/>
  </w:num>
  <w:num w:numId="32">
    <w:abstractNumId w:val="10"/>
  </w:num>
  <w:num w:numId="33">
    <w:abstractNumId w:val="35"/>
  </w:num>
  <w:num w:numId="34">
    <w:abstractNumId w:val="13"/>
  </w:num>
  <w:num w:numId="35">
    <w:abstractNumId w:val="28"/>
  </w:num>
  <w:num w:numId="36">
    <w:abstractNumId w:val="3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ED8"/>
    <w:rsid w:val="00022CAF"/>
    <w:rsid w:val="000248E5"/>
    <w:rsid w:val="00025BEE"/>
    <w:rsid w:val="00041C3D"/>
    <w:rsid w:val="0005261C"/>
    <w:rsid w:val="00063F87"/>
    <w:rsid w:val="000660E8"/>
    <w:rsid w:val="00086568"/>
    <w:rsid w:val="000A0E55"/>
    <w:rsid w:val="000D2969"/>
    <w:rsid w:val="000E364A"/>
    <w:rsid w:val="000F1190"/>
    <w:rsid w:val="000F135A"/>
    <w:rsid w:val="00101F69"/>
    <w:rsid w:val="00107BE6"/>
    <w:rsid w:val="0011566B"/>
    <w:rsid w:val="00177AA9"/>
    <w:rsid w:val="001A1ABC"/>
    <w:rsid w:val="001E00AF"/>
    <w:rsid w:val="001E0F5C"/>
    <w:rsid w:val="00203C7A"/>
    <w:rsid w:val="00205077"/>
    <w:rsid w:val="002206B2"/>
    <w:rsid w:val="0023251C"/>
    <w:rsid w:val="00235B8C"/>
    <w:rsid w:val="00250385"/>
    <w:rsid w:val="0029253D"/>
    <w:rsid w:val="002A24A1"/>
    <w:rsid w:val="002A3AB4"/>
    <w:rsid w:val="002A6FE7"/>
    <w:rsid w:val="002C07C6"/>
    <w:rsid w:val="002D140C"/>
    <w:rsid w:val="002F19C9"/>
    <w:rsid w:val="002F424B"/>
    <w:rsid w:val="003025D2"/>
    <w:rsid w:val="003043B9"/>
    <w:rsid w:val="00305791"/>
    <w:rsid w:val="00310A60"/>
    <w:rsid w:val="003265FC"/>
    <w:rsid w:val="00364F24"/>
    <w:rsid w:val="00367BF8"/>
    <w:rsid w:val="00372C6F"/>
    <w:rsid w:val="003A2655"/>
    <w:rsid w:val="003C77D5"/>
    <w:rsid w:val="003E4994"/>
    <w:rsid w:val="003E5A0E"/>
    <w:rsid w:val="003F1072"/>
    <w:rsid w:val="00400673"/>
    <w:rsid w:val="00401325"/>
    <w:rsid w:val="00402BBF"/>
    <w:rsid w:val="00430E61"/>
    <w:rsid w:val="00470538"/>
    <w:rsid w:val="004B0E15"/>
    <w:rsid w:val="004B498F"/>
    <w:rsid w:val="004E240F"/>
    <w:rsid w:val="004E408F"/>
    <w:rsid w:val="00514539"/>
    <w:rsid w:val="00554C01"/>
    <w:rsid w:val="0056396B"/>
    <w:rsid w:val="0056636C"/>
    <w:rsid w:val="00593EB7"/>
    <w:rsid w:val="00596F5E"/>
    <w:rsid w:val="005B6E10"/>
    <w:rsid w:val="005D3C63"/>
    <w:rsid w:val="005D75B9"/>
    <w:rsid w:val="005F049F"/>
    <w:rsid w:val="005F7484"/>
    <w:rsid w:val="0063531A"/>
    <w:rsid w:val="00637E56"/>
    <w:rsid w:val="00643E7D"/>
    <w:rsid w:val="00652BD7"/>
    <w:rsid w:val="00657FE1"/>
    <w:rsid w:val="0069202D"/>
    <w:rsid w:val="00696C13"/>
    <w:rsid w:val="006B4A82"/>
    <w:rsid w:val="006B4D43"/>
    <w:rsid w:val="006D4ED8"/>
    <w:rsid w:val="006D62D4"/>
    <w:rsid w:val="006E5BEB"/>
    <w:rsid w:val="0070070B"/>
    <w:rsid w:val="00712302"/>
    <w:rsid w:val="00732627"/>
    <w:rsid w:val="00742B89"/>
    <w:rsid w:val="007551B5"/>
    <w:rsid w:val="00763593"/>
    <w:rsid w:val="00763D52"/>
    <w:rsid w:val="00782E65"/>
    <w:rsid w:val="007848B7"/>
    <w:rsid w:val="00796FF0"/>
    <w:rsid w:val="007C6BBE"/>
    <w:rsid w:val="007C735B"/>
    <w:rsid w:val="007E57C6"/>
    <w:rsid w:val="007E7E1C"/>
    <w:rsid w:val="008246F4"/>
    <w:rsid w:val="00841CF4"/>
    <w:rsid w:val="00867FEE"/>
    <w:rsid w:val="00886B22"/>
    <w:rsid w:val="008952B2"/>
    <w:rsid w:val="008C5E0C"/>
    <w:rsid w:val="008C6B2A"/>
    <w:rsid w:val="00923B76"/>
    <w:rsid w:val="009251B0"/>
    <w:rsid w:val="00935CD5"/>
    <w:rsid w:val="00947826"/>
    <w:rsid w:val="0095091E"/>
    <w:rsid w:val="009528D8"/>
    <w:rsid w:val="00954792"/>
    <w:rsid w:val="00970021"/>
    <w:rsid w:val="00974582"/>
    <w:rsid w:val="00981265"/>
    <w:rsid w:val="00995EBF"/>
    <w:rsid w:val="009D0EE6"/>
    <w:rsid w:val="009D182B"/>
    <w:rsid w:val="009F4E09"/>
    <w:rsid w:val="00A37F42"/>
    <w:rsid w:val="00A50365"/>
    <w:rsid w:val="00A96849"/>
    <w:rsid w:val="00AA02C8"/>
    <w:rsid w:val="00AA6F88"/>
    <w:rsid w:val="00AF4059"/>
    <w:rsid w:val="00AF4D10"/>
    <w:rsid w:val="00B23EAA"/>
    <w:rsid w:val="00B57F40"/>
    <w:rsid w:val="00B6650F"/>
    <w:rsid w:val="00B865E4"/>
    <w:rsid w:val="00B92A04"/>
    <w:rsid w:val="00BB2F5D"/>
    <w:rsid w:val="00BD6CAC"/>
    <w:rsid w:val="00BE6530"/>
    <w:rsid w:val="00BE715D"/>
    <w:rsid w:val="00C11F26"/>
    <w:rsid w:val="00C23D7C"/>
    <w:rsid w:val="00C3194F"/>
    <w:rsid w:val="00C52625"/>
    <w:rsid w:val="00C54DBC"/>
    <w:rsid w:val="00C56346"/>
    <w:rsid w:val="00C63099"/>
    <w:rsid w:val="00C774F6"/>
    <w:rsid w:val="00C86A9E"/>
    <w:rsid w:val="00CA1842"/>
    <w:rsid w:val="00CB400F"/>
    <w:rsid w:val="00CC30FB"/>
    <w:rsid w:val="00CC5BB4"/>
    <w:rsid w:val="00CE163A"/>
    <w:rsid w:val="00D00012"/>
    <w:rsid w:val="00D10AA3"/>
    <w:rsid w:val="00D20C59"/>
    <w:rsid w:val="00D352F6"/>
    <w:rsid w:val="00D37DA8"/>
    <w:rsid w:val="00D50AE9"/>
    <w:rsid w:val="00D63FDA"/>
    <w:rsid w:val="00D93E88"/>
    <w:rsid w:val="00D97BB6"/>
    <w:rsid w:val="00DB21A8"/>
    <w:rsid w:val="00DB3AB8"/>
    <w:rsid w:val="00DC0714"/>
    <w:rsid w:val="00DC3655"/>
    <w:rsid w:val="00DD4607"/>
    <w:rsid w:val="00DE1332"/>
    <w:rsid w:val="00DE698C"/>
    <w:rsid w:val="00DF4D73"/>
    <w:rsid w:val="00E0230C"/>
    <w:rsid w:val="00E23348"/>
    <w:rsid w:val="00E25C14"/>
    <w:rsid w:val="00E47982"/>
    <w:rsid w:val="00E52855"/>
    <w:rsid w:val="00E60128"/>
    <w:rsid w:val="00E62131"/>
    <w:rsid w:val="00E96D8C"/>
    <w:rsid w:val="00ED1AFC"/>
    <w:rsid w:val="00ED3CA1"/>
    <w:rsid w:val="00EE3FBA"/>
    <w:rsid w:val="00F14D28"/>
    <w:rsid w:val="00F2686A"/>
    <w:rsid w:val="00F4100A"/>
    <w:rsid w:val="00F5207A"/>
    <w:rsid w:val="00F70150"/>
    <w:rsid w:val="00FC3D1D"/>
    <w:rsid w:val="00FD6BA3"/>
    <w:rsid w:val="00FD78C3"/>
    <w:rsid w:val="00FF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D4"/>
  </w:style>
  <w:style w:type="paragraph" w:styleId="1">
    <w:name w:val="heading 1"/>
    <w:basedOn w:val="a"/>
    <w:next w:val="a"/>
    <w:link w:val="10"/>
    <w:uiPriority w:val="99"/>
    <w:qFormat/>
    <w:rsid w:val="00CB400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CB400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CB400F"/>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554C0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E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ED8"/>
    <w:rPr>
      <w:rFonts w:ascii="Tahoma" w:hAnsi="Tahoma" w:cs="Tahoma"/>
      <w:sz w:val="16"/>
      <w:szCs w:val="16"/>
    </w:rPr>
  </w:style>
  <w:style w:type="paragraph" w:customStyle="1" w:styleId="ConsPlusNormal">
    <w:name w:val="ConsPlusNormal"/>
    <w:rsid w:val="00954792"/>
    <w:pPr>
      <w:autoSpaceDE w:val="0"/>
      <w:autoSpaceDN w:val="0"/>
      <w:adjustRightInd w:val="0"/>
      <w:spacing w:after="0" w:line="240" w:lineRule="auto"/>
      <w:ind w:firstLine="720"/>
    </w:pPr>
    <w:rPr>
      <w:rFonts w:ascii="Arial" w:eastAsia="Calibri" w:hAnsi="Arial" w:cs="Arial"/>
      <w:sz w:val="20"/>
      <w:szCs w:val="20"/>
    </w:rPr>
  </w:style>
  <w:style w:type="character" w:styleId="a5">
    <w:name w:val="Hyperlink"/>
    <w:basedOn w:val="a0"/>
    <w:rsid w:val="00AA6F88"/>
    <w:rPr>
      <w:color w:val="0000FF"/>
      <w:u w:val="single"/>
    </w:rPr>
  </w:style>
  <w:style w:type="paragraph" w:styleId="a6">
    <w:name w:val="Title"/>
    <w:basedOn w:val="a"/>
    <w:link w:val="a7"/>
    <w:uiPriority w:val="99"/>
    <w:qFormat/>
    <w:rsid w:val="00B92A04"/>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uiPriority w:val="99"/>
    <w:rsid w:val="00B92A04"/>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554C01"/>
    <w:rPr>
      <w:rFonts w:ascii="Times New Roman" w:eastAsia="Times New Roman" w:hAnsi="Times New Roman" w:cs="Times New Roman"/>
      <w:b/>
      <w:bCs/>
      <w:sz w:val="28"/>
      <w:szCs w:val="28"/>
    </w:rPr>
  </w:style>
  <w:style w:type="character" w:customStyle="1" w:styleId="10">
    <w:name w:val="Заголовок 1 Знак"/>
    <w:basedOn w:val="a0"/>
    <w:link w:val="1"/>
    <w:uiPriority w:val="99"/>
    <w:rsid w:val="00CB400F"/>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B400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CB400F"/>
    <w:rPr>
      <w:rFonts w:ascii="Arial" w:eastAsia="Times New Roman" w:hAnsi="Arial" w:cs="Times New Roman"/>
      <w:b/>
      <w:bCs/>
      <w:smallCaps/>
      <w:color w:val="00009A"/>
      <w:sz w:val="27"/>
      <w:szCs w:val="27"/>
    </w:rPr>
  </w:style>
  <w:style w:type="table" w:styleId="a8">
    <w:name w:val="Table Grid"/>
    <w:basedOn w:val="a1"/>
    <w:uiPriority w:val="59"/>
    <w:rsid w:val="00CB4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B40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CB400F"/>
    <w:rPr>
      <w:rFonts w:ascii="Times New Roman" w:eastAsia="Times New Roman" w:hAnsi="Times New Roman" w:cs="Times New Roman"/>
      <w:sz w:val="24"/>
      <w:szCs w:val="24"/>
    </w:rPr>
  </w:style>
  <w:style w:type="paragraph" w:styleId="ab">
    <w:name w:val="footer"/>
    <w:basedOn w:val="a"/>
    <w:link w:val="ac"/>
    <w:uiPriority w:val="99"/>
    <w:rsid w:val="00CB40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CB400F"/>
    <w:rPr>
      <w:rFonts w:ascii="Times New Roman" w:eastAsia="Times New Roman" w:hAnsi="Times New Roman" w:cs="Times New Roman"/>
      <w:sz w:val="24"/>
      <w:szCs w:val="24"/>
    </w:rPr>
  </w:style>
  <w:style w:type="character" w:styleId="ad">
    <w:name w:val="page number"/>
    <w:uiPriority w:val="99"/>
    <w:rsid w:val="00CB400F"/>
  </w:style>
  <w:style w:type="paragraph" w:styleId="ae">
    <w:name w:val="List"/>
    <w:basedOn w:val="a"/>
    <w:uiPriority w:val="99"/>
    <w:rsid w:val="00CB400F"/>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CB40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CB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B400F"/>
    <w:rPr>
      <w:rFonts w:ascii="Courier New" w:eastAsia="Times New Roman" w:hAnsi="Courier New" w:cs="Times New Roman"/>
      <w:sz w:val="20"/>
      <w:szCs w:val="20"/>
    </w:rPr>
  </w:style>
  <w:style w:type="paragraph" w:styleId="af">
    <w:name w:val="Normal (Web)"/>
    <w:basedOn w:val="a"/>
    <w:uiPriority w:val="99"/>
    <w:rsid w:val="00CB400F"/>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CB40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CB400F"/>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0">
    <w:name w:val="Document Map"/>
    <w:basedOn w:val="a"/>
    <w:link w:val="af1"/>
    <w:uiPriority w:val="99"/>
    <w:semiHidden/>
    <w:rsid w:val="00CB400F"/>
    <w:pPr>
      <w:shd w:val="clear" w:color="auto" w:fill="000080"/>
      <w:spacing w:after="0" w:line="240" w:lineRule="auto"/>
    </w:pPr>
    <w:rPr>
      <w:rFonts w:ascii="Tahoma" w:eastAsia="Times New Roman" w:hAnsi="Tahoma" w:cs="Times New Roman"/>
      <w:sz w:val="20"/>
      <w:szCs w:val="20"/>
    </w:rPr>
  </w:style>
  <w:style w:type="character" w:customStyle="1" w:styleId="af1">
    <w:name w:val="Схема документа Знак"/>
    <w:basedOn w:val="a0"/>
    <w:link w:val="af0"/>
    <w:uiPriority w:val="99"/>
    <w:semiHidden/>
    <w:rsid w:val="00CB400F"/>
    <w:rPr>
      <w:rFonts w:ascii="Tahoma" w:eastAsia="Times New Roman" w:hAnsi="Tahoma" w:cs="Times New Roman"/>
      <w:sz w:val="20"/>
      <w:szCs w:val="20"/>
      <w:shd w:val="clear" w:color="auto" w:fill="000080"/>
    </w:rPr>
  </w:style>
  <w:style w:type="paragraph" w:styleId="21">
    <w:name w:val="Body Text 2"/>
    <w:basedOn w:val="a"/>
    <w:link w:val="22"/>
    <w:uiPriority w:val="99"/>
    <w:rsid w:val="00CB400F"/>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CB400F"/>
    <w:rPr>
      <w:rFonts w:ascii="Arial" w:eastAsia="Times New Roman" w:hAnsi="Arial" w:cs="Times New Roman"/>
      <w:b/>
      <w:bCs/>
      <w:sz w:val="24"/>
      <w:szCs w:val="24"/>
    </w:rPr>
  </w:style>
  <w:style w:type="paragraph" w:customStyle="1" w:styleId="11">
    <w:name w:val="Знак1 Знак Знак Знак"/>
    <w:basedOn w:val="a"/>
    <w:rsid w:val="00CB400F"/>
    <w:pPr>
      <w:spacing w:after="160" w:line="240" w:lineRule="exact"/>
    </w:pPr>
    <w:rPr>
      <w:rFonts w:ascii="Verdana" w:eastAsia="Times New Roman" w:hAnsi="Verdana" w:cs="Verdana"/>
      <w:sz w:val="20"/>
      <w:szCs w:val="20"/>
      <w:lang w:val="en-US" w:eastAsia="en-US"/>
    </w:rPr>
  </w:style>
  <w:style w:type="paragraph" w:styleId="af2">
    <w:name w:val="Body Text Indent"/>
    <w:basedOn w:val="a"/>
    <w:link w:val="af3"/>
    <w:uiPriority w:val="99"/>
    <w:rsid w:val="00CB400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CB400F"/>
    <w:rPr>
      <w:rFonts w:ascii="Times New Roman" w:eastAsia="Times New Roman" w:hAnsi="Times New Roman" w:cs="Times New Roman"/>
      <w:sz w:val="24"/>
      <w:szCs w:val="24"/>
    </w:rPr>
  </w:style>
  <w:style w:type="paragraph" w:styleId="af4">
    <w:name w:val="List Paragraph"/>
    <w:basedOn w:val="a"/>
    <w:uiPriority w:val="34"/>
    <w:qFormat/>
    <w:rsid w:val="00CB400F"/>
    <w:pPr>
      <w:ind w:left="720"/>
      <w:contextualSpacing/>
    </w:pPr>
    <w:rPr>
      <w:rFonts w:ascii="Calibri" w:eastAsia="Times New Roman" w:hAnsi="Calibri" w:cs="Times New Roman"/>
    </w:rPr>
  </w:style>
  <w:style w:type="paragraph" w:styleId="31">
    <w:name w:val="Body Text 3"/>
    <w:basedOn w:val="a"/>
    <w:link w:val="32"/>
    <w:uiPriority w:val="99"/>
    <w:semiHidden/>
    <w:unhideWhenUsed/>
    <w:rsid w:val="00CB400F"/>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CB400F"/>
    <w:rPr>
      <w:rFonts w:ascii="Calibri" w:eastAsia="Times New Roman" w:hAnsi="Calibri" w:cs="Times New Roman"/>
      <w:sz w:val="16"/>
      <w:szCs w:val="16"/>
    </w:rPr>
  </w:style>
  <w:style w:type="paragraph" w:customStyle="1" w:styleId="ConsNormal">
    <w:name w:val="ConsNormal"/>
    <w:rsid w:val="00CB40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CB400F"/>
    <w:pPr>
      <w:spacing w:after="0" w:line="240" w:lineRule="auto"/>
    </w:pPr>
    <w:rPr>
      <w:rFonts w:ascii="Verdana" w:eastAsia="Times New Roman" w:hAnsi="Verdana" w:cs="Verdana"/>
      <w:sz w:val="24"/>
      <w:szCs w:val="24"/>
      <w:lang w:eastAsia="en-US"/>
    </w:rPr>
  </w:style>
  <w:style w:type="paragraph" w:styleId="af6">
    <w:name w:val="No Spacing"/>
    <w:uiPriority w:val="1"/>
    <w:qFormat/>
    <w:rsid w:val="00CB400F"/>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CB400F"/>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CB400F"/>
    <w:rPr>
      <w:rFonts w:ascii="Times New Roman" w:eastAsia="Times New Roman" w:hAnsi="Times New Roman" w:cs="Times New Roman"/>
      <w:sz w:val="24"/>
      <w:szCs w:val="24"/>
    </w:rPr>
  </w:style>
  <w:style w:type="paragraph" w:styleId="af9">
    <w:name w:val="caption"/>
    <w:basedOn w:val="a"/>
    <w:next w:val="a"/>
    <w:uiPriority w:val="35"/>
    <w:qFormat/>
    <w:rsid w:val="00CB400F"/>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CB400F"/>
  </w:style>
  <w:style w:type="paragraph" w:styleId="afa">
    <w:name w:val="annotation text"/>
    <w:basedOn w:val="a"/>
    <w:link w:val="afb"/>
    <w:uiPriority w:val="99"/>
    <w:semiHidden/>
    <w:unhideWhenUsed/>
    <w:rsid w:val="00CB400F"/>
    <w:rPr>
      <w:rFonts w:ascii="Calibri" w:eastAsia="Times New Roman" w:hAnsi="Calibri" w:cs="Times New Roman"/>
      <w:sz w:val="20"/>
      <w:szCs w:val="20"/>
    </w:rPr>
  </w:style>
  <w:style w:type="character" w:customStyle="1" w:styleId="afb">
    <w:name w:val="Текст примечания Знак"/>
    <w:basedOn w:val="a0"/>
    <w:link w:val="afa"/>
    <w:uiPriority w:val="99"/>
    <w:semiHidden/>
    <w:rsid w:val="00CB400F"/>
    <w:rPr>
      <w:rFonts w:ascii="Calibri" w:eastAsia="Times New Roman" w:hAnsi="Calibri" w:cs="Times New Roman"/>
      <w:sz w:val="20"/>
      <w:szCs w:val="20"/>
    </w:rPr>
  </w:style>
  <w:style w:type="paragraph" w:styleId="afc">
    <w:name w:val="annotation subject"/>
    <w:basedOn w:val="afa"/>
    <w:next w:val="afa"/>
    <w:link w:val="afd"/>
    <w:uiPriority w:val="99"/>
    <w:semiHidden/>
    <w:unhideWhenUsed/>
    <w:rsid w:val="00CB400F"/>
    <w:rPr>
      <w:b/>
      <w:bCs/>
    </w:rPr>
  </w:style>
  <w:style w:type="character" w:customStyle="1" w:styleId="afd">
    <w:name w:val="Тема примечания Знак"/>
    <w:basedOn w:val="afb"/>
    <w:link w:val="afc"/>
    <w:uiPriority w:val="99"/>
    <w:semiHidden/>
    <w:rsid w:val="00CB400F"/>
    <w:rPr>
      <w:b/>
      <w:bCs/>
    </w:rPr>
  </w:style>
  <w:style w:type="character" w:customStyle="1" w:styleId="FontStyle47">
    <w:name w:val="Font Style47"/>
    <w:rsid w:val="00CB400F"/>
    <w:rPr>
      <w:rFonts w:ascii="Times New Roman" w:hAnsi="Times New Roman" w:cs="Times New Roman"/>
      <w:i/>
      <w:iCs/>
      <w:sz w:val="22"/>
      <w:szCs w:val="22"/>
    </w:rPr>
  </w:style>
  <w:style w:type="paragraph" w:customStyle="1" w:styleId="msonormalcxspmiddle">
    <w:name w:val="msonormalcxspmiddle"/>
    <w:basedOn w:val="a"/>
    <w:rsid w:val="00CB400F"/>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annotation reference"/>
    <w:uiPriority w:val="99"/>
    <w:semiHidden/>
    <w:unhideWhenUsed/>
    <w:rsid w:val="00086568"/>
    <w:rPr>
      <w:sz w:val="16"/>
      <w:szCs w:val="16"/>
    </w:rPr>
  </w:style>
</w:styles>
</file>

<file path=word/webSettings.xml><?xml version="1.0" encoding="utf-8"?>
<w:webSettings xmlns:r="http://schemas.openxmlformats.org/officeDocument/2006/relationships" xmlns:w="http://schemas.openxmlformats.org/wordprocessingml/2006/main">
  <w:divs>
    <w:div w:id="9706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L9bBP" TargetMode="External"/><Relationship Id="rId26"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ettings" Target="settings.xml"/><Relationship Id="rId21" Type="http://schemas.openxmlformats.org/officeDocument/2006/relationships/hyperlink" Target="consultantplus://offline/ref=C7DFD279750C1D9E409728D84BD988C4219E4DBE46CFAF7EDCFDEE4A05CB3A0BCF4A8900B52D0ECDPBy3P" TargetMode="External"/><Relationship Id="rId7" Type="http://schemas.openxmlformats.org/officeDocument/2006/relationships/hyperlink" Target="mailto:suxovskoesp@ya.ru" TargetMode="Externa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9B65B9C1LAb8P" TargetMode="External"/><Relationship Id="rId25" Type="http://schemas.openxmlformats.org/officeDocument/2006/relationships/hyperlink" Target="http://gu.lenobl.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i0BDO" TargetMode="External"/><Relationship Id="rId20" Type="http://schemas.openxmlformats.org/officeDocument/2006/relationships/hyperlink" Target="consultantplus://offline/ref=4EB27D09B6974E466B11D93CA171F8AE6F53BFF78D9A38F84E1F6D131FF7096C535692A153666CDFE3u7P" TargetMode="External"/><Relationship Id="rId29"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consultantplus://offline/ref=31519E953DAB4FD1816CDFD51198319B7A8ECD6F9550ACC10664843CEAF40CF09E91A2D6D2776552dAOEH" TargetMode="External"/><Relationship Id="rId5" Type="http://schemas.openxmlformats.org/officeDocument/2006/relationships/image" Target="media/image1.jpeg"/><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31519E953DAB4FD1816CDFD51198319B7A8ECD6F9550ACC10664843CEAF40CF09E91A2D6D2776553dAO7H" TargetMode="External"/><Relationship Id="rId28" Type="http://schemas.openxmlformats.org/officeDocument/2006/relationships/hyperlink" Target="http://www.mfc47.ru" TargetMode="Externa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6CF3E1A1E9E82B3CBAD48A2150798E7DAF400D9F4A0E5FE881522E6E61F68493CE49C75A4666A4355Ap3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C42DF66F9E4A80014D26A72AAF439851E3417E5FF800CDBE273D9FC6A0408D4A8500A6F5o0T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12719</Words>
  <Characters>72503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115</cp:revision>
  <cp:lastPrinted>2016-05-20T09:57:00Z</cp:lastPrinted>
  <dcterms:created xsi:type="dcterms:W3CDTF">2015-11-23T12:09:00Z</dcterms:created>
  <dcterms:modified xsi:type="dcterms:W3CDTF">2016-05-20T09:58:00Z</dcterms:modified>
</cp:coreProperties>
</file>