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3" w:rsidRDefault="00CC3AB3" w:rsidP="009E6E8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-90170</wp:posOffset>
            </wp:positionV>
            <wp:extent cx="593090" cy="698500"/>
            <wp:effectExtent l="19050" t="0" r="0" b="0"/>
            <wp:wrapSquare wrapText="right"/>
            <wp:docPr id="2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62">
        <w:rPr>
          <w:sz w:val="28"/>
          <w:szCs w:val="28"/>
        </w:rPr>
        <w:t xml:space="preserve"> </w:t>
      </w:r>
      <w:r w:rsidR="00C61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896">
        <w:br w:type="textWrapping" w:clear="all"/>
      </w:r>
    </w:p>
    <w:p w:rsidR="00CC3AB3" w:rsidRDefault="00CC3AB3" w:rsidP="00CC3AB3">
      <w:pPr>
        <w:pStyle w:val="ConsPlusTitle"/>
        <w:ind w:firstLine="709"/>
        <w:jc w:val="center"/>
        <w:rPr>
          <w:lang w:eastAsia="en-US"/>
        </w:rPr>
      </w:pPr>
      <w:bookmarkStart w:id="0" w:name="Par1"/>
      <w:bookmarkStart w:id="1" w:name="Par31"/>
      <w:bookmarkEnd w:id="0"/>
      <w:bookmarkEnd w:id="1"/>
    </w:p>
    <w:p w:rsidR="00CC3AB3" w:rsidRPr="00EB1B9B" w:rsidRDefault="00CC3AB3" w:rsidP="00CC3AB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B1B9B">
        <w:rPr>
          <w:sz w:val="32"/>
          <w:szCs w:val="32"/>
        </w:rPr>
        <w:t>Администрация муниципального образования</w:t>
      </w:r>
    </w:p>
    <w:p w:rsidR="00CC3AB3" w:rsidRPr="00EB1B9B" w:rsidRDefault="00CC3AB3" w:rsidP="00CC3AB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1B9B">
        <w:rPr>
          <w:sz w:val="32"/>
          <w:szCs w:val="32"/>
        </w:rPr>
        <w:t xml:space="preserve">Суховское сельское поселение </w:t>
      </w:r>
    </w:p>
    <w:p w:rsidR="00CC3AB3" w:rsidRPr="00EB1B9B" w:rsidRDefault="00CC3AB3" w:rsidP="00CC3AB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 w:rsidRPr="00EB1B9B">
        <w:rPr>
          <w:sz w:val="32"/>
          <w:szCs w:val="32"/>
        </w:rPr>
        <w:t>Кировского муниципального района Ленинградской области</w:t>
      </w:r>
    </w:p>
    <w:p w:rsidR="00CC3AB3" w:rsidRPr="00EB1B9B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AB3" w:rsidRPr="00EB1B9B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B9B">
        <w:rPr>
          <w:b/>
          <w:sz w:val="32"/>
          <w:szCs w:val="32"/>
        </w:rPr>
        <w:t>П О С Т А Н О В Л Е Н И Е</w:t>
      </w:r>
    </w:p>
    <w:p w:rsidR="00CC3AB3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C3AB3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 w:rsidRPr="00EB1B9B">
        <w:rPr>
          <w:b/>
          <w:spacing w:val="-2"/>
        </w:rPr>
        <w:t xml:space="preserve">от </w:t>
      </w:r>
      <w:r w:rsidR="009E6E8F">
        <w:rPr>
          <w:b/>
          <w:spacing w:val="-2"/>
        </w:rPr>
        <w:t>12 марта 2018 г.</w:t>
      </w:r>
      <w:r w:rsidRPr="00EB1B9B">
        <w:rPr>
          <w:b/>
          <w:spacing w:val="-2"/>
        </w:rPr>
        <w:t xml:space="preserve"> № </w:t>
      </w:r>
      <w:r w:rsidR="009E6E8F">
        <w:rPr>
          <w:b/>
          <w:spacing w:val="-2"/>
        </w:rPr>
        <w:t>39</w:t>
      </w:r>
    </w:p>
    <w:p w:rsidR="00357896" w:rsidRDefault="00357896" w:rsidP="00357896">
      <w:pPr>
        <w:pStyle w:val="ad"/>
        <w:rPr>
          <w:sz w:val="28"/>
          <w:szCs w:val="28"/>
        </w:rPr>
      </w:pPr>
    </w:p>
    <w:p w:rsidR="00591CC7" w:rsidRDefault="00591CC7" w:rsidP="00357896">
      <w:pPr>
        <w:pStyle w:val="ad"/>
        <w:rPr>
          <w:sz w:val="28"/>
          <w:szCs w:val="28"/>
        </w:rPr>
      </w:pPr>
    </w:p>
    <w:p w:rsidR="00591CC7" w:rsidRPr="00591CC7" w:rsidRDefault="00591CC7" w:rsidP="00591CC7">
      <w:pPr>
        <w:shd w:val="clear" w:color="auto" w:fill="FFFFFF"/>
        <w:ind w:firstLine="708"/>
        <w:jc w:val="center"/>
        <w:rPr>
          <w:b/>
          <w:color w:val="000000"/>
        </w:rPr>
      </w:pPr>
      <w:r w:rsidRPr="00591CC7">
        <w:rPr>
          <w:b/>
          <w:color w:val="000000"/>
        </w:rPr>
        <w:t xml:space="preserve">Об утверждении административного регламента по предоставлению </w:t>
      </w:r>
    </w:p>
    <w:p w:rsidR="00591CC7" w:rsidRPr="00591CC7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</w:rPr>
      </w:pPr>
      <w:r w:rsidRPr="00591CC7">
        <w:rPr>
          <w:b/>
          <w:color w:val="000000"/>
        </w:rPr>
        <w:t xml:space="preserve">муниципальной услуги </w:t>
      </w:r>
      <w:r w:rsidRPr="00591CC7">
        <w:rPr>
          <w:b/>
          <w:bCs/>
          <w:color w:val="000000"/>
        </w:rPr>
        <w:t xml:space="preserve"> «Предоставление разрешения на осуществление земляных работ»</w:t>
      </w:r>
    </w:p>
    <w:p w:rsidR="00591CC7" w:rsidRDefault="00591CC7" w:rsidP="00591CC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91CC7" w:rsidRPr="000425FE" w:rsidRDefault="00591CC7" w:rsidP="00591CC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91CC7" w:rsidRPr="000425FE" w:rsidRDefault="00591CC7" w:rsidP="00591CC7">
      <w:pPr>
        <w:ind w:firstLine="720"/>
        <w:jc w:val="both"/>
        <w:outlineLvl w:val="2"/>
        <w:rPr>
          <w:b/>
          <w:bCs/>
          <w:sz w:val="28"/>
          <w:szCs w:val="28"/>
        </w:rPr>
      </w:pPr>
      <w:r w:rsidRPr="000425FE">
        <w:rPr>
          <w:bCs/>
          <w:sz w:val="28"/>
          <w:szCs w:val="28"/>
        </w:rPr>
        <w:t xml:space="preserve">На основании Федерального </w:t>
      </w:r>
      <w:hyperlink r:id="rId9" w:history="1">
        <w:r w:rsidRPr="000425FE">
          <w:rPr>
            <w:bCs/>
            <w:color w:val="000000"/>
            <w:sz w:val="28"/>
            <w:szCs w:val="28"/>
          </w:rPr>
          <w:t>закон</w:t>
        </w:r>
      </w:hyperlink>
      <w:r w:rsidRPr="000425FE">
        <w:rPr>
          <w:bCs/>
          <w:color w:val="000000"/>
          <w:sz w:val="28"/>
          <w:szCs w:val="28"/>
        </w:rPr>
        <w:t>а</w:t>
      </w:r>
      <w:r w:rsidRPr="000425FE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Устава муниципального образования </w:t>
      </w:r>
      <w:r>
        <w:rPr>
          <w:bCs/>
          <w:sz w:val="28"/>
          <w:szCs w:val="28"/>
        </w:rPr>
        <w:t>Суховское</w:t>
      </w:r>
      <w:r w:rsidRPr="000425FE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области, с</w:t>
      </w:r>
      <w:r w:rsidRPr="000425FE">
        <w:rPr>
          <w:sz w:val="28"/>
          <w:szCs w:val="28"/>
        </w:rPr>
        <w:t xml:space="preserve"> целью приведения в соответствие с Типовым Административным регламентом </w:t>
      </w:r>
      <w:r w:rsidRPr="000425FE">
        <w:rPr>
          <w:b/>
          <w:bCs/>
          <w:sz w:val="28"/>
          <w:szCs w:val="28"/>
        </w:rPr>
        <w:t xml:space="preserve"> </w:t>
      </w:r>
      <w:r w:rsidRPr="000425FE">
        <w:rPr>
          <w:bCs/>
          <w:sz w:val="28"/>
          <w:szCs w:val="28"/>
        </w:rPr>
        <w:t xml:space="preserve">предоставления муниципальной услуги </w:t>
      </w:r>
      <w:r w:rsidRPr="000425FE">
        <w:rPr>
          <w:sz w:val="28"/>
          <w:szCs w:val="28"/>
        </w:rPr>
        <w:t>«Предоставление разрешения на осуществление земляных работ»,</w:t>
      </w:r>
      <w:r w:rsidRPr="000425FE">
        <w:rPr>
          <w:bCs/>
          <w:sz w:val="28"/>
          <w:szCs w:val="28"/>
        </w:rPr>
        <w:t xml:space="preserve"> разработанным Правительством Ленинградской области, </w:t>
      </w:r>
      <w:r w:rsidRPr="000425FE">
        <w:rPr>
          <w:b/>
          <w:bCs/>
          <w:sz w:val="28"/>
          <w:szCs w:val="28"/>
        </w:rPr>
        <w:t>постановляет:</w:t>
      </w:r>
    </w:p>
    <w:p w:rsidR="00591CC7" w:rsidRPr="00D46E1C" w:rsidRDefault="00591CC7" w:rsidP="00591CC7">
      <w:pPr>
        <w:ind w:firstLine="720"/>
        <w:jc w:val="both"/>
        <w:outlineLvl w:val="2"/>
        <w:rPr>
          <w:sz w:val="28"/>
          <w:szCs w:val="28"/>
        </w:rPr>
      </w:pPr>
      <w:r w:rsidRPr="000425FE">
        <w:rPr>
          <w:sz w:val="28"/>
          <w:szCs w:val="28"/>
        </w:rPr>
        <w:t xml:space="preserve">1.Утвердить Административный регламент предоставления администрацией муниципального образования </w:t>
      </w:r>
      <w:r>
        <w:rPr>
          <w:sz w:val="28"/>
          <w:szCs w:val="28"/>
        </w:rPr>
        <w:t>Суховское</w:t>
      </w:r>
      <w:r w:rsidRPr="000425FE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0425FE">
        <w:rPr>
          <w:bCs/>
          <w:sz w:val="28"/>
          <w:szCs w:val="28"/>
        </w:rPr>
        <w:t xml:space="preserve">муниципальной услуги </w:t>
      </w:r>
      <w:r w:rsidRPr="000425FE">
        <w:rPr>
          <w:sz w:val="28"/>
          <w:szCs w:val="28"/>
        </w:rPr>
        <w:t>«Предоставление разрешения на осуществление земляных работ», согласно приложению к настоящему постановлению.</w:t>
      </w:r>
    </w:p>
    <w:p w:rsidR="006779A3" w:rsidRPr="000425FE" w:rsidRDefault="006779A3" w:rsidP="006779A3">
      <w:pPr>
        <w:widowControl w:val="0"/>
        <w:tabs>
          <w:tab w:val="center" w:pos="531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7D7A91">
        <w:rPr>
          <w:sz w:val="28"/>
          <w:szCs w:val="28"/>
        </w:rPr>
        <w:t xml:space="preserve">2. Считать утратившими силу </w:t>
      </w:r>
      <w:r w:rsidRPr="0011498B">
        <w:rPr>
          <w:sz w:val="28"/>
          <w:szCs w:val="28"/>
        </w:rPr>
        <w:t>постановление администрации</w:t>
      </w:r>
      <w:r w:rsidR="009E4B78">
        <w:rPr>
          <w:sz w:val="28"/>
          <w:szCs w:val="28"/>
        </w:rPr>
        <w:t xml:space="preserve"> муниципального образования Суховское сельское поселение Кировского муниципального района Ленинградской области от 18 мая 2016 г. №</w:t>
      </w:r>
      <w:r w:rsidR="00CA12DA">
        <w:rPr>
          <w:sz w:val="28"/>
          <w:szCs w:val="28"/>
        </w:rPr>
        <w:t xml:space="preserve"> </w:t>
      </w:r>
      <w:r w:rsidR="009E4B78">
        <w:rPr>
          <w:sz w:val="28"/>
          <w:szCs w:val="28"/>
        </w:rPr>
        <w:t xml:space="preserve">93 </w:t>
      </w:r>
      <w:r w:rsidRPr="0011498B">
        <w:rPr>
          <w:sz w:val="28"/>
          <w:szCs w:val="28"/>
        </w:rPr>
        <w:t>«</w:t>
      </w:r>
      <w:r w:rsidRPr="003B5635">
        <w:rPr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 xml:space="preserve"> </w:t>
      </w:r>
      <w:r w:rsidRPr="003B5635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Суховское сельское поселение</w:t>
      </w:r>
      <w:r w:rsidRPr="003B5635">
        <w:rPr>
          <w:sz w:val="28"/>
          <w:szCs w:val="28"/>
        </w:rPr>
        <w:t xml:space="preserve"> Кировского муниципального района Ленинградской</w:t>
      </w:r>
      <w:r>
        <w:rPr>
          <w:sz w:val="28"/>
          <w:szCs w:val="28"/>
        </w:rPr>
        <w:t xml:space="preserve"> </w:t>
      </w:r>
      <w:r w:rsidRPr="003B5635">
        <w:rPr>
          <w:sz w:val="28"/>
          <w:szCs w:val="28"/>
        </w:rPr>
        <w:t xml:space="preserve"> области муниципальной услуги «</w:t>
      </w:r>
      <w:r w:rsidRPr="000425FE">
        <w:rPr>
          <w:sz w:val="28"/>
          <w:szCs w:val="28"/>
        </w:rPr>
        <w:t xml:space="preserve">«Выдача разрешения (ордера) </w:t>
      </w:r>
      <w:r w:rsidRPr="000425FE">
        <w:rPr>
          <w:sz w:val="28"/>
          <w:szCs w:val="28"/>
        </w:rPr>
        <w:tab/>
        <w:t xml:space="preserve"> на производство земляных работ». </w:t>
      </w:r>
    </w:p>
    <w:p w:rsidR="006779A3" w:rsidRPr="007D7A91" w:rsidRDefault="006779A3" w:rsidP="006779A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7D7A91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779A3" w:rsidRDefault="006779A3" w:rsidP="00677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79A3" w:rsidRDefault="006779A3" w:rsidP="00677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395D">
        <w:rPr>
          <w:color w:val="000000"/>
          <w:sz w:val="28"/>
          <w:szCs w:val="28"/>
        </w:rPr>
        <w:t xml:space="preserve">Глава администрации                                </w:t>
      </w:r>
      <w:r>
        <w:rPr>
          <w:color w:val="000000"/>
          <w:sz w:val="28"/>
          <w:szCs w:val="28"/>
        </w:rPr>
        <w:t xml:space="preserve">                        О.В</w:t>
      </w:r>
      <w:r w:rsidRPr="004839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Бармина</w:t>
      </w:r>
    </w:p>
    <w:p w:rsidR="009E4B78" w:rsidRPr="0048395D" w:rsidRDefault="009E4B78" w:rsidP="006779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91CC7" w:rsidRPr="000425FE" w:rsidRDefault="00591CC7" w:rsidP="00591CC7">
      <w:r w:rsidRPr="000425FE">
        <w:t xml:space="preserve">Разослано: дело,  </w:t>
      </w:r>
      <w:r w:rsidR="009E4B78">
        <w:t xml:space="preserve">в </w:t>
      </w:r>
      <w:r w:rsidRPr="000425FE">
        <w:t xml:space="preserve">Кировскую городскую прокуратуру, </w:t>
      </w:r>
      <w:r>
        <w:t>газета «Ладога»</w:t>
      </w:r>
    </w:p>
    <w:p w:rsidR="009E4B78" w:rsidRDefault="009E4B78" w:rsidP="00591CC7">
      <w:pPr>
        <w:pStyle w:val="Default"/>
        <w:tabs>
          <w:tab w:val="left" w:pos="4500"/>
        </w:tabs>
        <w:jc w:val="right"/>
      </w:pPr>
    </w:p>
    <w:p w:rsidR="009E6E8F" w:rsidRDefault="009E6E8F" w:rsidP="00591CC7">
      <w:pPr>
        <w:pStyle w:val="Default"/>
        <w:tabs>
          <w:tab w:val="left" w:pos="4500"/>
        </w:tabs>
        <w:jc w:val="right"/>
      </w:pPr>
    </w:p>
    <w:p w:rsidR="00591CC7" w:rsidRPr="000425FE" w:rsidRDefault="00591CC7" w:rsidP="00591CC7">
      <w:pPr>
        <w:pStyle w:val="Default"/>
        <w:tabs>
          <w:tab w:val="left" w:pos="4500"/>
        </w:tabs>
        <w:jc w:val="right"/>
      </w:pPr>
      <w:r w:rsidRPr="000425FE">
        <w:lastRenderedPageBreak/>
        <w:t xml:space="preserve">Приложение </w:t>
      </w:r>
    </w:p>
    <w:p w:rsidR="00591CC7" w:rsidRPr="000425FE" w:rsidRDefault="00591CC7" w:rsidP="00591CC7">
      <w:pPr>
        <w:pStyle w:val="Default"/>
        <w:tabs>
          <w:tab w:val="left" w:pos="4500"/>
        </w:tabs>
        <w:jc w:val="right"/>
      </w:pPr>
      <w:r w:rsidRPr="000425FE">
        <w:t xml:space="preserve">к постановлению администрации </w:t>
      </w:r>
    </w:p>
    <w:p w:rsidR="00591CC7" w:rsidRPr="000425FE" w:rsidRDefault="00591CC7" w:rsidP="00591CC7">
      <w:pPr>
        <w:pStyle w:val="Default"/>
        <w:tabs>
          <w:tab w:val="left" w:pos="4500"/>
        </w:tabs>
        <w:jc w:val="right"/>
      </w:pPr>
      <w:r w:rsidRPr="000425FE">
        <w:t xml:space="preserve">МО </w:t>
      </w:r>
      <w:r>
        <w:t>Суховское</w:t>
      </w:r>
      <w:r w:rsidRPr="000425FE">
        <w:t xml:space="preserve"> сельское поселение</w:t>
      </w:r>
    </w:p>
    <w:p w:rsidR="00591CC7" w:rsidRPr="000425FE" w:rsidRDefault="00591CC7" w:rsidP="00591CC7">
      <w:pPr>
        <w:pStyle w:val="Default"/>
        <w:tabs>
          <w:tab w:val="left" w:pos="4500"/>
        </w:tabs>
        <w:jc w:val="right"/>
      </w:pPr>
      <w:r w:rsidRPr="000425FE">
        <w:t xml:space="preserve"> от </w:t>
      </w:r>
      <w:r w:rsidR="003737E1">
        <w:t>12.03.2018 г.</w:t>
      </w:r>
      <w:r w:rsidRPr="000425FE">
        <w:t xml:space="preserve"> № </w:t>
      </w:r>
      <w:r w:rsidR="003737E1">
        <w:t>39</w:t>
      </w:r>
    </w:p>
    <w:p w:rsidR="00591CC7" w:rsidRPr="000425FE" w:rsidRDefault="00591CC7" w:rsidP="00591CC7">
      <w:pPr>
        <w:jc w:val="right"/>
        <w:rPr>
          <w:rFonts w:eastAsia="Calibri"/>
          <w:bCs/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t>Административный регламент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trike/>
          <w:color w:val="FF0000"/>
          <w:sz w:val="28"/>
          <w:szCs w:val="28"/>
        </w:rPr>
      </w:pPr>
      <w:r w:rsidRPr="000425FE">
        <w:rPr>
          <w:b/>
          <w:bCs/>
          <w:sz w:val="28"/>
          <w:szCs w:val="28"/>
        </w:rPr>
        <w:t xml:space="preserve"> по </w:t>
      </w:r>
      <w:r w:rsidRPr="000425FE">
        <w:rPr>
          <w:b/>
          <w:bCs/>
          <w:color w:val="000000"/>
          <w:sz w:val="28"/>
          <w:szCs w:val="28"/>
        </w:rPr>
        <w:t>предоставлению</w:t>
      </w:r>
      <w:r w:rsidRPr="000425FE">
        <w:rPr>
          <w:b/>
          <w:bCs/>
          <w:sz w:val="28"/>
          <w:szCs w:val="28"/>
        </w:rPr>
        <w:t xml:space="preserve"> муниципальной услуги 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color w:val="000000"/>
          <w:sz w:val="28"/>
          <w:szCs w:val="28"/>
        </w:rPr>
        <w:t xml:space="preserve"> «Предоставление разрешения на осуществление земляных работ»</w:t>
      </w:r>
    </w:p>
    <w:p w:rsidR="00591CC7" w:rsidRPr="000425FE" w:rsidRDefault="00591CC7" w:rsidP="00591CC7">
      <w:pPr>
        <w:widowControl w:val="0"/>
        <w:autoSpaceDE w:val="0"/>
        <w:ind w:hanging="142"/>
        <w:contextualSpacing/>
        <w:jc w:val="center"/>
        <w:rPr>
          <w:b/>
          <w:bCs/>
          <w:sz w:val="28"/>
          <w:szCs w:val="28"/>
        </w:rPr>
      </w:pPr>
    </w:p>
    <w:p w:rsidR="00591CC7" w:rsidRPr="000425FE" w:rsidRDefault="00591CC7" w:rsidP="009836C9">
      <w:pPr>
        <w:widowControl w:val="0"/>
        <w:suppressAutoHyphens/>
        <w:autoSpaceDE w:val="0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t>Общие положения</w:t>
      </w:r>
    </w:p>
    <w:p w:rsidR="00591CC7" w:rsidRPr="000425FE" w:rsidRDefault="00591CC7" w:rsidP="00591CC7">
      <w:pPr>
        <w:widowControl w:val="0"/>
        <w:autoSpaceDE w:val="0"/>
        <w:ind w:left="-142"/>
        <w:contextualSpacing/>
        <w:jc w:val="center"/>
        <w:rPr>
          <w:b/>
          <w:bCs/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jc w:val="both"/>
        <w:rPr>
          <w:sz w:val="28"/>
          <w:szCs w:val="28"/>
        </w:rPr>
      </w:pPr>
      <w:r w:rsidRPr="000425FE">
        <w:rPr>
          <w:color w:val="0070C0"/>
          <w:sz w:val="28"/>
          <w:szCs w:val="28"/>
        </w:rPr>
        <w:t xml:space="preserve">          </w:t>
      </w:r>
      <w:r w:rsidRPr="000425FE">
        <w:rPr>
          <w:sz w:val="28"/>
          <w:szCs w:val="28"/>
        </w:rPr>
        <w:t>1.1. Наименование муниципальной услуги</w:t>
      </w:r>
      <w:r w:rsidRPr="000425FE">
        <w:rPr>
          <w:color w:val="FF0000"/>
          <w:spacing w:val="-4"/>
          <w:sz w:val="28"/>
          <w:szCs w:val="28"/>
        </w:rPr>
        <w:t xml:space="preserve"> </w:t>
      </w:r>
      <w:r w:rsidRPr="000425FE">
        <w:rPr>
          <w:spacing w:val="-4"/>
          <w:sz w:val="28"/>
          <w:szCs w:val="28"/>
        </w:rPr>
        <w:t>«Предоставление разрешения на осуществление земляных работ»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1.2.1. Муниципальную услугу предоставляет администрация муниципального образования </w:t>
      </w:r>
      <w:r>
        <w:rPr>
          <w:sz w:val="28"/>
          <w:szCs w:val="28"/>
        </w:rPr>
        <w:t xml:space="preserve">Суховское сельское поселение Кировского </w:t>
      </w:r>
      <w:r w:rsidRPr="000425FE">
        <w:rPr>
          <w:sz w:val="28"/>
          <w:szCs w:val="28"/>
        </w:rPr>
        <w:t xml:space="preserve">муниципального района Ленинградской области (далее - Администрация).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Оказание муниципальной услуги осуществляется </w:t>
      </w:r>
      <w:r w:rsidRPr="000425FE">
        <w:rPr>
          <w:color w:val="000000"/>
          <w:sz w:val="28"/>
          <w:szCs w:val="28"/>
        </w:rPr>
        <w:t>в предоставлении</w:t>
      </w:r>
      <w:r w:rsidRPr="000425FE">
        <w:rPr>
          <w:sz w:val="28"/>
          <w:szCs w:val="28"/>
        </w:rPr>
        <w:t xml:space="preserve">, продлении, закрытии  разрешения (ордера) </w:t>
      </w:r>
      <w:r w:rsidRPr="000425FE">
        <w:rPr>
          <w:sz w:val="28"/>
          <w:szCs w:val="28"/>
          <w:shd w:val="clear" w:color="auto" w:fill="FBFCFD"/>
        </w:rPr>
        <w:t>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</w:t>
      </w:r>
      <w:r w:rsidRPr="000425FE">
        <w:rPr>
          <w:color w:val="000000"/>
          <w:sz w:val="28"/>
          <w:szCs w:val="28"/>
          <w:shd w:val="clear" w:color="auto" w:fill="FBFCFD"/>
        </w:rPr>
        <w:t xml:space="preserve">-, электроснабжения, канализации, связи и т.д.), ремонте дорог, благоустройстве территорий </w:t>
      </w:r>
      <w:r w:rsidRPr="000425FE">
        <w:rPr>
          <w:sz w:val="28"/>
          <w:szCs w:val="28"/>
        </w:rPr>
        <w:t>в границах муниципального образования муниципального района Ленинградской области.</w:t>
      </w:r>
    </w:p>
    <w:p w:rsidR="00591CC7" w:rsidRPr="000425FE" w:rsidRDefault="00591CC7" w:rsidP="00591CC7">
      <w:pPr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  <w:vertAlign w:val="superscript"/>
        </w:rPr>
        <w:t xml:space="preserve">     </w:t>
      </w:r>
      <w:r w:rsidRPr="000425FE">
        <w:rPr>
          <w:color w:val="0070C0"/>
          <w:sz w:val="28"/>
          <w:szCs w:val="28"/>
        </w:rPr>
        <w:t xml:space="preserve">        </w:t>
      </w:r>
      <w:r w:rsidRPr="000425FE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1.3. Информация о месте нахождения и графике работы Администрации </w:t>
      </w:r>
      <w:bookmarkStart w:id="2" w:name="sub_20195"/>
      <w:r w:rsidRPr="000425FE">
        <w:rPr>
          <w:sz w:val="28"/>
          <w:szCs w:val="28"/>
        </w:rPr>
        <w:t xml:space="preserve"> указана в приложении № 1.</w:t>
      </w:r>
    </w:p>
    <w:bookmarkEnd w:id="2"/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1.4. При соответствующем решении органов ОМСУ, принимать участие в предоставлении услуги могут  подведомственные организации, уполномоченные на подготовку документации по предоставлению, продлению, закрытию  </w:t>
      </w:r>
      <w:r w:rsidRPr="000425FE">
        <w:rPr>
          <w:bCs/>
          <w:sz w:val="28"/>
          <w:szCs w:val="28"/>
        </w:rPr>
        <w:t>разрешения (ордера) на осуществление земляных работ (далее - уполномоченная организация), при этом документ, являющийся результатом предоставления услуги, подписывается от лица администрации муниципального образования.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1.5. 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0425FE">
        <w:rPr>
          <w:sz w:val="28"/>
          <w:szCs w:val="28"/>
          <w:u w:val="single"/>
          <w:lang w:val="en-US"/>
        </w:rPr>
        <w:t>www</w:t>
      </w:r>
      <w:r w:rsidRPr="000425FE">
        <w:rPr>
          <w:sz w:val="28"/>
          <w:szCs w:val="28"/>
          <w:u w:val="single"/>
        </w:rPr>
        <w:t>.mfc47.ru</w:t>
      </w:r>
      <w:r w:rsidRPr="000425FE">
        <w:rPr>
          <w:sz w:val="28"/>
          <w:szCs w:val="28"/>
        </w:rPr>
        <w:t>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(далее - ПГУ ЛО): </w:t>
      </w:r>
      <w:hyperlink r:id="rId10" w:history="1">
        <w:r w:rsidRPr="000425FE">
          <w:rPr>
            <w:rStyle w:val="a9"/>
            <w:sz w:val="28"/>
            <w:szCs w:val="28"/>
          </w:rPr>
          <w:t>http://www.gu.lenobl.ru</w:t>
        </w:r>
      </w:hyperlink>
      <w:r w:rsidRPr="000425FE">
        <w:rPr>
          <w:sz w:val="28"/>
          <w:szCs w:val="28"/>
        </w:rPr>
        <w:t>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r w:rsidRPr="000425FE">
        <w:rPr>
          <w:sz w:val="28"/>
          <w:szCs w:val="28"/>
          <w:u w:val="single"/>
        </w:rPr>
        <w:t>www.gosuslugi.ru</w:t>
      </w:r>
      <w:r w:rsidRPr="000425FE">
        <w:rPr>
          <w:sz w:val="28"/>
          <w:szCs w:val="28"/>
        </w:rPr>
        <w:t>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54426">
          <w:rPr>
            <w:rStyle w:val="a9"/>
            <w:sz w:val="28"/>
            <w:szCs w:val="28"/>
          </w:rPr>
          <w:t>http://суховское.рф/</w:t>
        </w:r>
      </w:hyperlink>
      <w:r w:rsidRPr="000425FE">
        <w:rPr>
          <w:sz w:val="28"/>
          <w:szCs w:val="28"/>
        </w:rPr>
        <w:t xml:space="preserve"> в сети Интернет.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bookmarkStart w:id="3" w:name="sub_106"/>
      <w:r w:rsidRPr="000425FE">
        <w:rPr>
          <w:sz w:val="28"/>
          <w:szCs w:val="28"/>
        </w:rPr>
        <w:t>1.7.</w:t>
      </w:r>
      <w:bookmarkEnd w:id="3"/>
      <w:r w:rsidRPr="000425FE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0425FE">
          <w:rPr>
            <w:rStyle w:val="a9"/>
            <w:sz w:val="28"/>
            <w:szCs w:val="28"/>
          </w:rPr>
          <w:t>в пункте 1.3</w:t>
        </w:r>
      </w:hyperlink>
      <w:r w:rsidRPr="000425FE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425FE">
          <w:rPr>
            <w:rStyle w:val="a9"/>
            <w:sz w:val="28"/>
            <w:szCs w:val="28"/>
          </w:rPr>
          <w:t>пункте 1.</w:t>
        </w:r>
      </w:hyperlink>
      <w:r w:rsidRPr="000425FE">
        <w:rPr>
          <w:sz w:val="28"/>
          <w:szCs w:val="28"/>
        </w:rPr>
        <w:t>3 настоящего Административного регламента).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 xml:space="preserve"> осуществляется: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специалистом администрации.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Консультации предоставляются по следующим вопросам: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дней и времени приема, порядка и сроков сдачи и выдачи документов;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иным вопросам, возникающим у заявителя.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Информация также может быть получена при обращении в МФЦ по адресам, указанным в приложении № 2.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425FE">
          <w:rPr>
            <w:rStyle w:val="a9"/>
            <w:sz w:val="28"/>
            <w:szCs w:val="28"/>
          </w:rPr>
          <w:t>пункте 1.3</w:t>
        </w:r>
      </w:hyperlink>
      <w:r w:rsidRPr="000425FE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При ответах на телефонные звонки должностное лицо </w:t>
      </w:r>
      <w:r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 xml:space="preserve">, подробно в вежливой форме информируют заявителя.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В случае если должностное лицо </w:t>
      </w:r>
      <w:r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</w:t>
      </w:r>
      <w:r w:rsidRPr="000425FE">
        <w:rPr>
          <w:bCs/>
          <w:sz w:val="28"/>
          <w:szCs w:val="28"/>
        </w:rPr>
        <w:t>уполномоченной организации.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425FE">
          <w:rPr>
            <w:rStyle w:val="a9"/>
            <w:sz w:val="28"/>
            <w:szCs w:val="28"/>
          </w:rPr>
          <w:t>пункте 1.</w:t>
        </w:r>
      </w:hyperlink>
      <w:r w:rsidRPr="000425FE">
        <w:rPr>
          <w:sz w:val="28"/>
          <w:szCs w:val="28"/>
        </w:rPr>
        <w:t xml:space="preserve">3 настоящего Административного </w:t>
      </w:r>
      <w:r w:rsidRPr="000425FE">
        <w:rPr>
          <w:sz w:val="28"/>
          <w:szCs w:val="28"/>
        </w:rPr>
        <w:lastRenderedPageBreak/>
        <w:t>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0425FE">
          <w:rPr>
            <w:rStyle w:val="a9"/>
            <w:sz w:val="28"/>
            <w:szCs w:val="28"/>
          </w:rPr>
          <w:t>пунктах 1.3 - 1.</w:t>
        </w:r>
      </w:hyperlink>
      <w:r w:rsidRPr="000425FE">
        <w:rPr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1.9.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С заявлением вправе обратиться </w:t>
      </w:r>
      <w:hyperlink r:id="rId12" w:history="1">
        <w:r w:rsidRPr="000425FE">
          <w:rPr>
            <w:rStyle w:val="a9"/>
            <w:sz w:val="28"/>
            <w:szCs w:val="28"/>
          </w:rPr>
          <w:t>представитель</w:t>
        </w:r>
      </w:hyperlink>
      <w:r w:rsidRPr="000425FE">
        <w:rPr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</w:p>
    <w:p w:rsidR="00591CC7" w:rsidRPr="000425FE" w:rsidRDefault="00591CC7" w:rsidP="00591CC7">
      <w:pPr>
        <w:contextualSpacing/>
        <w:jc w:val="center"/>
        <w:rPr>
          <w:sz w:val="28"/>
          <w:szCs w:val="28"/>
        </w:rPr>
      </w:pPr>
      <w:r w:rsidRPr="000425FE">
        <w:rPr>
          <w:b/>
          <w:sz w:val="28"/>
          <w:szCs w:val="28"/>
        </w:rPr>
        <w:t>2. Стандарт предоставления муниципальной услуги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2.1. Наименование муниципальной услуги: </w:t>
      </w:r>
      <w:r w:rsidRPr="000425FE">
        <w:rPr>
          <w:spacing w:val="-4"/>
          <w:sz w:val="28"/>
          <w:szCs w:val="28"/>
        </w:rPr>
        <w:t>«Предоставление разрешения на осуществление земляных работ».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>
        <w:rPr>
          <w:sz w:val="28"/>
          <w:szCs w:val="28"/>
        </w:rPr>
        <w:t>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Муниципальную услугу предоставляет Администрация.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2.3. Результатом предоставления муниципальной услуги является </w:t>
      </w:r>
      <w:r w:rsidRPr="000425FE">
        <w:rPr>
          <w:spacing w:val="-4"/>
          <w:sz w:val="28"/>
          <w:szCs w:val="28"/>
        </w:rPr>
        <w:t>предоставление разрешения на осуществление земляных работ</w:t>
      </w:r>
      <w:r w:rsidRPr="000425FE">
        <w:rPr>
          <w:color w:val="FF0000"/>
          <w:sz w:val="28"/>
          <w:szCs w:val="28"/>
        </w:rPr>
        <w:t xml:space="preserve"> </w:t>
      </w:r>
      <w:r w:rsidRPr="000425FE">
        <w:rPr>
          <w:sz w:val="28"/>
          <w:szCs w:val="28"/>
        </w:rPr>
        <w:t>на территории муниципального образования муниципального района Ленинградской области по форме согласно приложению № 3 к административному регламенту (далее - разрешение).</w:t>
      </w:r>
    </w:p>
    <w:p w:rsidR="00591CC7" w:rsidRPr="000425FE" w:rsidRDefault="00591CC7" w:rsidP="001C0A40">
      <w:pPr>
        <w:pStyle w:val="a8"/>
        <w:numPr>
          <w:ilvl w:val="2"/>
          <w:numId w:val="1"/>
        </w:num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Предоставление муниципальной услуги завершается получением заявителем одного из следующих документов:</w:t>
      </w:r>
    </w:p>
    <w:p w:rsidR="00591CC7" w:rsidRPr="000425FE" w:rsidRDefault="00591CC7" w:rsidP="00591CC7">
      <w:pPr>
        <w:pStyle w:val="a8"/>
        <w:ind w:firstLine="709"/>
        <w:jc w:val="both"/>
        <w:rPr>
          <w:sz w:val="28"/>
          <w:szCs w:val="28"/>
        </w:rPr>
      </w:pPr>
      <w:r w:rsidRPr="000425FE">
        <w:rPr>
          <w:spacing w:val="-4"/>
          <w:sz w:val="28"/>
          <w:szCs w:val="28"/>
        </w:rPr>
        <w:t>- предоставление разрешения на осуществление земляных работ</w:t>
      </w:r>
      <w:r w:rsidRPr="000425FE">
        <w:rPr>
          <w:sz w:val="28"/>
          <w:szCs w:val="28"/>
        </w:rPr>
        <w:t>;</w:t>
      </w:r>
    </w:p>
    <w:p w:rsidR="00591CC7" w:rsidRPr="000425FE" w:rsidRDefault="00591CC7" w:rsidP="00591CC7">
      <w:pPr>
        <w:pStyle w:val="a8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мотивированный отказ в предоставлении разрешения</w:t>
      </w:r>
      <w:r w:rsidRPr="000425FE">
        <w:rPr>
          <w:spacing w:val="-4"/>
          <w:sz w:val="28"/>
          <w:szCs w:val="28"/>
        </w:rPr>
        <w:t xml:space="preserve"> </w:t>
      </w:r>
      <w:r w:rsidRPr="000425FE">
        <w:rPr>
          <w:sz w:val="28"/>
          <w:szCs w:val="28"/>
        </w:rPr>
        <w:t xml:space="preserve">(ордера) </w:t>
      </w:r>
      <w:r w:rsidRPr="000425FE">
        <w:rPr>
          <w:spacing w:val="-4"/>
          <w:sz w:val="28"/>
          <w:szCs w:val="28"/>
        </w:rPr>
        <w:t>на осуществление земляных работ</w:t>
      </w:r>
      <w:r w:rsidRPr="000425FE">
        <w:rPr>
          <w:sz w:val="28"/>
          <w:szCs w:val="28"/>
        </w:rPr>
        <w:t>;</w:t>
      </w:r>
    </w:p>
    <w:p w:rsidR="00591CC7" w:rsidRPr="000425FE" w:rsidRDefault="00591CC7" w:rsidP="00591CC7">
      <w:pPr>
        <w:pStyle w:val="a8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проставление отметки о продлении срока действия разрешения (ордера) на </w:t>
      </w:r>
      <w:r w:rsidRPr="000425FE">
        <w:rPr>
          <w:spacing w:val="-4"/>
          <w:sz w:val="28"/>
          <w:szCs w:val="28"/>
        </w:rPr>
        <w:t>осуществление земляных работ</w:t>
      </w:r>
      <w:r w:rsidRPr="000425FE">
        <w:rPr>
          <w:sz w:val="28"/>
          <w:szCs w:val="28"/>
        </w:rPr>
        <w:t>;</w:t>
      </w:r>
    </w:p>
    <w:p w:rsidR="00591CC7" w:rsidRPr="000425FE" w:rsidRDefault="00591CC7" w:rsidP="00591CC7">
      <w:pPr>
        <w:pStyle w:val="a8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закрытие разрешения (ордера) на </w:t>
      </w:r>
      <w:r w:rsidRPr="000425FE">
        <w:rPr>
          <w:spacing w:val="-4"/>
          <w:sz w:val="28"/>
          <w:szCs w:val="28"/>
        </w:rPr>
        <w:t>осуществление земляных работ</w:t>
      </w:r>
      <w:r w:rsidRPr="000425FE">
        <w:rPr>
          <w:sz w:val="28"/>
          <w:szCs w:val="28"/>
        </w:rPr>
        <w:t xml:space="preserve"> (проставление отметки в разрешении о закрытии).</w:t>
      </w:r>
    </w:p>
    <w:p w:rsidR="00591CC7" w:rsidRPr="000425FE" w:rsidRDefault="00591CC7" w:rsidP="00591CC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591CC7" w:rsidRPr="000425FE" w:rsidRDefault="00591CC7" w:rsidP="00591CC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при </w:t>
      </w:r>
      <w:r w:rsidRPr="000425FE">
        <w:rPr>
          <w:color w:val="000000"/>
          <w:sz w:val="28"/>
          <w:szCs w:val="28"/>
        </w:rPr>
        <w:t xml:space="preserve">предоставлении </w:t>
      </w:r>
      <w:r w:rsidRPr="000425FE">
        <w:rPr>
          <w:sz w:val="28"/>
          <w:szCs w:val="28"/>
        </w:rPr>
        <w:t xml:space="preserve">разрешения (ордера)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не должен превышать </w:t>
      </w:r>
      <w:r w:rsidRPr="009E4B7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12 </w:t>
      </w:r>
      <w:r w:rsidRPr="009E4B78">
        <w:rPr>
          <w:b/>
          <w:sz w:val="28"/>
          <w:szCs w:val="28"/>
          <w:shd w:val="clear" w:color="auto" w:fill="FFFFFF" w:themeFill="background1"/>
        </w:rPr>
        <w:t>рабочих</w:t>
      </w:r>
      <w:r w:rsidRPr="009E4B78">
        <w:rPr>
          <w:b/>
          <w:sz w:val="28"/>
          <w:szCs w:val="28"/>
        </w:rPr>
        <w:t xml:space="preserve"> дней</w:t>
      </w:r>
      <w:r w:rsidRPr="000425FE">
        <w:rPr>
          <w:sz w:val="28"/>
          <w:szCs w:val="28"/>
        </w:rPr>
        <w:t>;</w:t>
      </w:r>
    </w:p>
    <w:p w:rsidR="00591CC7" w:rsidRPr="000425FE" w:rsidRDefault="00591CC7" w:rsidP="00591CC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при продлении</w:t>
      </w:r>
      <w:r w:rsidRPr="000425FE">
        <w:rPr>
          <w:bCs/>
          <w:sz w:val="28"/>
          <w:szCs w:val="28"/>
        </w:rPr>
        <w:t xml:space="preserve"> разрешения (ордера) на </w:t>
      </w:r>
      <w:r w:rsidRPr="000425FE">
        <w:rPr>
          <w:bCs/>
          <w:color w:val="000000"/>
          <w:sz w:val="28"/>
          <w:szCs w:val="28"/>
        </w:rPr>
        <w:t>осуществление</w:t>
      </w:r>
      <w:r w:rsidRPr="000425FE">
        <w:rPr>
          <w:bCs/>
          <w:sz w:val="28"/>
          <w:szCs w:val="28"/>
        </w:rPr>
        <w:t xml:space="preserve"> земляных работ</w:t>
      </w:r>
      <w:r w:rsidRPr="000425FE">
        <w:rPr>
          <w:sz w:val="28"/>
          <w:szCs w:val="28"/>
        </w:rPr>
        <w:t xml:space="preserve"> - не более </w:t>
      </w:r>
      <w:r w:rsidRPr="009E4B78">
        <w:rPr>
          <w:b/>
          <w:sz w:val="28"/>
          <w:szCs w:val="28"/>
        </w:rPr>
        <w:t>6 рабочих дней</w:t>
      </w:r>
      <w:r w:rsidRPr="000425FE">
        <w:rPr>
          <w:sz w:val="28"/>
          <w:szCs w:val="28"/>
        </w:rPr>
        <w:t>;</w:t>
      </w:r>
    </w:p>
    <w:p w:rsidR="00591CC7" w:rsidRPr="000425FE" w:rsidRDefault="00591CC7" w:rsidP="00591CC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при закрытии</w:t>
      </w:r>
      <w:r w:rsidRPr="000425FE">
        <w:rPr>
          <w:bCs/>
          <w:sz w:val="28"/>
          <w:szCs w:val="28"/>
        </w:rPr>
        <w:t xml:space="preserve"> разрешения (ордера) на </w:t>
      </w:r>
      <w:r w:rsidRPr="000425FE">
        <w:rPr>
          <w:bCs/>
          <w:color w:val="000000"/>
          <w:sz w:val="28"/>
          <w:szCs w:val="28"/>
        </w:rPr>
        <w:t>осуществление</w:t>
      </w:r>
      <w:r w:rsidRPr="000425FE">
        <w:rPr>
          <w:bCs/>
          <w:sz w:val="28"/>
          <w:szCs w:val="28"/>
        </w:rPr>
        <w:t xml:space="preserve"> земляных работ</w:t>
      </w:r>
      <w:r w:rsidRPr="000425FE">
        <w:rPr>
          <w:sz w:val="28"/>
          <w:szCs w:val="28"/>
        </w:rPr>
        <w:t xml:space="preserve"> – </w:t>
      </w:r>
      <w:r w:rsidRPr="000425FE">
        <w:rPr>
          <w:sz w:val="28"/>
          <w:szCs w:val="28"/>
        </w:rPr>
        <w:lastRenderedPageBreak/>
        <w:t xml:space="preserve">не более </w:t>
      </w:r>
      <w:r w:rsidRPr="009E4B78">
        <w:rPr>
          <w:b/>
          <w:sz w:val="28"/>
          <w:szCs w:val="28"/>
        </w:rPr>
        <w:t>7 рабочих дней</w:t>
      </w:r>
      <w:r w:rsidRPr="000425FE">
        <w:rPr>
          <w:sz w:val="28"/>
          <w:szCs w:val="28"/>
        </w:rPr>
        <w:t>.</w:t>
      </w:r>
    </w:p>
    <w:p w:rsidR="00591CC7" w:rsidRPr="000425FE" w:rsidRDefault="00591CC7" w:rsidP="00591CC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2.4.1. 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 w:rsidRPr="000425FE">
        <w:rPr>
          <w:bCs/>
          <w:sz w:val="28"/>
          <w:szCs w:val="28"/>
        </w:rPr>
        <w:t xml:space="preserve">администрации МО поселения, </w:t>
      </w:r>
      <w:r w:rsidRPr="000425FE">
        <w:rPr>
          <w:sz w:val="28"/>
          <w:szCs w:val="28"/>
        </w:rPr>
        <w:t xml:space="preserve"> единой дежурно-диспетчерской службы «112»,  а также организаций, интересы которых затрагиваются при осуществлении  (производстве)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 в трехдневный срок с момента начала работ.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2.5. Правовые основания для предоставления муниципальной услуги: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Конституция Российской Федерации от 12.12.1993;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Земельный кодекс Российской Федерации от 25.10.2001 № 136-ФЗ;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Градостроительный кодекс Российской Федерации</w:t>
      </w:r>
      <w:r w:rsidRPr="000425FE">
        <w:rPr>
          <w:color w:val="8DB3E2"/>
          <w:sz w:val="28"/>
          <w:szCs w:val="28"/>
        </w:rPr>
        <w:t xml:space="preserve"> </w:t>
      </w:r>
      <w:r w:rsidRPr="000425FE">
        <w:rPr>
          <w:sz w:val="28"/>
          <w:szCs w:val="28"/>
        </w:rPr>
        <w:t>от 29.12.2004 № 190-ФЗ;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Федеральный закон от 27.07.2006 № 152-ФЗ «О персональных данных»;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  <w:shd w:val="clear" w:color="auto" w:fill="FFFF00"/>
        </w:rPr>
      </w:pPr>
      <w:r w:rsidRPr="000425FE">
        <w:rPr>
          <w:sz w:val="28"/>
          <w:szCs w:val="28"/>
        </w:rPr>
        <w:t xml:space="preserve">Федеральный </w:t>
      </w:r>
      <w:hyperlink r:id="rId13" w:history="1">
        <w:r w:rsidRPr="000425FE">
          <w:rPr>
            <w:rStyle w:val="a9"/>
            <w:sz w:val="28"/>
            <w:szCs w:val="28"/>
          </w:rPr>
          <w:t>закон</w:t>
        </w:r>
      </w:hyperlink>
      <w:r w:rsidRPr="000425FE">
        <w:rPr>
          <w:sz w:val="28"/>
          <w:szCs w:val="28"/>
        </w:rPr>
        <w:t xml:space="preserve"> от 06.04.2011 № 63-ФЗ «Об электронной подписи»;</w:t>
      </w:r>
    </w:p>
    <w:p w:rsidR="00591CC7" w:rsidRPr="00D46E1C" w:rsidRDefault="00591CC7" w:rsidP="00CA12DA">
      <w:pPr>
        <w:widowControl w:val="0"/>
        <w:tabs>
          <w:tab w:val="left" w:pos="7974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D46E1C">
        <w:rPr>
          <w:sz w:val="28"/>
          <w:szCs w:val="28"/>
          <w:shd w:val="clear" w:color="auto" w:fill="FFFF00"/>
        </w:rPr>
        <w:t>Постановление Правительства РФ от 30.04.2014. №403;</w:t>
      </w:r>
      <w:r w:rsidR="00D46E1C" w:rsidRPr="00D46E1C">
        <w:rPr>
          <w:sz w:val="28"/>
          <w:szCs w:val="28"/>
          <w:shd w:val="clear" w:color="auto" w:fill="FFFF00"/>
        </w:rPr>
        <w:tab/>
      </w:r>
    </w:p>
    <w:p w:rsidR="00591CC7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72500" w:rsidRPr="000425FE" w:rsidRDefault="00472500" w:rsidP="00472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Решение совета депутатов муниципального образования Суховское сельское поселение Кировского муниципального района Ленинградской области третьего созыва от 19.02.2018 г. «О предоставлении дополнительных процедур, связанных с особенностями осуществления градостроительной деятельности на территории муниципального образования Суховское сельское поселение Кировского муниципального района Ленинградской области»; 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настоящий административный регламент;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иные муниципальные правовые акты (при наличии).</w:t>
      </w:r>
    </w:p>
    <w:p w:rsidR="00591CC7" w:rsidRPr="000425FE" w:rsidRDefault="00591CC7" w:rsidP="00591CC7">
      <w:pPr>
        <w:ind w:firstLine="709"/>
        <w:contextualSpacing/>
        <w:jc w:val="both"/>
        <w:rPr>
          <w:bCs/>
          <w:sz w:val="28"/>
          <w:szCs w:val="28"/>
        </w:rPr>
      </w:pPr>
      <w:r w:rsidRPr="000425FE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bCs/>
          <w:sz w:val="28"/>
          <w:szCs w:val="28"/>
        </w:rPr>
        <w:t xml:space="preserve">2.6.1.  Для получения разрешения (ордера) на </w:t>
      </w:r>
      <w:r w:rsidRPr="000425FE">
        <w:rPr>
          <w:bCs/>
          <w:color w:val="FF0000"/>
          <w:sz w:val="28"/>
          <w:szCs w:val="28"/>
        </w:rPr>
        <w:t xml:space="preserve"> </w:t>
      </w:r>
      <w:r w:rsidRPr="000425FE">
        <w:rPr>
          <w:bCs/>
          <w:color w:val="000000"/>
          <w:sz w:val="28"/>
          <w:szCs w:val="28"/>
        </w:rPr>
        <w:t>осуществление</w:t>
      </w:r>
      <w:r w:rsidRPr="000425FE">
        <w:rPr>
          <w:bCs/>
          <w:sz w:val="28"/>
          <w:szCs w:val="28"/>
        </w:rPr>
        <w:t xml:space="preserve"> земляных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>а) заявление по форме согласно приложению № 4 к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б)копии материалов проектной документации (включая топографическую съемку места работ в масштабе 1:500),  согласованную с </w:t>
      </w:r>
      <w:r w:rsidRPr="000425FE">
        <w:rPr>
          <w:sz w:val="28"/>
          <w:szCs w:val="28"/>
          <w:shd w:val="clear" w:color="auto" w:fill="FFFFFF"/>
        </w:rPr>
        <w:t xml:space="preserve">землепользователями, на территории которых будут производиться земляные работы; 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г</w:t>
      </w:r>
      <w:r w:rsidRPr="000425FE">
        <w:rPr>
          <w:sz w:val="28"/>
          <w:szCs w:val="28"/>
          <w:shd w:val="clear" w:color="auto" w:fill="FFFFFF"/>
        </w:rPr>
        <w:t>) копии договоров заказчика на выполнение подрядных работ (при их наличии);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д)  </w:t>
      </w:r>
      <w:r w:rsidRPr="000425FE">
        <w:rPr>
          <w:sz w:val="28"/>
          <w:szCs w:val="28"/>
          <w:shd w:val="clear" w:color="auto" w:fill="FFFFFF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0425FE">
        <w:rPr>
          <w:sz w:val="28"/>
          <w:szCs w:val="28"/>
        </w:rPr>
        <w:t xml:space="preserve">включающая гарантийные обязательства по их восстановлению;  </w:t>
      </w:r>
    </w:p>
    <w:p w:rsidR="00591CC7" w:rsidRPr="000425FE" w:rsidRDefault="00591CC7" w:rsidP="00591CC7">
      <w:pPr>
        <w:ind w:firstLine="709"/>
        <w:jc w:val="both"/>
        <w:rPr>
          <w:i/>
          <w:u w:val="single"/>
        </w:rPr>
      </w:pPr>
      <w:r w:rsidRPr="000425FE">
        <w:rPr>
          <w:sz w:val="28"/>
          <w:szCs w:val="28"/>
        </w:rPr>
        <w:t xml:space="preserve">е) предварительные  согласования действий с 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5FE">
        <w:rPr>
          <w:i/>
          <w:u w:val="single"/>
        </w:rPr>
        <w:t xml:space="preserve"> Примечание</w:t>
      </w:r>
      <w:r w:rsidRPr="000425FE">
        <w:rPr>
          <w:i/>
        </w:rPr>
        <w:t>: 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  <w:r w:rsidRPr="000425FE">
        <w:t xml:space="preserve"> 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  <w:shd w:val="clear" w:color="auto" w:fill="FFFFFF"/>
        </w:rPr>
        <w:t>2.6.2. Для продления срока действия разрешения (ордера) заявитель предоставляет следующие документы:</w:t>
      </w:r>
    </w:p>
    <w:p w:rsidR="00591CC7" w:rsidRPr="000425FE" w:rsidRDefault="00591CC7" w:rsidP="00591CC7">
      <w:pPr>
        <w:pStyle w:val="a8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>б) разрешение (ордер) (оригинал);</w:t>
      </w:r>
    </w:p>
    <w:p w:rsidR="00591CC7" w:rsidRPr="000425FE" w:rsidRDefault="00591CC7" w:rsidP="00591CC7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425FE">
        <w:rPr>
          <w:sz w:val="28"/>
          <w:szCs w:val="28"/>
        </w:rPr>
        <w:t>в)  новый график производства работ, согласованный исполнителем работ и утвержденный заявителем.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  <w:shd w:val="clear" w:color="auto" w:fill="FFFFFF"/>
        </w:rPr>
        <w:t>2.6.3. Для закрытия разрешения (ордера) заявитель представляет следующие документы: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 xml:space="preserve"> а) письменное обращение в произвольной форме;</w:t>
      </w:r>
    </w:p>
    <w:p w:rsidR="00591CC7" w:rsidRPr="000425FE" w:rsidRDefault="00591CC7" w:rsidP="00591CC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 xml:space="preserve"> б) разрешение (ордер) (оригинал);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425FE">
        <w:rPr>
          <w:sz w:val="28"/>
          <w:szCs w:val="28"/>
        </w:rPr>
        <w:t xml:space="preserve"> в) подписанный акт приемки восстановленной территории после проведения земляных работ (приложение № 5).</w:t>
      </w:r>
      <w:r w:rsidRPr="000425F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591CC7" w:rsidRPr="000425FE" w:rsidRDefault="00591CC7" w:rsidP="00591CC7">
      <w:pPr>
        <w:pStyle w:val="a8"/>
        <w:shd w:val="clear" w:color="auto" w:fill="FFFFFF"/>
        <w:ind w:firstLine="709"/>
        <w:textAlignment w:val="baseline"/>
        <w:rPr>
          <w:sz w:val="28"/>
          <w:szCs w:val="28"/>
        </w:rPr>
      </w:pPr>
      <w:r w:rsidRPr="000425FE">
        <w:rPr>
          <w:sz w:val="28"/>
          <w:szCs w:val="28"/>
          <w:shd w:val="clear" w:color="auto" w:fill="FFFFFF"/>
        </w:rPr>
        <w:t xml:space="preserve">2.6.4. </w:t>
      </w:r>
      <w:r w:rsidRPr="000425FE">
        <w:rPr>
          <w:sz w:val="28"/>
          <w:szCs w:val="28"/>
        </w:rPr>
        <w:t>Запрещается требовать от заявителя: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 xml:space="preserve">а)    представления документов и информации или осуществления действий, представление или осуществление которых не предусмотрено </w:t>
      </w:r>
      <w:r w:rsidRPr="000425FE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>б) представления документов и информации, в том числе об оплате</w:t>
      </w:r>
      <w:r w:rsidRPr="000425FE">
        <w:rPr>
          <w:rStyle w:val="apple-converted-space"/>
          <w:sz w:val="28"/>
          <w:szCs w:val="28"/>
        </w:rPr>
        <w:t> </w:t>
      </w:r>
      <w:hyperlink r:id="rId14" w:history="1">
        <w:r w:rsidRPr="000425FE">
          <w:rPr>
            <w:rStyle w:val="a9"/>
            <w:sz w:val="28"/>
            <w:szCs w:val="28"/>
          </w:rPr>
          <w:t>государственной пошлины</w:t>
        </w:r>
      </w:hyperlink>
      <w:r w:rsidRPr="000425FE">
        <w:rPr>
          <w:sz w:val="28"/>
          <w:szCs w:val="28"/>
        </w:rPr>
        <w:t>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>(Заявитель вправе представить указанные документы и информацию в администрацию по собственной инициативе).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 xml:space="preserve">в)   осуществления действий, </w:t>
      </w:r>
      <w:r w:rsidRPr="000425FE">
        <w:rPr>
          <w:sz w:val="28"/>
          <w:szCs w:val="28"/>
          <w:u w:val="single"/>
        </w:rPr>
        <w:t>в том числе согласований,</w:t>
      </w:r>
      <w:r w:rsidRPr="000425FE">
        <w:rPr>
          <w:sz w:val="28"/>
          <w:szCs w:val="28"/>
        </w:rPr>
        <w:t xml:space="preserve">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591CC7" w:rsidRPr="000425FE" w:rsidRDefault="00591CC7" w:rsidP="00591CC7">
      <w:pPr>
        <w:pStyle w:val="a8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25FE">
        <w:rPr>
          <w:sz w:val="28"/>
          <w:szCs w:val="28"/>
        </w:rPr>
        <w:t>При непредставлении заявителем согласований с заинтересованными организациями, являющимися владельцами подземных и надземных  инженерных коммуникаций и сооружений, отдел, ответственный за предоставление муниципальной услуги, проводит процедуру согласования с органами государственной власти, органами местного самоуправления, учреждениями, организациями, иными лицами, согласование которых, требуется для предоставления услуги</w:t>
      </w:r>
      <w:r w:rsidRPr="000425FE">
        <w:rPr>
          <w:sz w:val="16"/>
          <w:szCs w:val="16"/>
        </w:rPr>
        <w:t>,</w:t>
      </w:r>
      <w:r w:rsidRPr="000425FE">
        <w:rPr>
          <w:sz w:val="28"/>
          <w:szCs w:val="28"/>
        </w:rPr>
        <w:t xml:space="preserve">  в  том числе в рамках межведомственного взаимодействия.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2.6.5. Общие требования к оформлению документов, необходимых для предоставления муниципальной услуги.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ПГУ ЛО.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Требование к заявлению: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Заявление должно содержать следующие сведения: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для физических лиц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591CC7" w:rsidRPr="000425FE" w:rsidRDefault="00591CC7" w:rsidP="00591CC7">
      <w:pPr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0425FE">
        <w:rPr>
          <w:bCs/>
          <w:sz w:val="28"/>
          <w:szCs w:val="28"/>
        </w:rPr>
        <w:t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 подписывается квалифицированной электронной подписью (при наличии).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межведомственного информационного взаимодействия: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получение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5FE">
        <w:rPr>
          <w:sz w:val="28"/>
          <w:szCs w:val="28"/>
        </w:rPr>
        <w:t>согласование копий материалов проектной документации (включая топографическую съемку места работ в масштабе 1:500) с: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5FE">
        <w:rPr>
          <w:sz w:val="28"/>
          <w:szCs w:val="28"/>
          <w:shd w:val="clear" w:color="auto" w:fill="FFFFFF"/>
        </w:rPr>
        <w:t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</w:t>
      </w:r>
      <w:r w:rsidRPr="000425FE">
        <w:rPr>
          <w:sz w:val="28"/>
          <w:szCs w:val="28"/>
        </w:rPr>
        <w:t xml:space="preserve">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shd w:val="clear" w:color="auto" w:fill="FFFFFF"/>
        </w:rPr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согласование схемы организации дорожного движения транспорта и пешеходов на период</w:t>
      </w:r>
      <w:r w:rsidRPr="000425FE">
        <w:rPr>
          <w:sz w:val="28"/>
          <w:szCs w:val="28"/>
          <w:shd w:val="clear" w:color="auto" w:fill="FFFFFF"/>
        </w:rPr>
        <w:t xml:space="preserve"> осуществления</w:t>
      </w:r>
      <w:r w:rsidRPr="000425FE">
        <w:rPr>
          <w:sz w:val="28"/>
          <w:szCs w:val="28"/>
        </w:rPr>
        <w:t xml:space="preserve"> (производства) работ (проект безопасности дорожного движения) в случае нарушения их маршрутов движения с: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1) Государственной инспекцией дорожного движения.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2.8. Заявитель вправе осуществить действия, указанные в п. 2.7, по собственной инициативе.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591CC7" w:rsidRPr="000425FE" w:rsidRDefault="00591CC7" w:rsidP="001C0A4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91CC7" w:rsidRPr="000425FE" w:rsidRDefault="00591CC7" w:rsidP="001C0A4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591CC7" w:rsidRPr="000425FE" w:rsidRDefault="00591CC7" w:rsidP="001C0A4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документы заполнены не карандашом;</w:t>
      </w:r>
    </w:p>
    <w:p w:rsidR="00591CC7" w:rsidRPr="000425FE" w:rsidRDefault="00591CC7" w:rsidP="001C0A4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поступление заявления от заявителя о прекращении рассмотрении его обращения;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отсутствие у заявителя документов, указанных в пункте 2.6 настоящего административного регламента;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предоставление заявителем недостоверных сведений;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подача заявителем письма об отзыве заявления о выдаче разрешения;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15 минут.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при личном обращении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в день обращения заявителя;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при направлении запроса почтовой связью в Администрацию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не позднее 1 рабочего дня со дня поступления;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при направлении запроса на бумажном носителе из МФЦ в Администрацию - не позднее 1 рабочего дня со дня поступления;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при направлении запроса в форме электронного документа посредством ПГУ ЛО - не позднее 1 рабочего дня со дня поступления.</w:t>
      </w:r>
    </w:p>
    <w:p w:rsidR="00591CC7" w:rsidRPr="000425FE" w:rsidRDefault="00591CC7" w:rsidP="00591CC7">
      <w:pPr>
        <w:tabs>
          <w:tab w:val="left" w:pos="1215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sz w:val="28"/>
          <w:szCs w:val="28"/>
        </w:rPr>
        <w:t>2.14.1. Решение о предоставлении муниципальной услуги принимается в течение двадцати рабочих дней со дня подачи заявления со всеми необходимыми документами.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(далее - ОИВ) или в МФЦ.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 xml:space="preserve">2.15.2.  Наличие на территории, прилегающей к зданию, не менее 10 процентов мест (но не менее одного места) для парковки специальных </w:t>
      </w:r>
      <w:r w:rsidRPr="000425FE">
        <w:rPr>
          <w:color w:val="000000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2.15.5. 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2.15.6. При необходимости инвалиду предоставляется помощник из числа работников ОИВ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2.15.7. 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2.15.9.  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2.15.12. 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lastRenderedPageBreak/>
        <w:t>2.16.1. Показатели доступности муниципальной услуги (общие, применимые в отношении всех заявителей):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2) транспортная доступность к месту предоставления муниципальной услуги;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3) режим работы ОИВ, обеспечивающий возможность подачи заявителем запроса о предоставлении муниципальной услуги в течение рабочего времени;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4) возможность получения полной и достоверной информации о муниципальной услуге в ОИВ, МФЦ, по телефону, на официальном сайте органа, предоставляющего услугу, посредством ЕПГУ, либо ПГУ ЛО;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</w:t>
      </w:r>
      <w:r w:rsidR="00CA12DA">
        <w:rPr>
          <w:color w:val="000000"/>
          <w:sz w:val="28"/>
          <w:szCs w:val="28"/>
        </w:rPr>
        <w:t>ая</w:t>
      </w:r>
      <w:r w:rsidRPr="000425FE">
        <w:rPr>
          <w:color w:val="000000"/>
          <w:sz w:val="28"/>
          <w:szCs w:val="28"/>
        </w:rPr>
        <w:t xml:space="preserve"> услуга;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91CC7" w:rsidRPr="000425FE" w:rsidRDefault="00591CC7" w:rsidP="00591CC7">
      <w:pPr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2.16.3. Показатели качества муниципальной услуги: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2) соблюдение требований стандарта предоставления муниципальной услуги;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3) удовлетворенность заявителя  профессионализмом должностных лиц ОИВ, МФЦ при предоставлении услуги;</w:t>
      </w:r>
    </w:p>
    <w:p w:rsidR="00591CC7" w:rsidRPr="000425FE" w:rsidRDefault="00591CC7" w:rsidP="00591CC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591CC7" w:rsidRPr="000425FE" w:rsidRDefault="00591CC7" w:rsidP="00591CC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 xml:space="preserve">5) осуществление не более </w:t>
      </w:r>
      <w:r w:rsidRPr="000425FE">
        <w:rPr>
          <w:sz w:val="28"/>
          <w:szCs w:val="28"/>
        </w:rPr>
        <w:t>двух</w:t>
      </w:r>
      <w:r w:rsidRPr="000425FE">
        <w:rPr>
          <w:color w:val="FF0000"/>
          <w:sz w:val="28"/>
          <w:szCs w:val="28"/>
        </w:rPr>
        <w:t xml:space="preserve"> </w:t>
      </w:r>
      <w:r w:rsidRPr="000425FE">
        <w:rPr>
          <w:color w:val="000000"/>
          <w:sz w:val="28"/>
          <w:szCs w:val="28"/>
        </w:rPr>
        <w:t>взаимодействия заявителя с должностными лицами ОИВ при получении муниципальной услуги;</w:t>
      </w:r>
    </w:p>
    <w:p w:rsidR="00591CC7" w:rsidRPr="000425FE" w:rsidRDefault="00591CC7" w:rsidP="00591CC7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0425FE">
        <w:rPr>
          <w:color w:val="000000"/>
          <w:sz w:val="28"/>
          <w:szCs w:val="28"/>
        </w:rPr>
        <w:t>6) отсутствие жалоб на действия или бездействия должностных лиц ОИВ, поданных в установленном порядке.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color w:val="000000"/>
          <w:sz w:val="28"/>
          <w:szCs w:val="28"/>
          <w:lang w:eastAsia="en-US"/>
        </w:rPr>
        <w:lastRenderedPageBreak/>
        <w:t xml:space="preserve">2.17. </w:t>
      </w:r>
      <w:r w:rsidRPr="000425FE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2.17.1. </w:t>
      </w:r>
      <w:r w:rsidRPr="000425FE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2.17.1.1. В случае     подачи    документов  в Администрацию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а) определяет предмет обращения;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б) проводит проверку полномочий лица, подающего документы;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в) проводит   проверку   правильности заполнения заявления и соответствия     представленных документов требованиям, указанным в пункте 2.6  Административного регламента;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д) заверяет электронное дело своей электронной подписью (далее - ЭП);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е) направляет копии документов и реестр документов в  </w:t>
      </w:r>
      <w:r w:rsidR="00BF13E5">
        <w:rPr>
          <w:sz w:val="28"/>
          <w:szCs w:val="28"/>
        </w:rPr>
        <w:t>Администрацию</w:t>
      </w:r>
      <w:r w:rsidRPr="000425FE">
        <w:rPr>
          <w:sz w:val="28"/>
          <w:szCs w:val="28"/>
        </w:rPr>
        <w:t>: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По окончании приёма документов специалист МФЦ выдает заявителю   расписку в приёме документов.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2.17.1.2.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BF13E5"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 xml:space="preserve">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</w:t>
      </w:r>
      <w:r w:rsidRPr="000425FE">
        <w:rPr>
          <w:sz w:val="28"/>
          <w:szCs w:val="28"/>
        </w:rPr>
        <w:lastRenderedPageBreak/>
        <w:t>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0425FE">
          <w:rPr>
            <w:rStyle w:val="a9"/>
            <w:sz w:val="28"/>
            <w:szCs w:val="28"/>
          </w:rPr>
          <w:t xml:space="preserve">пункте </w:t>
        </w:r>
      </w:hyperlink>
      <w:r w:rsidRPr="000425FE">
        <w:rPr>
          <w:sz w:val="28"/>
          <w:szCs w:val="28"/>
        </w:rPr>
        <w:t xml:space="preserve">2.3. Административного регламента и полученных от  </w:t>
      </w:r>
      <w:r w:rsidR="00BF13E5"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2.17.2. Особенности предоставления муниципальной услуги в электронном виде,</w:t>
      </w:r>
      <w:r w:rsidRPr="000425FE">
        <w:rPr>
          <w:b/>
          <w:sz w:val="28"/>
          <w:szCs w:val="28"/>
        </w:rPr>
        <w:t xml:space="preserve"> </w:t>
      </w:r>
      <w:r w:rsidRPr="000425FE">
        <w:rPr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91CC7" w:rsidRPr="000425FE" w:rsidRDefault="00591CC7" w:rsidP="00591CC7">
      <w:pPr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ЕСИА).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 обязательной личной явкой на прием в Администрацию;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без личной явки на прием в Администрацию.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ЭП) для заверения  заявления и документов, поданных в электронном виде на ПГУ ЛО.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2.17.2.4. Для подачи заявления через ПГУ ЛО заявитель должен выполнить следующие действия: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пройти идентификацию и аутентификацию в ЕСИА;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в случае, если заявитель выбрал способ оказания услуги с личной явкой на прием в Администрацию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приложить к заявлению электронные документы;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</w:t>
      </w:r>
      <w:r w:rsidR="00CA12DA">
        <w:rPr>
          <w:sz w:val="28"/>
          <w:szCs w:val="28"/>
        </w:rPr>
        <w:t>-</w:t>
      </w:r>
      <w:r w:rsidRPr="000425FE">
        <w:rPr>
          <w:sz w:val="28"/>
          <w:szCs w:val="28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2.17.2.7.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 выполняет следующие действия: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</w:t>
      </w:r>
      <w:r w:rsidRPr="000425FE">
        <w:rPr>
          <w:sz w:val="28"/>
          <w:szCs w:val="28"/>
        </w:rPr>
        <w:lastRenderedPageBreak/>
        <w:t xml:space="preserve">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2.17.2.8.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0425FE">
        <w:rPr>
          <w:b/>
          <w:sz w:val="28"/>
          <w:szCs w:val="28"/>
        </w:rPr>
        <w:t xml:space="preserve"> </w:t>
      </w:r>
    </w:p>
    <w:p w:rsidR="00591CC7" w:rsidRPr="000425FE" w:rsidRDefault="00591CC7" w:rsidP="00591CC7">
      <w:pPr>
        <w:ind w:firstLine="709"/>
        <w:jc w:val="both"/>
        <w:rPr>
          <w:color w:val="0070C0"/>
          <w:sz w:val="28"/>
          <w:szCs w:val="28"/>
        </w:rPr>
      </w:pPr>
      <w:r w:rsidRPr="000425FE">
        <w:rPr>
          <w:sz w:val="28"/>
          <w:szCs w:val="28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91CC7" w:rsidRPr="000425FE" w:rsidRDefault="00591CC7" w:rsidP="00591CC7">
      <w:pPr>
        <w:autoSpaceDE w:val="0"/>
        <w:ind w:firstLine="709"/>
        <w:jc w:val="both"/>
        <w:rPr>
          <w:color w:val="0070C0"/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t xml:space="preserve">3. Перечень услуг, которые являются необходимыми и 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lastRenderedPageBreak/>
        <w:t>обязательными для предоставления муниципальной услуги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 w:rsidRPr="000425FE">
        <w:rPr>
          <w:bCs/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t xml:space="preserve">4. </w:t>
      </w:r>
      <w:r w:rsidRPr="000425F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591CC7" w:rsidRPr="000425FE" w:rsidRDefault="00591CC7" w:rsidP="00591CC7">
      <w:pPr>
        <w:widowControl w:val="0"/>
        <w:autoSpaceDE w:val="0"/>
        <w:contextualSpacing/>
        <w:jc w:val="center"/>
        <w:rPr>
          <w:b/>
          <w:bCs/>
          <w:sz w:val="28"/>
          <w:szCs w:val="28"/>
        </w:rPr>
      </w:pP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прием документов и регистрация заявления в журнале регистрации;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рассмотрение документов об оказании муниципальной услуги;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-выдача результата.</w:t>
      </w:r>
    </w:p>
    <w:p w:rsidR="00591CC7" w:rsidRPr="000425FE" w:rsidRDefault="00591CC7" w:rsidP="00591CC7">
      <w:pPr>
        <w:ind w:firstLine="709"/>
        <w:jc w:val="both"/>
        <w:rPr>
          <w:b/>
          <w:sz w:val="28"/>
          <w:szCs w:val="28"/>
        </w:rPr>
      </w:pPr>
      <w:r w:rsidRPr="000425FE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6 к настоящему Административному регламенту.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b/>
          <w:sz w:val="28"/>
          <w:szCs w:val="28"/>
        </w:rPr>
        <w:t>4.2. Прием документов и регистрация заявления в журнале регистрации: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4.2.1. Основание для начала предоставления муниципальной услуги: поступление в ОМСУ/Организацию, либо через МФЦ, либо через ПГУ ЛО заявления и документов, перечисленных в пункте 2.6 настоящего административного регламента.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4.2.2. Лицо, ответственное за выполнение административной процедуры: специалист, ответственный за делопроизводство.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4.2.3.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ОМСУ/Организации.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4.2.4. Критерий принятия решения: заявление соответствует требованиям, указанным в п. 2.6.5, документы представлены в соответствии с перечнем, указанным в п. 2.6.</w:t>
      </w:r>
    </w:p>
    <w:p w:rsidR="00591CC7" w:rsidRPr="000425FE" w:rsidRDefault="00591CC7" w:rsidP="00591CC7">
      <w:pPr>
        <w:ind w:firstLine="709"/>
        <w:jc w:val="both"/>
        <w:rPr>
          <w:b/>
          <w:sz w:val="28"/>
          <w:szCs w:val="28"/>
        </w:rPr>
      </w:pPr>
      <w:r w:rsidRPr="000425FE">
        <w:rPr>
          <w:sz w:val="28"/>
          <w:szCs w:val="28"/>
        </w:rPr>
        <w:t xml:space="preserve"> 4.2.5.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b/>
          <w:sz w:val="28"/>
          <w:szCs w:val="28"/>
        </w:rPr>
        <w:t>4.3. Рассмотрение документов об оказании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4.3.1.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</w:t>
      </w:r>
      <w:r w:rsidRPr="000425FE">
        <w:rPr>
          <w:bCs/>
          <w:sz w:val="28"/>
          <w:szCs w:val="28"/>
        </w:rPr>
        <w:t>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4.3.2. Лицо, ответственное за выполнение административной процедуры: должностное лицо отдела.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u w:val="single"/>
        </w:rPr>
      </w:pPr>
      <w:r w:rsidRPr="000425FE">
        <w:rPr>
          <w:sz w:val="28"/>
          <w:szCs w:val="28"/>
        </w:rPr>
        <w:t xml:space="preserve">4.3.3. Содержание административного действия (административных действий),  продолжительность и (или) максимальный срок его (их) выполнения:  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u w:val="single"/>
        </w:rPr>
        <w:lastRenderedPageBreak/>
        <w:t xml:space="preserve">при предоставлении разрешения (ордера) на  </w:t>
      </w:r>
      <w:r w:rsidRPr="000425FE">
        <w:rPr>
          <w:color w:val="000000"/>
          <w:sz w:val="28"/>
          <w:szCs w:val="28"/>
          <w:u w:val="single"/>
        </w:rPr>
        <w:t>осуществление</w:t>
      </w:r>
      <w:r w:rsidRPr="000425FE">
        <w:rPr>
          <w:sz w:val="28"/>
          <w:szCs w:val="28"/>
          <w:u w:val="single"/>
        </w:rPr>
        <w:t xml:space="preserve"> земляных работ: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 действие: проверка документов на комплектность в течение </w:t>
      </w:r>
      <w:r w:rsidRPr="00D46E1C">
        <w:rPr>
          <w:sz w:val="28"/>
          <w:szCs w:val="28"/>
        </w:rPr>
        <w:t>1 рабочего дня.</w:t>
      </w:r>
      <w:r w:rsidRPr="000425FE">
        <w:rPr>
          <w:sz w:val="28"/>
          <w:szCs w:val="28"/>
        </w:rPr>
        <w:t xml:space="preserve"> В случае подачи неполного комплекта документов, указанных в пункте 2.6.1. настоящего административного регламента, ответственный специалист отдела готовит уведомление об отказе в предоставлении услуги, выполнение  последующих действий не требуется. При необходимости проводится консультация с заявителем.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shd w:val="clear" w:color="auto" w:fill="FFFF00"/>
        </w:rPr>
      </w:pPr>
      <w:r w:rsidRPr="000425FE">
        <w:rPr>
          <w:sz w:val="28"/>
          <w:szCs w:val="28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2.7 настоящего административного регламента) в течение </w:t>
      </w:r>
      <w:r w:rsidRPr="00D46E1C">
        <w:rPr>
          <w:sz w:val="28"/>
          <w:szCs w:val="28"/>
        </w:rPr>
        <w:t xml:space="preserve">5 рабочих дней </w:t>
      </w:r>
      <w:r w:rsidRPr="000425FE">
        <w:rPr>
          <w:sz w:val="28"/>
          <w:szCs w:val="28"/>
        </w:rPr>
        <w:t>с использованием системы межведомственного электронного взаимодействия запрос в организации, указанные в п. 2.7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3 действие: проверка обоснованности сроков проведения работ </w:t>
      </w:r>
      <w:r w:rsidRPr="00D46E1C">
        <w:rPr>
          <w:sz w:val="28"/>
          <w:szCs w:val="28"/>
        </w:rPr>
        <w:t xml:space="preserve">в течение 1 рабочего дня. </w:t>
      </w:r>
      <w:r w:rsidRPr="000425FE">
        <w:rPr>
          <w:sz w:val="28"/>
          <w:szCs w:val="28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u w:val="single"/>
        </w:rPr>
      </w:pPr>
      <w:r w:rsidRPr="000425FE">
        <w:rPr>
          <w:sz w:val="28"/>
          <w:szCs w:val="28"/>
        </w:rPr>
        <w:t xml:space="preserve">4 действие: проверка документов </w:t>
      </w:r>
      <w:r w:rsidRPr="00D46E1C">
        <w:rPr>
          <w:sz w:val="28"/>
          <w:szCs w:val="28"/>
        </w:rPr>
        <w:t>и подготовка проекта решения</w:t>
      </w:r>
      <w:r w:rsidRPr="000425FE">
        <w:rPr>
          <w:sz w:val="28"/>
          <w:szCs w:val="28"/>
        </w:rPr>
        <w:t xml:space="preserve"> в течение </w:t>
      </w:r>
      <w:r w:rsidRPr="00D46E1C">
        <w:rPr>
          <w:sz w:val="28"/>
          <w:szCs w:val="28"/>
        </w:rPr>
        <w:t xml:space="preserve">2 рабочих дней. </w:t>
      </w:r>
      <w:r w:rsidRPr="000425FE">
        <w:rPr>
          <w:sz w:val="28"/>
          <w:szCs w:val="28"/>
        </w:rPr>
        <w:t xml:space="preserve">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u w:val="single"/>
        </w:rPr>
        <w:t>при продлении срока действия разрешения (ордера) на  осуществление земляных работ</w:t>
      </w:r>
      <w:r w:rsidRPr="000425FE">
        <w:rPr>
          <w:sz w:val="28"/>
          <w:szCs w:val="28"/>
        </w:rPr>
        <w:t>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1 действие: проверка документов на комплектность в течение </w:t>
      </w:r>
      <w:r w:rsidRPr="00D46E1C">
        <w:rPr>
          <w:sz w:val="28"/>
          <w:szCs w:val="28"/>
        </w:rPr>
        <w:t>1</w:t>
      </w:r>
      <w:r w:rsidRPr="000425FE">
        <w:rPr>
          <w:sz w:val="28"/>
          <w:szCs w:val="28"/>
          <w:shd w:val="clear" w:color="auto" w:fill="FFFF00"/>
        </w:rPr>
        <w:t xml:space="preserve"> </w:t>
      </w:r>
      <w:r w:rsidRPr="00D46E1C">
        <w:rPr>
          <w:sz w:val="28"/>
          <w:szCs w:val="28"/>
        </w:rPr>
        <w:t>рабочего дня</w:t>
      </w:r>
      <w:r w:rsidRPr="000425FE">
        <w:rPr>
          <w:sz w:val="28"/>
          <w:szCs w:val="28"/>
        </w:rPr>
        <w:t xml:space="preserve">. В случае подачи неполного комплекта документов, указанных в пункте 2.6.2. настоящего административного регламента, ответственный специалист отдела готовит уведомление об отказе в предоставлении услуги, </w:t>
      </w:r>
      <w:r w:rsidRPr="000425FE">
        <w:rPr>
          <w:sz w:val="28"/>
          <w:szCs w:val="28"/>
        </w:rPr>
        <w:lastRenderedPageBreak/>
        <w:t xml:space="preserve">выполнение  последующих действий не требуется. При необходимости проводится консультация с заявителем.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 действие: проверка обоснованности сроков проведения работ в течение 1 </w:t>
      </w:r>
      <w:r w:rsidRPr="00D46E1C">
        <w:rPr>
          <w:sz w:val="28"/>
          <w:szCs w:val="28"/>
        </w:rPr>
        <w:t>рабочего дня.</w:t>
      </w:r>
      <w:r w:rsidRPr="000425FE">
        <w:rPr>
          <w:sz w:val="28"/>
          <w:szCs w:val="28"/>
        </w:rPr>
        <w:t xml:space="preserve">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u w:val="single"/>
        </w:rPr>
      </w:pPr>
      <w:r w:rsidRPr="000425FE">
        <w:rPr>
          <w:sz w:val="28"/>
          <w:szCs w:val="28"/>
        </w:rPr>
        <w:t xml:space="preserve">3 действие: проверка документов в течение </w:t>
      </w:r>
      <w:r w:rsidRPr="00D46E1C">
        <w:rPr>
          <w:sz w:val="28"/>
          <w:szCs w:val="28"/>
        </w:rPr>
        <w:t>1 рабочего дня.</w:t>
      </w:r>
      <w:r w:rsidRPr="000425FE">
        <w:rPr>
          <w:sz w:val="28"/>
          <w:szCs w:val="28"/>
        </w:rPr>
        <w:t xml:space="preserve">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u w:val="single"/>
        </w:rPr>
        <w:t>при закрытии разрешения (ордера) на осуществление земляных работ:</w:t>
      </w:r>
      <w:r w:rsidRPr="000425FE">
        <w:rPr>
          <w:sz w:val="28"/>
          <w:szCs w:val="28"/>
        </w:rPr>
        <w:t xml:space="preserve">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 действие: проверка документов на комплектность в течение </w:t>
      </w:r>
      <w:r w:rsidRPr="00D46E1C">
        <w:rPr>
          <w:sz w:val="28"/>
          <w:szCs w:val="28"/>
        </w:rPr>
        <w:t>1 рабочего дня.</w:t>
      </w:r>
      <w:r w:rsidRPr="000425FE">
        <w:rPr>
          <w:sz w:val="28"/>
          <w:szCs w:val="28"/>
        </w:rPr>
        <w:t xml:space="preserve"> В случае подачи неполного комплекта документов, указанных в пункте 2.6.3. настоящего административного регламента, ответственный специалист отдела готовит уведомление об отказе в предоставлении услуги, выполнение  последующих действий не требуется. При необходимости проводится консультация с заявителем.  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2 действие: проверка акта приемки восстановленной территории в течение 3 </w:t>
      </w:r>
      <w:r w:rsidRPr="00D46E1C">
        <w:rPr>
          <w:sz w:val="28"/>
          <w:szCs w:val="28"/>
        </w:rPr>
        <w:t>рабочих</w:t>
      </w:r>
      <w:r w:rsidRPr="000425FE">
        <w:rPr>
          <w:sz w:val="28"/>
          <w:szCs w:val="28"/>
        </w:rPr>
        <w:t xml:space="preserve"> дней после проведения земляных работ,</w:t>
      </w:r>
      <w:r w:rsidRPr="000425FE">
        <w:rPr>
          <w:sz w:val="21"/>
          <w:szCs w:val="21"/>
        </w:rPr>
        <w:t xml:space="preserve"> </w:t>
      </w:r>
      <w:r w:rsidRPr="000425FE">
        <w:rPr>
          <w:sz w:val="28"/>
          <w:szCs w:val="28"/>
        </w:rPr>
        <w:t xml:space="preserve">в котором отражаются все элементы восстановленного благоустройства. </w:t>
      </w:r>
      <w:r w:rsidRPr="000425FE">
        <w:rPr>
          <w:sz w:val="21"/>
          <w:szCs w:val="21"/>
        </w:rPr>
        <w:t xml:space="preserve"> </w:t>
      </w:r>
      <w:r w:rsidRPr="000425FE">
        <w:rPr>
          <w:sz w:val="28"/>
          <w:szCs w:val="28"/>
        </w:rPr>
        <w:t>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отдела составляет акт замечаний и передает его заявителю.</w:t>
      </w:r>
    </w:p>
    <w:p w:rsidR="00591CC7" w:rsidRPr="000425FE" w:rsidRDefault="00591CC7" w:rsidP="00591CC7">
      <w:pPr>
        <w:ind w:firstLine="709"/>
        <w:jc w:val="both"/>
        <w:rPr>
          <w:b/>
          <w:sz w:val="28"/>
          <w:szCs w:val="28"/>
        </w:rPr>
      </w:pPr>
      <w:r w:rsidRPr="000425FE">
        <w:rPr>
          <w:sz w:val="28"/>
          <w:szCs w:val="28"/>
        </w:rPr>
        <w:t xml:space="preserve">Решение о закрытии разрешения  принимается </w:t>
      </w:r>
      <w:r w:rsidR="00BF13E5">
        <w:rPr>
          <w:sz w:val="28"/>
          <w:szCs w:val="28"/>
        </w:rPr>
        <w:t>главой Администрации</w:t>
      </w:r>
      <w:r w:rsidRPr="000425FE">
        <w:rPr>
          <w:sz w:val="28"/>
          <w:szCs w:val="28"/>
        </w:rPr>
        <w:t xml:space="preserve"> при отсутствии оснований для отказа в предоставлении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b/>
          <w:sz w:val="28"/>
          <w:szCs w:val="28"/>
        </w:rPr>
        <w:t>4.4. Принятие решения о предоставлении муниципальной услуги либо об отказе в предоставлении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4.4.1. Основание для начала административной процедуры: представление должностным лицом отдела для принятия решения начальнику отдела заявления и прилагаемых документов, а также проекта решения.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4.4.2. Лицо, ответственное за выполнение административной процедуры: начальник отдела, ответственный за предоставление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u w:val="single"/>
        </w:rPr>
      </w:pPr>
      <w:r w:rsidRPr="000425FE">
        <w:rPr>
          <w:sz w:val="28"/>
          <w:szCs w:val="28"/>
        </w:rPr>
        <w:t xml:space="preserve">4.4.3.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u w:val="single"/>
        </w:rPr>
        <w:t xml:space="preserve">при предоставлении (отказе в предоставлении) разрешения(ордера) на </w:t>
      </w:r>
      <w:r w:rsidRPr="000425FE">
        <w:rPr>
          <w:color w:val="000000"/>
          <w:sz w:val="28"/>
          <w:szCs w:val="28"/>
          <w:u w:val="single"/>
        </w:rPr>
        <w:t>осуществление</w:t>
      </w:r>
      <w:r w:rsidRPr="000425FE">
        <w:rPr>
          <w:sz w:val="28"/>
          <w:szCs w:val="28"/>
          <w:u w:val="single"/>
        </w:rPr>
        <w:t xml:space="preserve"> земляных работ: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 действие: рассмотрение заявления и представленных документов, а также проекта решения начальником отдела в течение </w:t>
      </w:r>
      <w:r w:rsidRPr="00D46E1C">
        <w:rPr>
          <w:sz w:val="28"/>
          <w:szCs w:val="28"/>
        </w:rPr>
        <w:t>1 рабочего дня.</w:t>
      </w:r>
      <w:r w:rsidRPr="000425FE">
        <w:rPr>
          <w:sz w:val="28"/>
          <w:szCs w:val="28"/>
        </w:rPr>
        <w:t xml:space="preserve"> По результатам принимается решение о подготовке решения о предоставлении </w:t>
      </w:r>
      <w:r w:rsidRPr="000425FE">
        <w:rPr>
          <w:sz w:val="28"/>
          <w:szCs w:val="28"/>
        </w:rPr>
        <w:lastRenderedPageBreak/>
        <w:t>услуги или уведомления об отказе в предоставлении услуги. Документы передаются ответственному специалисту отдела для оформления решения.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  <w:u w:val="single"/>
        </w:rPr>
      </w:pPr>
      <w:r w:rsidRPr="000425FE">
        <w:rPr>
          <w:sz w:val="28"/>
          <w:szCs w:val="28"/>
        </w:rPr>
        <w:t xml:space="preserve">2 действие: подготовка решения, являющегося результатом предоставления муниципальной услуги, и его подписание осуществляется в течение </w:t>
      </w:r>
      <w:r w:rsidRPr="00D46E1C">
        <w:rPr>
          <w:sz w:val="28"/>
          <w:szCs w:val="28"/>
        </w:rPr>
        <w:t>1 рабочего дня.</w:t>
      </w:r>
      <w:r w:rsidRPr="000425FE">
        <w:rPr>
          <w:sz w:val="28"/>
          <w:szCs w:val="28"/>
        </w:rPr>
        <w:t xml:space="preserve">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  <w:u w:val="single"/>
        </w:rPr>
        <w:t xml:space="preserve">при продлении срока действия разрешения (ордера) на осуществление земляных работ и при закрытии разрешения (ордера) на </w:t>
      </w:r>
      <w:r w:rsidRPr="000425FE">
        <w:rPr>
          <w:color w:val="000000"/>
          <w:sz w:val="28"/>
          <w:szCs w:val="28"/>
          <w:u w:val="single"/>
        </w:rPr>
        <w:t xml:space="preserve">осуществление </w:t>
      </w:r>
      <w:r w:rsidRPr="000425FE">
        <w:rPr>
          <w:sz w:val="28"/>
          <w:szCs w:val="28"/>
          <w:u w:val="single"/>
        </w:rPr>
        <w:t>земляных работ:</w:t>
      </w:r>
      <w:r w:rsidRPr="000425FE">
        <w:rPr>
          <w:sz w:val="28"/>
          <w:szCs w:val="28"/>
        </w:rPr>
        <w:t xml:space="preserve">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 действие: принятие решения о продлении разрешения (ордера)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с проставлением отметки либо о закрытии разрешения (ордера)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и внесение соответствующей записи о закрытии разрешения (ордера) на</w:t>
      </w:r>
      <w:r w:rsidRPr="000425FE">
        <w:rPr>
          <w:color w:val="FF0000"/>
          <w:sz w:val="28"/>
          <w:szCs w:val="28"/>
        </w:rPr>
        <w:t xml:space="preserve">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в разрешение (ордер) в течение </w:t>
      </w:r>
      <w:r w:rsidRPr="00D46E1C">
        <w:rPr>
          <w:sz w:val="28"/>
          <w:szCs w:val="28"/>
        </w:rPr>
        <w:t>1 рабочего дня.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4.4.4.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591CC7" w:rsidRPr="000425FE" w:rsidRDefault="00591CC7" w:rsidP="00591CC7">
      <w:pPr>
        <w:ind w:firstLine="709"/>
        <w:jc w:val="both"/>
        <w:rPr>
          <w:b/>
          <w:sz w:val="28"/>
          <w:szCs w:val="28"/>
        </w:rPr>
      </w:pPr>
      <w:r w:rsidRPr="000425FE">
        <w:rPr>
          <w:sz w:val="28"/>
          <w:szCs w:val="28"/>
        </w:rPr>
        <w:t>4.4.5.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b/>
          <w:sz w:val="28"/>
          <w:szCs w:val="28"/>
        </w:rPr>
        <w:t>4.5. Выдача результата.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4.5.1. Основание для начала административной процедуры: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а) подписанное разрешение (ордер) на </w:t>
      </w:r>
      <w:r w:rsidRPr="000425FE">
        <w:rPr>
          <w:color w:val="000000"/>
          <w:sz w:val="28"/>
          <w:szCs w:val="28"/>
        </w:rPr>
        <w:t xml:space="preserve">осуществление </w:t>
      </w:r>
      <w:r w:rsidRPr="000425FE">
        <w:rPr>
          <w:sz w:val="28"/>
          <w:szCs w:val="28"/>
        </w:rPr>
        <w:t>земляных работ либо уведомление об отказе в предоставлении муниципальной услуги;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б) внесение соответствующей записи о продлении в разрешение (ордер)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работ, удостоверенное печатью и подписью начальника отдела либо лица, замещающего его;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в) внесение соответствующей записи о закрытии разрешения (ордера)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в разрешение (ордер)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работ, удостоверенное печатью и подписью начальника отдела либо лица, замещающего его.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4.5.2. Лицо, ответственное за выполнение административной процедуры: специалист, ответственный за делопроизводство.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4.5.3. Содержание административного действия, 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</w:t>
      </w:r>
      <w:r w:rsidRPr="000425FE">
        <w:rPr>
          <w:color w:val="000000"/>
          <w:sz w:val="28"/>
          <w:szCs w:val="28"/>
        </w:rPr>
        <w:t xml:space="preserve">осуществление </w:t>
      </w:r>
      <w:r w:rsidRPr="000425FE">
        <w:rPr>
          <w:sz w:val="28"/>
          <w:szCs w:val="28"/>
        </w:rPr>
        <w:t xml:space="preserve">земляных работ или уведомление об отказе в предоставлении муниципальной услуги.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Направляет результат предоставления муниципальной услуги способом, указанным в заявлении в течение 3 дней со дня регистрации.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При закрытии разрешения (ордера) на </w:t>
      </w:r>
      <w:r w:rsidRPr="000425FE">
        <w:rPr>
          <w:color w:val="000000"/>
          <w:sz w:val="28"/>
          <w:szCs w:val="28"/>
        </w:rPr>
        <w:t>осуществление</w:t>
      </w:r>
      <w:r w:rsidRPr="000425FE">
        <w:rPr>
          <w:sz w:val="28"/>
          <w:szCs w:val="28"/>
        </w:rPr>
        <w:t xml:space="preserve"> земляных работ результат предоставления муниципальной услуги направляется в течение </w:t>
      </w:r>
      <w:r w:rsidRPr="00BF13E5">
        <w:rPr>
          <w:sz w:val="28"/>
          <w:szCs w:val="28"/>
        </w:rPr>
        <w:t>1 рабочего</w:t>
      </w:r>
      <w:r w:rsidRPr="000425FE">
        <w:rPr>
          <w:sz w:val="28"/>
          <w:szCs w:val="28"/>
        </w:rPr>
        <w:t xml:space="preserve"> дня со дня регистрации, способом, указанным в заявлении.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4.5.4. Критерий принятия решения: не имеется.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591CC7" w:rsidRPr="000425FE" w:rsidRDefault="00591CC7" w:rsidP="00591CC7">
      <w:pPr>
        <w:jc w:val="center"/>
        <w:rPr>
          <w:sz w:val="28"/>
          <w:szCs w:val="28"/>
        </w:rPr>
      </w:pPr>
    </w:p>
    <w:p w:rsidR="00591CC7" w:rsidRPr="000425FE" w:rsidRDefault="00591CC7" w:rsidP="00591CC7">
      <w:pPr>
        <w:jc w:val="center"/>
        <w:rPr>
          <w:b/>
          <w:color w:val="00B050"/>
          <w:sz w:val="28"/>
          <w:szCs w:val="28"/>
        </w:rPr>
      </w:pPr>
      <w:r w:rsidRPr="000425FE">
        <w:rPr>
          <w:b/>
          <w:sz w:val="28"/>
          <w:szCs w:val="28"/>
        </w:rPr>
        <w:t xml:space="preserve">5. Формы контроля за исполнением Административного регламента  </w:t>
      </w:r>
    </w:p>
    <w:p w:rsidR="00591CC7" w:rsidRPr="000425FE" w:rsidRDefault="00591CC7" w:rsidP="00591CC7">
      <w:pPr>
        <w:jc w:val="center"/>
        <w:rPr>
          <w:b/>
          <w:color w:val="00B050"/>
          <w:sz w:val="28"/>
          <w:szCs w:val="28"/>
        </w:rPr>
      </w:pP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</w:t>
      </w:r>
      <w:r w:rsidR="00BF13E5">
        <w:rPr>
          <w:sz w:val="28"/>
          <w:szCs w:val="28"/>
        </w:rPr>
        <w:t>главой Администрации</w:t>
      </w:r>
      <w:r w:rsidRPr="000425FE">
        <w:rPr>
          <w:sz w:val="28"/>
          <w:szCs w:val="28"/>
        </w:rPr>
        <w:t xml:space="preserve">. 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Акт подписывается всеми членами комиссии.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 xml:space="preserve">5.3. Ответственность должностных лиц (специалистов </w:t>
      </w:r>
      <w:r w:rsidR="00BF13E5">
        <w:rPr>
          <w:sz w:val="28"/>
          <w:szCs w:val="28"/>
        </w:rPr>
        <w:t>Администрации</w:t>
      </w:r>
      <w:r w:rsidRPr="000425FE">
        <w:rPr>
          <w:sz w:val="28"/>
          <w:szCs w:val="28"/>
        </w:rPr>
        <w:t>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91CC7" w:rsidRPr="000425FE" w:rsidRDefault="00591CC7" w:rsidP="00591CC7">
      <w:pPr>
        <w:ind w:firstLine="709"/>
        <w:jc w:val="both"/>
        <w:rPr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center"/>
        <w:rPr>
          <w:b/>
          <w:bCs/>
          <w:sz w:val="28"/>
          <w:szCs w:val="28"/>
        </w:rPr>
      </w:pPr>
      <w:r w:rsidRPr="000425FE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591CC7" w:rsidRPr="000425FE" w:rsidRDefault="00591CC7" w:rsidP="00591CC7">
      <w:pPr>
        <w:widowControl w:val="0"/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591CC7" w:rsidRPr="000425FE" w:rsidRDefault="00591CC7" w:rsidP="00591CC7">
      <w:pPr>
        <w:tabs>
          <w:tab w:val="left" w:pos="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2) нарушение срока предоставления муниципальной услуги;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0425FE">
        <w:rPr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6.3. Жалоба подается (приложение № 7)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письменной жалобе в обязательном порядке указывается: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425FE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trike/>
          <w:color w:val="FF0000"/>
          <w:sz w:val="28"/>
          <w:szCs w:val="28"/>
        </w:rPr>
      </w:pPr>
      <w:r w:rsidRPr="000425FE">
        <w:rPr>
          <w:color w:val="000000"/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2) отказывает в удовлетворении жалобы.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425FE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CC7" w:rsidRPr="000425FE" w:rsidRDefault="00591CC7" w:rsidP="00591CC7">
      <w:pPr>
        <w:widowControl w:val="0"/>
        <w:overflowPunct w:val="0"/>
        <w:autoSpaceDE w:val="0"/>
        <w:ind w:firstLine="709"/>
        <w:contextualSpacing/>
        <w:jc w:val="both"/>
        <w:rPr>
          <w:sz w:val="20"/>
          <w:szCs w:val="20"/>
        </w:rPr>
      </w:pPr>
      <w:r w:rsidRPr="000425FE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0425FE">
        <w:rPr>
          <w:color w:val="000000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1CC7" w:rsidRPr="000425FE" w:rsidRDefault="00591CC7" w:rsidP="00591CC7">
      <w:pPr>
        <w:pageBreakBefore/>
        <w:tabs>
          <w:tab w:val="left" w:pos="142"/>
          <w:tab w:val="left" w:pos="284"/>
        </w:tabs>
        <w:jc w:val="right"/>
        <w:rPr>
          <w:sz w:val="20"/>
          <w:szCs w:val="20"/>
          <w:lang w:eastAsia="ar-SA"/>
        </w:rPr>
      </w:pPr>
      <w:r w:rsidRPr="000425FE">
        <w:rPr>
          <w:sz w:val="20"/>
          <w:szCs w:val="20"/>
        </w:rPr>
        <w:lastRenderedPageBreak/>
        <w:t>Приложение № 1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 xml:space="preserve">униципальной услуги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>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sz w:val="28"/>
          <w:szCs w:val="28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0425FE">
        <w:t>1. Информация о месте нахождения и графике работы Администрации.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0425FE">
        <w:t xml:space="preserve">Место нахождения Администрации: </w:t>
      </w:r>
      <w:r w:rsidR="00BF13E5">
        <w:t>д. Сухое</w:t>
      </w:r>
      <w:r w:rsidRPr="000425FE">
        <w:t>, д.</w:t>
      </w:r>
      <w:r w:rsidR="00BF13E5">
        <w:t>3</w:t>
      </w:r>
      <w:r w:rsidRPr="000425FE">
        <w:t>2, Кировский район, Ленинградская область, 18735</w:t>
      </w:r>
      <w:r w:rsidR="00BF13E5">
        <w:t>5</w:t>
      </w:r>
      <w:r w:rsidRPr="000425FE">
        <w:t>;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0425FE">
        <w:t>Справочные телефоны Администрации: 8(81362) 5</w:t>
      </w:r>
      <w:r w:rsidR="00BF13E5">
        <w:t>3322</w:t>
      </w:r>
      <w:r w:rsidRPr="000425FE">
        <w:t>;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0425FE">
        <w:t>Факс: 8(81362) 5</w:t>
      </w:r>
      <w:r w:rsidR="00BF13E5">
        <w:t>3322</w:t>
      </w:r>
      <w:r w:rsidRPr="000425FE">
        <w:t>;</w:t>
      </w:r>
    </w:p>
    <w:p w:rsidR="00591CC7" w:rsidRPr="000425FE" w:rsidRDefault="00591CC7" w:rsidP="00591CC7">
      <w:pPr>
        <w:ind w:firstLine="709"/>
        <w:contextualSpacing/>
        <w:jc w:val="both"/>
      </w:pPr>
      <w:r w:rsidRPr="000425FE">
        <w:t xml:space="preserve">Адрес электронной почты Администрации: </w:t>
      </w:r>
      <w:hyperlink r:id="rId15" w:history="1">
        <w:r w:rsidR="006779A3" w:rsidRPr="00F54426">
          <w:rPr>
            <w:rStyle w:val="a9"/>
            <w:lang w:val="en-US"/>
          </w:rPr>
          <w:t>suxovskoesp</w:t>
        </w:r>
        <w:r w:rsidR="006779A3" w:rsidRPr="00F54426">
          <w:rPr>
            <w:rStyle w:val="a9"/>
          </w:rPr>
          <w:t>@</w:t>
        </w:r>
        <w:r w:rsidR="006779A3" w:rsidRPr="00F54426">
          <w:rPr>
            <w:rStyle w:val="a9"/>
            <w:lang w:val="en-US"/>
          </w:rPr>
          <w:t>ya</w:t>
        </w:r>
        <w:r w:rsidR="006779A3" w:rsidRPr="00F54426">
          <w:rPr>
            <w:rStyle w:val="a9"/>
          </w:rPr>
          <w:t>.</w:t>
        </w:r>
        <w:r w:rsidR="006779A3" w:rsidRPr="00F54426">
          <w:rPr>
            <w:rStyle w:val="a9"/>
            <w:lang w:val="en-US"/>
          </w:rPr>
          <w:t>ru</w:t>
        </w:r>
      </w:hyperlink>
      <w:r w:rsidRPr="000425FE">
        <w:t xml:space="preserve"> ;</w:t>
      </w:r>
    </w:p>
    <w:p w:rsidR="00591CC7" w:rsidRPr="000425FE" w:rsidRDefault="00591CC7" w:rsidP="00591CC7">
      <w:pPr>
        <w:tabs>
          <w:tab w:val="left" w:pos="142"/>
          <w:tab w:val="left" w:pos="284"/>
        </w:tabs>
        <w:jc w:val="right"/>
      </w:pPr>
    </w:p>
    <w:p w:rsidR="00591CC7" w:rsidRPr="000425FE" w:rsidRDefault="00591CC7" w:rsidP="00591CC7">
      <w:pPr>
        <w:tabs>
          <w:tab w:val="left" w:pos="142"/>
          <w:tab w:val="left" w:pos="284"/>
        </w:tabs>
      </w:pPr>
      <w:r w:rsidRPr="000425FE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91CC7" w:rsidRPr="000425FE" w:rsidTr="00591CC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Дни недели, время работы Администрации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Время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  <w:rPr>
                <w:lang w:val="en-US"/>
              </w:rPr>
            </w:pPr>
            <w:r w:rsidRPr="000425FE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C7" w:rsidRPr="000425FE" w:rsidRDefault="00591CC7" w:rsidP="006779A3">
            <w:pPr>
              <w:tabs>
                <w:tab w:val="left" w:pos="142"/>
                <w:tab w:val="left" w:pos="284"/>
              </w:tabs>
              <w:ind w:right="-75"/>
            </w:pPr>
            <w:r w:rsidRPr="000425FE">
              <w:t>с 08.00 до 1</w:t>
            </w:r>
            <w:r w:rsidR="006779A3" w:rsidRPr="006779A3">
              <w:t>6</w:t>
            </w:r>
            <w:r w:rsidRPr="000425FE">
              <w:t>.00, перерыв с 13.00 до 14.00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Пятница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Суббота, воскресенье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  <w:ind w:right="-75"/>
            </w:pPr>
            <w:r w:rsidRPr="000425FE">
              <w:t>с 08.00 до 1</w:t>
            </w:r>
            <w:r w:rsidR="006779A3" w:rsidRPr="006779A3">
              <w:t>5</w:t>
            </w:r>
            <w:r w:rsidRPr="000425FE">
              <w:t>.00, перерыв с 13.00 до 14.00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Выходные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</w:p>
        </w:tc>
      </w:tr>
    </w:tbl>
    <w:p w:rsidR="00591CC7" w:rsidRPr="000425FE" w:rsidRDefault="00591CC7" w:rsidP="00591CC7">
      <w:pPr>
        <w:tabs>
          <w:tab w:val="left" w:pos="142"/>
          <w:tab w:val="left" w:pos="284"/>
        </w:tabs>
        <w:jc w:val="right"/>
      </w:pPr>
    </w:p>
    <w:p w:rsidR="00591CC7" w:rsidRPr="000425FE" w:rsidRDefault="00591CC7" w:rsidP="00591CC7">
      <w:pPr>
        <w:tabs>
          <w:tab w:val="left" w:pos="142"/>
          <w:tab w:val="left" w:pos="284"/>
        </w:tabs>
      </w:pPr>
      <w:r w:rsidRPr="000425FE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91CC7" w:rsidRPr="000425FE" w:rsidTr="00591CC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Дни недели, время работы приема корреспонденции в Администрации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Время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  <w:rPr>
                <w:lang w:val="en-US"/>
              </w:rPr>
            </w:pPr>
            <w:r w:rsidRPr="000425FE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C7" w:rsidRPr="000425FE" w:rsidRDefault="00591CC7" w:rsidP="006779A3">
            <w:pPr>
              <w:tabs>
                <w:tab w:val="left" w:pos="142"/>
                <w:tab w:val="left" w:pos="284"/>
              </w:tabs>
              <w:ind w:right="-75"/>
            </w:pPr>
            <w:r w:rsidRPr="000425FE">
              <w:t>с 08.00 до 1</w:t>
            </w:r>
            <w:r w:rsidR="006779A3" w:rsidRPr="006779A3">
              <w:t>6</w:t>
            </w:r>
            <w:r w:rsidRPr="000425FE">
              <w:t>.00, перерыв с 13.00 до 14.00</w:t>
            </w:r>
          </w:p>
        </w:tc>
      </w:tr>
      <w:tr w:rsidR="00591CC7" w:rsidRPr="000425FE" w:rsidTr="00591CC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Пятница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Суббота, воскресенье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  <w:ind w:right="-75"/>
            </w:pPr>
            <w:r w:rsidRPr="000425FE">
              <w:t>с 08.00 до 1</w:t>
            </w:r>
            <w:r w:rsidR="006779A3" w:rsidRPr="006779A3">
              <w:t>5</w:t>
            </w:r>
            <w:r w:rsidRPr="000425FE">
              <w:t>.00, перерыв с 13.00 до 14.00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  <w:r w:rsidRPr="000425FE">
              <w:t>Выходные</w:t>
            </w:r>
          </w:p>
          <w:p w:rsidR="00591CC7" w:rsidRPr="000425FE" w:rsidRDefault="00591CC7" w:rsidP="00591CC7">
            <w:pPr>
              <w:tabs>
                <w:tab w:val="left" w:pos="142"/>
                <w:tab w:val="left" w:pos="284"/>
              </w:tabs>
            </w:pPr>
          </w:p>
        </w:tc>
      </w:tr>
    </w:tbl>
    <w:p w:rsidR="00591CC7" w:rsidRPr="000425FE" w:rsidRDefault="00591CC7" w:rsidP="00591CC7">
      <w:pPr>
        <w:tabs>
          <w:tab w:val="left" w:pos="142"/>
          <w:tab w:val="left" w:pos="284"/>
        </w:tabs>
      </w:pPr>
      <w:r w:rsidRPr="000425FE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6779A3" w:rsidRPr="00D46E1C" w:rsidRDefault="006779A3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</w:rPr>
        <w:lastRenderedPageBreak/>
        <w:t>Приложение № 2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rFonts w:eastAsia="Calibri"/>
          <w:sz w:val="28"/>
          <w:szCs w:val="28"/>
          <w:lang w:eastAsia="en-US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autoSpaceDE w:val="0"/>
        <w:rPr>
          <w:rFonts w:eastAsia="Calibri"/>
          <w:sz w:val="28"/>
          <w:szCs w:val="28"/>
          <w:lang w:eastAsia="en-US"/>
        </w:rPr>
      </w:pPr>
    </w:p>
    <w:p w:rsidR="00591CC7" w:rsidRPr="000425FE" w:rsidRDefault="00591CC7" w:rsidP="00591CC7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25FE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591CC7" w:rsidRPr="000425FE" w:rsidRDefault="00591CC7" w:rsidP="00591CC7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0425FE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591CC7" w:rsidRPr="000425FE" w:rsidRDefault="00591CC7" w:rsidP="00591CC7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591CC7" w:rsidRPr="000425FE" w:rsidRDefault="00591CC7" w:rsidP="00591CC7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0425FE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425FE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425FE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0425FE">
        <w:rPr>
          <w:rFonts w:eastAsia="Calibri"/>
          <w:bCs/>
          <w:shd w:val="clear" w:color="auto" w:fill="FFFFFF"/>
          <w:lang w:eastAsia="en-US"/>
        </w:rPr>
        <w:t>info@mfc47.ru.</w:t>
      </w:r>
    </w:p>
    <w:p w:rsidR="00591CC7" w:rsidRPr="000425FE" w:rsidRDefault="00591CC7" w:rsidP="00591CC7">
      <w:pPr>
        <w:ind w:left="142"/>
        <w:jc w:val="both"/>
      </w:pPr>
      <w:r w:rsidRPr="000425FE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0425FE">
          <w:rPr>
            <w:rStyle w:val="a9"/>
            <w:rFonts w:eastAsia="Calibri"/>
            <w:shd w:val="clear" w:color="auto" w:fill="FFFFFF"/>
            <w:lang w:val="en-US" w:eastAsia="en-US"/>
          </w:rPr>
          <w:t>www</w:t>
        </w:r>
        <w:r w:rsidRPr="000425FE">
          <w:rPr>
            <w:rStyle w:val="a9"/>
            <w:rFonts w:eastAsia="Calibri"/>
            <w:shd w:val="clear" w:color="auto" w:fill="FFFFFF"/>
            <w:lang w:eastAsia="en-US"/>
          </w:rPr>
          <w:t>.</w:t>
        </w:r>
        <w:r w:rsidRPr="000425FE">
          <w:rPr>
            <w:rStyle w:val="a9"/>
            <w:rFonts w:eastAsia="Calibri"/>
            <w:shd w:val="clear" w:color="auto" w:fill="FFFFFF"/>
            <w:lang w:val="en-US" w:eastAsia="en-US"/>
          </w:rPr>
          <w:t>mfc</w:t>
        </w:r>
        <w:r w:rsidRPr="000425FE">
          <w:rPr>
            <w:rStyle w:val="a9"/>
            <w:rFonts w:eastAsia="Calibri"/>
            <w:shd w:val="clear" w:color="auto" w:fill="FFFFFF"/>
            <w:lang w:eastAsia="en-US"/>
          </w:rPr>
          <w:t>47.</w:t>
        </w:r>
        <w:r w:rsidRPr="000425FE">
          <w:rPr>
            <w:rStyle w:val="a9"/>
            <w:rFonts w:eastAsia="Calibri"/>
            <w:shd w:val="clear" w:color="auto" w:fill="FFFFFF"/>
            <w:lang w:val="en-US" w:eastAsia="en-US"/>
          </w:rPr>
          <w:t>ru</w:t>
        </w:r>
      </w:hyperlink>
    </w:p>
    <w:p w:rsidR="00591CC7" w:rsidRPr="000425FE" w:rsidRDefault="00591CC7" w:rsidP="00591CC7">
      <w:pPr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591CC7" w:rsidRPr="000425FE" w:rsidTr="00591CC7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91CC7" w:rsidRPr="000425FE" w:rsidRDefault="00591CC7" w:rsidP="00591CC7">
            <w:pPr>
              <w:widowControl w:val="0"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91CC7" w:rsidRPr="000425FE" w:rsidTr="00591CC7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91CC7" w:rsidRPr="000425FE" w:rsidTr="00591CC7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0425FE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0425FE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91CC7" w:rsidRPr="000425FE" w:rsidTr="00591CC7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91CC7" w:rsidRPr="000425FE" w:rsidTr="00591CC7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</w:rPr>
              <w:t>г. Всеволожск, ул. Пожвинская, д. 4а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0425FE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1C0A40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1C0A40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0425FE">
              <w:rPr>
                <w:sz w:val="20"/>
                <w:szCs w:val="20"/>
              </w:rPr>
              <w:t xml:space="preserve">«Выборгский» </w:t>
            </w:r>
            <w:r w:rsidRPr="000425FE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0425FE">
              <w:rPr>
                <w:sz w:val="20"/>
                <w:szCs w:val="20"/>
              </w:rPr>
              <w:t xml:space="preserve">«Выборгский» </w:t>
            </w:r>
            <w:r w:rsidRPr="000425FE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91CC7" w:rsidRPr="000425FE" w:rsidTr="00591CC7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0425FE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425FE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«Кингисеппский»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ind w:firstLine="87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91CC7" w:rsidRPr="000425FE" w:rsidTr="00591CC7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425FE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9</w:t>
            </w:r>
          </w:p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«Кировский»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425FE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591CC7" w:rsidRPr="000425FE" w:rsidRDefault="00591CC7" w:rsidP="00591CC7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ind w:firstLine="87"/>
              <w:jc w:val="center"/>
              <w:rPr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91CC7" w:rsidRPr="000425FE" w:rsidTr="00591CC7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425F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Филиал ГБУ ЛО «МФЦ» «</w:t>
            </w:r>
            <w:r w:rsidRPr="000425FE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0425FE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91CC7" w:rsidRPr="000425FE" w:rsidRDefault="00591CC7" w:rsidP="001C0A40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jc w:val="center"/>
              <w:rPr>
                <w:rFonts w:eastAsia="Calibri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425FE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91CC7" w:rsidRPr="000425FE" w:rsidTr="00591CC7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425FE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0425F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91CC7" w:rsidRPr="000425FE" w:rsidTr="00591CC7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91CC7" w:rsidRPr="000425FE" w:rsidRDefault="00591CC7" w:rsidP="00591CC7">
            <w:pPr>
              <w:contextualSpacing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91CC7" w:rsidRPr="000425FE" w:rsidRDefault="00591CC7" w:rsidP="00591CC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91CC7" w:rsidRPr="000425FE" w:rsidRDefault="00591CC7" w:rsidP="00591CC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425F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91CC7" w:rsidRPr="000425FE" w:rsidTr="00591CC7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425FE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91CC7" w:rsidRPr="000425FE" w:rsidTr="00591CC7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91CC7" w:rsidRPr="000425FE" w:rsidRDefault="00591CC7" w:rsidP="00591CC7">
            <w:pPr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0425FE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91CC7" w:rsidRPr="000425FE" w:rsidRDefault="00591CC7" w:rsidP="00591CC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425FE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425FE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25FE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0425FE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591CC7" w:rsidRPr="000425FE" w:rsidRDefault="00591CC7" w:rsidP="00591C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5FE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91CC7" w:rsidRPr="000425FE" w:rsidRDefault="00591CC7" w:rsidP="00591CC7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91CC7" w:rsidRPr="000425FE" w:rsidRDefault="00591CC7" w:rsidP="00591CC7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91CC7" w:rsidRPr="000425FE" w:rsidRDefault="00591CC7" w:rsidP="00591CC7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CC7" w:rsidRPr="000425FE" w:rsidRDefault="00591CC7" w:rsidP="00591CC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91CC7" w:rsidRPr="000425FE" w:rsidRDefault="00591CC7" w:rsidP="00591CC7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425FE">
              <w:rPr>
                <w:rFonts w:eastAsia="Calibri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591CC7" w:rsidRPr="000425FE" w:rsidRDefault="00591CC7" w:rsidP="00591CC7">
      <w:pPr>
        <w:ind w:left="142"/>
        <w:jc w:val="both"/>
        <w:rPr>
          <w:b/>
          <w:sz w:val="20"/>
          <w:szCs w:val="20"/>
          <w:lang w:eastAsia="ar-SA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472500" w:rsidRDefault="00472500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  <w:sz w:val="20"/>
          <w:szCs w:val="20"/>
        </w:rPr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</w:rPr>
        <w:lastRenderedPageBreak/>
        <w:t>Приложение № 3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591CC7">
      <w:pPr>
        <w:ind w:left="5670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Администрация _</w:t>
      </w:r>
      <w:r w:rsidR="00D46E1C">
        <w:rPr>
          <w:sz w:val="28"/>
          <w:szCs w:val="28"/>
        </w:rPr>
        <w:t>__________</w:t>
      </w:r>
      <w:r w:rsidRPr="000425FE">
        <w:rPr>
          <w:sz w:val="28"/>
          <w:szCs w:val="28"/>
        </w:rPr>
        <w:t xml:space="preserve">_______________ </w:t>
      </w:r>
    </w:p>
    <w:p w:rsidR="00591CC7" w:rsidRPr="000425FE" w:rsidRDefault="00591CC7" w:rsidP="00591CC7">
      <w:pPr>
        <w:ind w:left="5670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</w:t>
      </w:r>
      <w:r w:rsidR="00D46E1C">
        <w:rPr>
          <w:sz w:val="28"/>
          <w:szCs w:val="28"/>
        </w:rPr>
        <w:t>_______________________</w:t>
      </w:r>
      <w:r w:rsidRPr="000425FE">
        <w:rPr>
          <w:sz w:val="28"/>
          <w:szCs w:val="28"/>
        </w:rPr>
        <w:t>_</w:t>
      </w:r>
    </w:p>
    <w:p w:rsidR="00591CC7" w:rsidRPr="000425FE" w:rsidRDefault="00591CC7" w:rsidP="00591CC7">
      <w:pPr>
        <w:ind w:left="5670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(адрес, телефон)</w:t>
      </w:r>
    </w:p>
    <w:p w:rsidR="00591CC7" w:rsidRPr="000425FE" w:rsidRDefault="00591CC7" w:rsidP="00591CC7">
      <w:pPr>
        <w:ind w:left="567"/>
        <w:jc w:val="center"/>
        <w:rPr>
          <w:sz w:val="28"/>
          <w:szCs w:val="28"/>
        </w:rPr>
      </w:pPr>
      <w:r w:rsidRPr="000425FE">
        <w:rPr>
          <w:sz w:val="28"/>
          <w:szCs w:val="28"/>
        </w:rPr>
        <w:t>РАЗРЕШЕНИЕ (ордер)</w:t>
      </w:r>
    </w:p>
    <w:p w:rsidR="00591CC7" w:rsidRPr="000425FE" w:rsidRDefault="00591CC7" w:rsidP="00591CC7">
      <w:pPr>
        <w:ind w:left="567"/>
        <w:jc w:val="center"/>
        <w:rPr>
          <w:sz w:val="20"/>
          <w:szCs w:val="20"/>
        </w:rPr>
      </w:pPr>
      <w:r w:rsidRPr="000425FE">
        <w:rPr>
          <w:sz w:val="28"/>
          <w:szCs w:val="28"/>
        </w:rPr>
        <w:t xml:space="preserve">На осуществление (проведение) земляных работ </w:t>
      </w:r>
    </w:p>
    <w:p w:rsidR="00591CC7" w:rsidRPr="000425FE" w:rsidRDefault="00591CC7" w:rsidP="00591CC7">
      <w:pPr>
        <w:ind w:left="567"/>
        <w:jc w:val="center"/>
        <w:rPr>
          <w:sz w:val="20"/>
          <w:szCs w:val="20"/>
        </w:rPr>
      </w:pP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Наименование и адрес прокладываемой коммуникации, сооружения ____________________</w:t>
      </w:r>
      <w:r w:rsidR="00D46E1C">
        <w:rPr>
          <w:sz w:val="28"/>
          <w:szCs w:val="28"/>
        </w:rPr>
        <w:t>__________________________________________</w:t>
      </w:r>
      <w:r w:rsidRPr="000425FE">
        <w:rPr>
          <w:sz w:val="28"/>
          <w:szCs w:val="28"/>
        </w:rPr>
        <w:t>_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______________________________________________________________________________________________________________________________.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Участок (границы работ) от ______________________________________</w:t>
      </w:r>
      <w:r w:rsidR="00D46E1C">
        <w:rPr>
          <w:sz w:val="28"/>
          <w:szCs w:val="28"/>
        </w:rPr>
        <w:t>______________________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</w:t>
      </w:r>
      <w:r w:rsidR="00604ADC">
        <w:rPr>
          <w:sz w:val="28"/>
          <w:szCs w:val="28"/>
        </w:rPr>
        <w:t xml:space="preserve"> </w:t>
      </w:r>
      <w:r w:rsidRPr="000425FE">
        <w:rPr>
          <w:sz w:val="28"/>
          <w:szCs w:val="28"/>
        </w:rPr>
        <w:t>до _______________________________________________________________.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Площадь нарушаемого в процессе работ покрытия ____</w:t>
      </w:r>
      <w:r w:rsidR="00604ADC">
        <w:rPr>
          <w:sz w:val="28"/>
          <w:szCs w:val="28"/>
        </w:rPr>
        <w:t>______</w:t>
      </w:r>
      <w:r w:rsidR="00D46E1C">
        <w:rPr>
          <w:sz w:val="28"/>
          <w:szCs w:val="28"/>
        </w:rPr>
        <w:t>____________________________________________</w:t>
      </w:r>
      <w:r w:rsidRPr="000425FE">
        <w:rPr>
          <w:sz w:val="28"/>
          <w:szCs w:val="28"/>
        </w:rPr>
        <w:t>______</w:t>
      </w:r>
    </w:p>
    <w:p w:rsidR="00591CC7" w:rsidRPr="00604ADC" w:rsidRDefault="00591CC7" w:rsidP="00591CC7">
      <w:pPr>
        <w:ind w:left="567"/>
        <w:jc w:val="both"/>
      </w:pPr>
      <w:r w:rsidRPr="00604ADC">
        <w:t xml:space="preserve">                      (асфальтобетонное, цементобетонное, грунт и т.д.)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Наименование организации, производящей работы __________________</w:t>
      </w:r>
      <w:r w:rsidR="00D46E1C">
        <w:rPr>
          <w:sz w:val="28"/>
          <w:szCs w:val="28"/>
        </w:rPr>
        <w:t>_________________________________________________________________________________________________________</w:t>
      </w:r>
      <w:r w:rsidRPr="000425FE">
        <w:rPr>
          <w:sz w:val="28"/>
          <w:szCs w:val="28"/>
        </w:rPr>
        <w:t>.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Адрес, телефон ________________________________________________.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Ответственный за производство работ _____________________________</w:t>
      </w:r>
      <w:r w:rsidR="00D46E1C">
        <w:rPr>
          <w:sz w:val="28"/>
          <w:szCs w:val="28"/>
        </w:rPr>
        <w:t>_______________________________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_______________________________________________________________.</w:t>
      </w:r>
    </w:p>
    <w:p w:rsidR="00591CC7" w:rsidRPr="00604ADC" w:rsidRDefault="00591CC7" w:rsidP="00591CC7">
      <w:pPr>
        <w:ind w:left="567"/>
        <w:jc w:val="both"/>
      </w:pPr>
      <w:r w:rsidRPr="000425FE">
        <w:rPr>
          <w:sz w:val="28"/>
          <w:szCs w:val="28"/>
        </w:rPr>
        <w:t xml:space="preserve">                                (</w:t>
      </w:r>
      <w:r w:rsidRPr="00604ADC">
        <w:t>должность, Ф.И.О., дата, подпись)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Сроки проведения работ: начало «____»_________20____г. окончание «_____»_________________20____г.</w:t>
      </w:r>
    </w:p>
    <w:p w:rsidR="00591CC7" w:rsidRPr="000425FE" w:rsidRDefault="00591CC7" w:rsidP="00591CC7">
      <w:pPr>
        <w:ind w:left="567" w:firstLine="851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Восстановление покрытия возложено _______________________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_______________________________________________________________.</w:t>
      </w:r>
    </w:p>
    <w:p w:rsidR="00591CC7" w:rsidRPr="00604ADC" w:rsidRDefault="00591CC7" w:rsidP="00591CC7">
      <w:pPr>
        <w:ind w:left="567" w:firstLine="851"/>
        <w:jc w:val="both"/>
      </w:pPr>
      <w:r w:rsidRPr="00604ADC">
        <w:t xml:space="preserve">        (асфальтобетонное, цементобетонное, грунт и т.д.) </w:t>
      </w:r>
    </w:p>
    <w:p w:rsidR="00604ADC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Производство работ разрешено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________   ____________   __________________</w:t>
      </w:r>
    </w:p>
    <w:p w:rsidR="00591CC7" w:rsidRPr="00604ADC" w:rsidRDefault="00591CC7" w:rsidP="00591CC7">
      <w:pPr>
        <w:ind w:left="567"/>
        <w:jc w:val="both"/>
      </w:pPr>
      <w:r w:rsidRPr="00604ADC">
        <w:t xml:space="preserve">     (дата)         (подпись)                 (Ф.И.О.)</w:t>
      </w:r>
    </w:p>
    <w:p w:rsidR="00591CC7" w:rsidRPr="00604ADC" w:rsidRDefault="00591CC7" w:rsidP="00591CC7">
      <w:pPr>
        <w:ind w:left="567"/>
        <w:jc w:val="both"/>
      </w:pP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Разрешение продлено до «_____»__________20_____г.________________</w:t>
      </w:r>
    </w:p>
    <w:p w:rsidR="00591CC7" w:rsidRPr="00604ADC" w:rsidRDefault="00591CC7" w:rsidP="00591CC7">
      <w:pPr>
        <w:ind w:left="567"/>
        <w:jc w:val="both"/>
      </w:pPr>
      <w:r w:rsidRPr="00604ADC">
        <w:t xml:space="preserve">                                                                                                          (Ф.И.О.)</w:t>
      </w:r>
    </w:p>
    <w:p w:rsidR="00591CC7" w:rsidRPr="000425FE" w:rsidRDefault="00591CC7" w:rsidP="00591CC7">
      <w:pPr>
        <w:ind w:left="567"/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Разрешение  закрыто     «_____»__________20_____г.________________</w:t>
      </w:r>
    </w:p>
    <w:p w:rsidR="00604ADC" w:rsidRDefault="00591CC7" w:rsidP="00604ADC">
      <w:pPr>
        <w:ind w:left="567"/>
        <w:jc w:val="both"/>
      </w:pPr>
      <w:r w:rsidRPr="00604ADC">
        <w:t xml:space="preserve">                                                                                                          (Ф.И.О.)</w:t>
      </w:r>
    </w:p>
    <w:p w:rsidR="00591CC7" w:rsidRPr="000425FE" w:rsidRDefault="00604ADC" w:rsidP="00604ADC">
      <w:pPr>
        <w:ind w:left="567"/>
        <w:jc w:val="both"/>
        <w:rPr>
          <w:sz w:val="20"/>
          <w:szCs w:val="20"/>
          <w:lang w:eastAsia="ar-SA"/>
        </w:rPr>
      </w:pPr>
      <w:r>
        <w:lastRenderedPageBreak/>
        <w:t xml:space="preserve">                                                                                                             </w:t>
      </w:r>
      <w:r w:rsidR="00591CC7" w:rsidRPr="000425FE">
        <w:rPr>
          <w:bCs/>
          <w:sz w:val="20"/>
          <w:szCs w:val="20"/>
        </w:rPr>
        <w:t>Приложение № 4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rPr>
          <w:rFonts w:eastAsia="Calibri"/>
          <w:sz w:val="28"/>
          <w:szCs w:val="28"/>
          <w:lang w:eastAsia="en-US"/>
        </w:rPr>
      </w:pPr>
    </w:p>
    <w:p w:rsidR="00591CC7" w:rsidRPr="000425FE" w:rsidRDefault="00591CC7" w:rsidP="00591CC7">
      <w:pPr>
        <w:jc w:val="center"/>
        <w:rPr>
          <w:sz w:val="28"/>
          <w:szCs w:val="28"/>
        </w:rPr>
      </w:pPr>
      <w:r w:rsidRPr="000425FE">
        <w:rPr>
          <w:sz w:val="28"/>
          <w:szCs w:val="28"/>
        </w:rPr>
        <w:t>ЗАЯВЛЕНИЕ</w:t>
      </w:r>
    </w:p>
    <w:p w:rsidR="00591CC7" w:rsidRPr="000425FE" w:rsidRDefault="00591CC7" w:rsidP="00591CC7">
      <w:pPr>
        <w:jc w:val="center"/>
        <w:rPr>
          <w:sz w:val="28"/>
          <w:szCs w:val="28"/>
        </w:rPr>
      </w:pPr>
      <w:r w:rsidRPr="000425FE">
        <w:rPr>
          <w:sz w:val="28"/>
          <w:szCs w:val="28"/>
        </w:rPr>
        <w:t xml:space="preserve">на получение разрешения на право </w:t>
      </w:r>
      <w:r w:rsidRPr="000425FE">
        <w:rPr>
          <w:color w:val="000000"/>
          <w:sz w:val="28"/>
          <w:szCs w:val="28"/>
        </w:rPr>
        <w:t>осуществления</w:t>
      </w:r>
      <w:r w:rsidRPr="000425FE">
        <w:rPr>
          <w:sz w:val="28"/>
          <w:szCs w:val="28"/>
        </w:rPr>
        <w:t xml:space="preserve"> земляных работ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Проект разработан 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                                                                              (название организации)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Заказчик 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Адрес _________________________________, телефон 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Наименование коммуникации, протяженность (п. м) 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Адрес производства работ _______________________________________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Граница работ от ____________________  до 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Площадь нарушаемого покрытия: проезжая часть ______________ кв. м, тротуар ____________</w:t>
      </w:r>
      <w:r w:rsidR="00472500">
        <w:rPr>
          <w:sz w:val="28"/>
          <w:szCs w:val="28"/>
        </w:rPr>
        <w:t xml:space="preserve"> </w:t>
      </w:r>
      <w:r w:rsidRPr="000425FE">
        <w:rPr>
          <w:sz w:val="28"/>
          <w:szCs w:val="28"/>
        </w:rPr>
        <w:t>кв. м, зеленая зона ___________</w:t>
      </w:r>
      <w:r w:rsidR="00472500">
        <w:rPr>
          <w:sz w:val="28"/>
          <w:szCs w:val="28"/>
        </w:rPr>
        <w:t xml:space="preserve"> </w:t>
      </w:r>
      <w:r w:rsidRPr="000425FE">
        <w:rPr>
          <w:sz w:val="28"/>
          <w:szCs w:val="28"/>
        </w:rPr>
        <w:t>кв. м.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Восстановление твердого покрытия возложено на ___________________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                                             (наименование организации)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Строительная организация (подрядчик) ____________________________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                                                  (наименование организации, адрес, телефон)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Сведения об ответственном производителе работ: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Фамилия, имя, отчество 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Должность 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Паспортные данные _____________________________________________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                                               (серия, № паспорта, когда и кем выдан, дата и место рождения, 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____________________________________________________________________.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                                                                              адрес регистрации)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604ADC" w:rsidRDefault="00604ADC" w:rsidP="00591CC7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7"/>
        </w:rPr>
      </w:pPr>
    </w:p>
    <w:p w:rsidR="00604ADC" w:rsidRDefault="00604ADC" w:rsidP="00591CC7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7"/>
        </w:rPr>
      </w:pPr>
    </w:p>
    <w:p w:rsidR="00591CC7" w:rsidRPr="000425FE" w:rsidRDefault="00591CC7" w:rsidP="00591CC7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9"/>
        </w:rPr>
      </w:pPr>
      <w:r w:rsidRPr="000425FE">
        <w:rPr>
          <w:rStyle w:val="FontStyle27"/>
        </w:rPr>
        <w:lastRenderedPageBreak/>
        <w:t>ЛИСТ СОГЛАСОВАНИЯ</w:t>
      </w:r>
      <w:r w:rsidRPr="000425FE">
        <w:rPr>
          <w:rStyle w:val="FontStyle27"/>
        </w:rPr>
        <w:br/>
      </w:r>
      <w:r w:rsidRPr="000425FE">
        <w:rPr>
          <w:rStyle w:val="FontStyle29"/>
        </w:rPr>
        <w:t>к заявлению  №</w:t>
      </w:r>
      <w:r w:rsidRPr="000425FE">
        <w:rPr>
          <w:rStyle w:val="FontStyle29"/>
        </w:rPr>
        <w:tab/>
      </w:r>
    </w:p>
    <w:p w:rsidR="00591CC7" w:rsidRPr="000425FE" w:rsidRDefault="00591CC7" w:rsidP="00591CC7">
      <w:pPr>
        <w:pStyle w:val="Style9"/>
        <w:widowControl/>
        <w:tabs>
          <w:tab w:val="left" w:leader="underscore" w:pos="4363"/>
          <w:tab w:val="left" w:leader="underscore" w:pos="5323"/>
          <w:tab w:val="left" w:leader="underscore" w:pos="7056"/>
          <w:tab w:val="left" w:leader="underscore" w:pos="7666"/>
        </w:tabs>
        <w:spacing w:before="67" w:line="278" w:lineRule="exact"/>
        <w:ind w:left="1733" w:right="1709"/>
        <w:rPr>
          <w:rStyle w:val="FontStyle29"/>
        </w:rPr>
      </w:pPr>
      <w:r w:rsidRPr="000425FE">
        <w:rPr>
          <w:rStyle w:val="FontStyle29"/>
        </w:rPr>
        <w:t>от «_____»</w:t>
      </w:r>
      <w:r w:rsidRPr="000425FE">
        <w:rPr>
          <w:rStyle w:val="FontStyle29"/>
        </w:rPr>
        <w:tab/>
        <w:t>20___г.</w:t>
      </w:r>
    </w:p>
    <w:p w:rsidR="00591CC7" w:rsidRPr="000425FE" w:rsidRDefault="00591CC7" w:rsidP="00591CC7">
      <w:pPr>
        <w:pStyle w:val="Style10"/>
        <w:widowControl/>
        <w:spacing w:line="278" w:lineRule="exact"/>
        <w:ind w:left="1651"/>
        <w:rPr>
          <w:rStyle w:val="FontStyle31"/>
        </w:rPr>
      </w:pPr>
      <w:r w:rsidRPr="000425FE">
        <w:rPr>
          <w:rStyle w:val="FontStyle31"/>
        </w:rPr>
        <w:t>(оформляется до получения разрешения на земляные работы)</w:t>
      </w:r>
    </w:p>
    <w:p w:rsidR="00591CC7" w:rsidRPr="000425FE" w:rsidRDefault="00591CC7" w:rsidP="00591CC7">
      <w:pPr>
        <w:spacing w:after="538" w:line="1" w:lineRule="exact"/>
        <w:rPr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0"/>
        <w:gridCol w:w="4790"/>
      </w:tblGrid>
      <w:tr w:rsidR="00591CC7" w:rsidRPr="000425FE" w:rsidTr="00D1232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spacing w:line="240" w:lineRule="auto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>Наименование организации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spacing w:line="240" w:lineRule="auto"/>
              <w:ind w:left="1118"/>
              <w:jc w:val="left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>Технические условия</w:t>
            </w:r>
          </w:p>
        </w:tc>
      </w:tr>
      <w:tr w:rsidR="00591CC7" w:rsidRPr="000425FE" w:rsidTr="00D1232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ind w:left="557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 xml:space="preserve">Кировский районный трест газоснабжения Тосномежрайгаз г. </w:t>
            </w:r>
          </w:p>
          <w:p w:rsidR="00591CC7" w:rsidRPr="000425FE" w:rsidRDefault="00591CC7" w:rsidP="00591CC7">
            <w:pPr>
              <w:pStyle w:val="Style13"/>
              <w:widowControl/>
              <w:ind w:left="557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>тел.8-813-62-65-500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C7" w:rsidRPr="000425FE" w:rsidRDefault="00591CC7" w:rsidP="00591CC7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591CC7" w:rsidRPr="000425FE" w:rsidTr="00D1232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 xml:space="preserve">филиал </w:t>
            </w:r>
            <w:r w:rsidR="000D4EDF">
              <w:rPr>
                <w:rStyle w:val="FontStyle29"/>
                <w:rFonts w:eastAsiaTheme="minorEastAsia"/>
              </w:rPr>
              <w:t>О</w:t>
            </w:r>
            <w:r w:rsidRPr="000425FE">
              <w:rPr>
                <w:rStyle w:val="FontStyle29"/>
                <w:rFonts w:eastAsiaTheme="minorEastAsia"/>
              </w:rPr>
              <w:t>АО «Ленэнерго» «Пригородные электрические сети» Кировская РЭС, г. Кировск, ул. Железнодорожная, д. 1а,</w:t>
            </w:r>
          </w:p>
          <w:p w:rsidR="00591CC7" w:rsidRPr="000425FE" w:rsidRDefault="00591CC7" w:rsidP="00591CC7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 xml:space="preserve">тел. 8-813-62-23-548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C7" w:rsidRPr="000425FE" w:rsidRDefault="00591CC7" w:rsidP="00591CC7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591CC7" w:rsidRPr="000425FE" w:rsidTr="00D1232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 xml:space="preserve">эксплуатационный участок № 6 линейно-технического цеха № 3 Петербургского объединенного филиала ОАО Северо-Западный Телеком, </w:t>
            </w:r>
          </w:p>
          <w:p w:rsidR="00591CC7" w:rsidRPr="000425FE" w:rsidRDefault="00591CC7" w:rsidP="00591CC7">
            <w:pPr>
              <w:pStyle w:val="Style13"/>
              <w:widowControl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>г. Тосно, пр. Ленина. Д. 36, тел. 813-61-20-250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C7" w:rsidRPr="000425FE" w:rsidRDefault="00591CC7" w:rsidP="00591CC7">
            <w:pPr>
              <w:pStyle w:val="Style12"/>
              <w:widowControl/>
              <w:rPr>
                <w:rFonts w:eastAsiaTheme="minorEastAsia"/>
              </w:rPr>
            </w:pPr>
          </w:p>
        </w:tc>
      </w:tr>
      <w:tr w:rsidR="00591CC7" w:rsidRPr="000425FE" w:rsidTr="00D1232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C7" w:rsidRPr="000425FE" w:rsidRDefault="00591CC7" w:rsidP="00591CC7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>МУП «С</w:t>
            </w:r>
            <w:r w:rsidR="000D4EDF">
              <w:rPr>
                <w:rStyle w:val="FontStyle29"/>
                <w:rFonts w:eastAsiaTheme="minorEastAsia"/>
              </w:rPr>
              <w:t>ухоеЖКХ</w:t>
            </w:r>
            <w:r w:rsidRPr="000425FE">
              <w:rPr>
                <w:rStyle w:val="FontStyle29"/>
                <w:rFonts w:eastAsiaTheme="minorEastAsia"/>
              </w:rPr>
              <w:t>»,</w:t>
            </w:r>
          </w:p>
          <w:p w:rsidR="00591CC7" w:rsidRPr="000425FE" w:rsidRDefault="00591CC7" w:rsidP="00D1232C">
            <w:pPr>
              <w:pStyle w:val="Style13"/>
              <w:widowControl/>
              <w:ind w:left="605"/>
              <w:rPr>
                <w:rStyle w:val="FontStyle29"/>
                <w:rFonts w:eastAsiaTheme="minorEastAsia"/>
              </w:rPr>
            </w:pPr>
            <w:r w:rsidRPr="000425FE">
              <w:rPr>
                <w:rStyle w:val="FontStyle29"/>
                <w:rFonts w:eastAsiaTheme="minorEastAsia"/>
              </w:rPr>
              <w:t xml:space="preserve"> </w:t>
            </w:r>
            <w:r w:rsidR="00D1232C">
              <w:rPr>
                <w:rStyle w:val="FontStyle29"/>
                <w:rFonts w:eastAsiaTheme="minorEastAsia"/>
              </w:rPr>
              <w:t>д. Сухое</w:t>
            </w:r>
            <w:r w:rsidRPr="000425FE">
              <w:rPr>
                <w:rStyle w:val="FontStyle29"/>
                <w:rFonts w:eastAsiaTheme="minorEastAsia"/>
              </w:rPr>
              <w:t xml:space="preserve">, д. </w:t>
            </w:r>
            <w:r w:rsidR="00D1232C">
              <w:rPr>
                <w:rStyle w:val="FontStyle29"/>
                <w:rFonts w:eastAsiaTheme="minorEastAsia"/>
              </w:rPr>
              <w:t>46</w:t>
            </w:r>
            <w:r w:rsidRPr="000425FE">
              <w:rPr>
                <w:rStyle w:val="FontStyle29"/>
                <w:rFonts w:eastAsiaTheme="minorEastAsia"/>
              </w:rPr>
              <w:t>а, тел. 5</w:t>
            </w:r>
            <w:r w:rsidR="00D1232C">
              <w:rPr>
                <w:rStyle w:val="FontStyle29"/>
                <w:rFonts w:eastAsiaTheme="minorEastAsia"/>
              </w:rPr>
              <w:t>3</w:t>
            </w:r>
            <w:r w:rsidRPr="000425FE">
              <w:rPr>
                <w:rStyle w:val="FontStyle29"/>
                <w:rFonts w:eastAsiaTheme="minorEastAsia"/>
              </w:rPr>
              <w:t>-</w:t>
            </w:r>
            <w:r w:rsidR="00D1232C">
              <w:rPr>
                <w:rStyle w:val="FontStyle29"/>
                <w:rFonts w:eastAsiaTheme="minorEastAsia"/>
              </w:rPr>
              <w:t>336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C7" w:rsidRPr="000425FE" w:rsidRDefault="00591CC7" w:rsidP="00591CC7">
            <w:pPr>
              <w:pStyle w:val="Style12"/>
              <w:widowControl/>
              <w:rPr>
                <w:rFonts w:eastAsiaTheme="minorEastAsia"/>
              </w:rPr>
            </w:pPr>
          </w:p>
        </w:tc>
      </w:tr>
    </w:tbl>
    <w:p w:rsidR="00591CC7" w:rsidRPr="000425FE" w:rsidRDefault="00591CC7" w:rsidP="00591CC7">
      <w:pPr>
        <w:pStyle w:val="Style9"/>
        <w:widowControl/>
        <w:spacing w:line="240" w:lineRule="exact"/>
        <w:ind w:left="2818"/>
        <w:jc w:val="both"/>
        <w:rPr>
          <w:sz w:val="20"/>
          <w:szCs w:val="20"/>
        </w:rPr>
      </w:pPr>
    </w:p>
    <w:p w:rsidR="00591CC7" w:rsidRPr="000425FE" w:rsidRDefault="00591CC7" w:rsidP="00591CC7">
      <w:pPr>
        <w:pStyle w:val="Style9"/>
        <w:widowControl/>
        <w:spacing w:line="240" w:lineRule="exact"/>
        <w:ind w:left="2818"/>
        <w:jc w:val="both"/>
        <w:rPr>
          <w:sz w:val="20"/>
          <w:szCs w:val="20"/>
        </w:rPr>
      </w:pPr>
    </w:p>
    <w:p w:rsidR="00591CC7" w:rsidRPr="000425FE" w:rsidRDefault="00591CC7" w:rsidP="00591CC7">
      <w:pPr>
        <w:pStyle w:val="Style9"/>
        <w:widowControl/>
        <w:spacing w:before="72" w:line="240" w:lineRule="auto"/>
        <w:ind w:left="2818"/>
        <w:jc w:val="both"/>
        <w:rPr>
          <w:rStyle w:val="FontStyle29"/>
        </w:rPr>
      </w:pPr>
      <w:r w:rsidRPr="000425FE">
        <w:rPr>
          <w:rStyle w:val="FontStyle29"/>
        </w:rPr>
        <w:t>Особые условия производства работ</w:t>
      </w:r>
    </w:p>
    <w:p w:rsidR="00591CC7" w:rsidRPr="000425FE" w:rsidRDefault="00591CC7" w:rsidP="00591CC7">
      <w:pPr>
        <w:pStyle w:val="Style14"/>
        <w:widowControl/>
        <w:spacing w:before="34"/>
        <w:jc w:val="right"/>
        <w:rPr>
          <w:rStyle w:val="FontStyle32"/>
        </w:rPr>
      </w:pPr>
    </w:p>
    <w:p w:rsidR="00591CC7" w:rsidRPr="000425FE" w:rsidRDefault="00591CC7" w:rsidP="00591CC7">
      <w:pPr>
        <w:pStyle w:val="Style14"/>
        <w:widowControl/>
        <w:spacing w:before="34"/>
        <w:jc w:val="right"/>
        <w:rPr>
          <w:rStyle w:val="FontStyle32"/>
        </w:rPr>
      </w:pPr>
      <w:r w:rsidRPr="000425FE">
        <w:rPr>
          <w:rStyle w:val="FontStyle32"/>
        </w:rPr>
        <w:t>_____________________________________________________________________________________________________________________________________</w:t>
      </w:r>
    </w:p>
    <w:p w:rsidR="00591CC7" w:rsidRPr="000425FE" w:rsidRDefault="00591CC7" w:rsidP="00591CC7">
      <w:pPr>
        <w:pStyle w:val="Style14"/>
        <w:widowControl/>
        <w:spacing w:before="34"/>
        <w:jc w:val="right"/>
        <w:rPr>
          <w:rStyle w:val="FontStyle32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Default="006779A3" w:rsidP="00591CC7">
      <w:pPr>
        <w:jc w:val="right"/>
        <w:rPr>
          <w:sz w:val="28"/>
          <w:szCs w:val="28"/>
        </w:rPr>
      </w:pPr>
    </w:p>
    <w:p w:rsidR="00D1232C" w:rsidRDefault="00D1232C" w:rsidP="00591CC7">
      <w:pPr>
        <w:jc w:val="right"/>
        <w:rPr>
          <w:sz w:val="28"/>
          <w:szCs w:val="28"/>
        </w:rPr>
      </w:pPr>
    </w:p>
    <w:p w:rsidR="00D1232C" w:rsidRDefault="00D1232C" w:rsidP="00591CC7">
      <w:pPr>
        <w:jc w:val="right"/>
        <w:rPr>
          <w:sz w:val="28"/>
          <w:szCs w:val="28"/>
        </w:rPr>
      </w:pPr>
    </w:p>
    <w:p w:rsidR="00D1232C" w:rsidRDefault="00D1232C" w:rsidP="00591CC7">
      <w:pPr>
        <w:jc w:val="right"/>
        <w:rPr>
          <w:sz w:val="28"/>
          <w:szCs w:val="28"/>
        </w:rPr>
      </w:pPr>
    </w:p>
    <w:p w:rsidR="00D1232C" w:rsidRDefault="00D1232C" w:rsidP="00591CC7">
      <w:pPr>
        <w:jc w:val="right"/>
        <w:rPr>
          <w:sz w:val="28"/>
          <w:szCs w:val="28"/>
        </w:rPr>
      </w:pPr>
    </w:p>
    <w:p w:rsidR="00D1232C" w:rsidRPr="00D1232C" w:rsidRDefault="00D1232C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6779A3" w:rsidRPr="00472500" w:rsidRDefault="006779A3" w:rsidP="00591CC7">
      <w:pPr>
        <w:jc w:val="right"/>
        <w:rPr>
          <w:sz w:val="28"/>
          <w:szCs w:val="28"/>
        </w:rPr>
      </w:pPr>
    </w:p>
    <w:p w:rsidR="00591CC7" w:rsidRPr="000425FE" w:rsidRDefault="00591CC7" w:rsidP="00591CC7">
      <w:pPr>
        <w:jc w:val="right"/>
        <w:rPr>
          <w:sz w:val="28"/>
          <w:szCs w:val="28"/>
        </w:rPr>
      </w:pPr>
      <w:r w:rsidRPr="000425FE">
        <w:rPr>
          <w:sz w:val="28"/>
          <w:szCs w:val="28"/>
        </w:rPr>
        <w:lastRenderedPageBreak/>
        <w:t>Продолжение приложения 4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К заявлению прилагаются: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:rsidR="00591CC7" w:rsidRPr="000425FE" w:rsidRDefault="00591CC7" w:rsidP="00591CC7">
      <w:pPr>
        <w:contextualSpacing/>
        <w:jc w:val="both"/>
        <w:rPr>
          <w:sz w:val="28"/>
          <w:szCs w:val="28"/>
        </w:rPr>
      </w:pPr>
      <w:r w:rsidRPr="000425FE">
        <w:rPr>
          <w:sz w:val="28"/>
          <w:szCs w:val="28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 xml:space="preserve">3.     </w:t>
      </w:r>
      <w:r w:rsidRPr="000425FE">
        <w:rPr>
          <w:sz w:val="28"/>
          <w:szCs w:val="28"/>
          <w:shd w:val="clear" w:color="auto" w:fill="FFFFFF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0425FE">
        <w:rPr>
          <w:sz w:val="28"/>
          <w:szCs w:val="28"/>
        </w:rPr>
        <w:t xml:space="preserve">включающая гарантийные обязательства по их восстановлению.   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Ответственный производитель работ   ____________  ________________</w:t>
      </w:r>
    </w:p>
    <w:p w:rsidR="00591CC7" w:rsidRPr="00604ADC" w:rsidRDefault="00591CC7" w:rsidP="00591CC7">
      <w:pPr>
        <w:jc w:val="both"/>
      </w:pPr>
      <w:r w:rsidRPr="000425FE">
        <w:rPr>
          <w:sz w:val="28"/>
          <w:szCs w:val="28"/>
        </w:rPr>
        <w:t xml:space="preserve">                                                                                                       (подпись)                            </w:t>
      </w:r>
      <w:r w:rsidRPr="00604ADC">
        <w:t>(Ф.И.О.)</w:t>
      </w:r>
    </w:p>
    <w:p w:rsidR="00591CC7" w:rsidRPr="000425FE" w:rsidRDefault="00591CC7" w:rsidP="00591CC7">
      <w:pPr>
        <w:jc w:val="both"/>
        <w:rPr>
          <w:sz w:val="28"/>
          <w:szCs w:val="28"/>
        </w:rPr>
      </w:pPr>
      <w:r w:rsidRPr="000425FE">
        <w:rPr>
          <w:sz w:val="28"/>
          <w:szCs w:val="28"/>
        </w:rPr>
        <w:t>Руководитель организации   ______________   ______________________</w:t>
      </w:r>
    </w:p>
    <w:p w:rsidR="00591CC7" w:rsidRPr="00604ADC" w:rsidRDefault="00591CC7" w:rsidP="00591CC7">
      <w:pPr>
        <w:jc w:val="both"/>
      </w:pPr>
      <w:r w:rsidRPr="000425FE">
        <w:rPr>
          <w:sz w:val="28"/>
          <w:szCs w:val="28"/>
        </w:rPr>
        <w:t xml:space="preserve">                                                                             </w:t>
      </w:r>
      <w:r w:rsidR="00604ADC">
        <w:rPr>
          <w:sz w:val="28"/>
          <w:szCs w:val="28"/>
        </w:rPr>
        <w:t xml:space="preserve">                </w:t>
      </w:r>
      <w:r w:rsidRPr="000425FE">
        <w:rPr>
          <w:sz w:val="28"/>
          <w:szCs w:val="28"/>
        </w:rPr>
        <w:t xml:space="preserve">   (подпись)                                           </w:t>
      </w:r>
      <w:r w:rsidRPr="00604ADC">
        <w:t>(Ф.И.О.)</w:t>
      </w:r>
    </w:p>
    <w:p w:rsidR="00591CC7" w:rsidRPr="000425FE" w:rsidRDefault="00591CC7" w:rsidP="00591CC7">
      <w:pPr>
        <w:rPr>
          <w:rFonts w:eastAsia="Calibri"/>
          <w:sz w:val="28"/>
          <w:szCs w:val="28"/>
          <w:lang w:eastAsia="en-US"/>
        </w:rPr>
      </w:pPr>
      <w:r w:rsidRPr="000425FE">
        <w:rPr>
          <w:sz w:val="28"/>
          <w:szCs w:val="28"/>
        </w:rPr>
        <w:t>М.П.</w:t>
      </w:r>
    </w:p>
    <w:p w:rsidR="00591CC7" w:rsidRPr="000425FE" w:rsidRDefault="00591CC7" w:rsidP="00591CC7">
      <w:pPr>
        <w:autoSpaceDE w:val="0"/>
        <w:rPr>
          <w:rFonts w:eastAsia="Calibri"/>
          <w:sz w:val="28"/>
          <w:szCs w:val="28"/>
          <w:lang w:eastAsia="en-US"/>
        </w:rPr>
      </w:pPr>
    </w:p>
    <w:p w:rsidR="00591CC7" w:rsidRPr="000425FE" w:rsidRDefault="00591CC7" w:rsidP="00591CC7">
      <w:pPr>
        <w:autoSpaceDE w:val="0"/>
        <w:jc w:val="center"/>
        <w:rPr>
          <w:b/>
          <w:bCs/>
          <w:lang w:eastAsia="ar-SA"/>
        </w:rPr>
      </w:pPr>
    </w:p>
    <w:p w:rsidR="00591CC7" w:rsidRPr="000425FE" w:rsidRDefault="00591CC7" w:rsidP="00591CC7">
      <w:pPr>
        <w:autoSpaceDE w:val="0"/>
        <w:jc w:val="center"/>
        <w:rPr>
          <w:b/>
          <w:bCs/>
          <w:lang w:eastAsia="ar-SA"/>
        </w:rPr>
      </w:pPr>
    </w:p>
    <w:p w:rsidR="00591CC7" w:rsidRPr="000425FE" w:rsidRDefault="00591CC7" w:rsidP="00591CC7">
      <w:pPr>
        <w:sectPr w:rsidR="00591CC7" w:rsidRPr="000425FE" w:rsidSect="006D2374">
          <w:footerReference w:type="default" r:id="rId17"/>
          <w:pgSz w:w="11906" w:h="16838"/>
          <w:pgMar w:top="1021" w:right="1134" w:bottom="851" w:left="1247" w:header="720" w:footer="720" w:gutter="0"/>
          <w:pgNumType w:start="1"/>
          <w:cols w:space="720"/>
          <w:titlePg/>
          <w:docGrid w:linePitch="360"/>
        </w:sectPr>
      </w:pP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lastRenderedPageBreak/>
        <w:t>Приложение №5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0D4EDF">
      <w:pPr>
        <w:pStyle w:val="HTML0"/>
        <w:rPr>
          <w:rFonts w:ascii="Times New Roman" w:hAnsi="Times New Roman" w:cs="Times New Roman"/>
          <w:b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E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25F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91CC7" w:rsidRPr="000425FE" w:rsidRDefault="00591CC7" w:rsidP="00591CC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FE">
        <w:rPr>
          <w:rFonts w:ascii="Times New Roman" w:hAnsi="Times New Roman" w:cs="Times New Roman"/>
          <w:b/>
          <w:sz w:val="28"/>
          <w:szCs w:val="28"/>
        </w:rPr>
        <w:t>приемки восстановленной территории</w:t>
      </w:r>
    </w:p>
    <w:p w:rsidR="00591CC7" w:rsidRPr="000425FE" w:rsidRDefault="00591CC7" w:rsidP="00591CC7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b/>
          <w:sz w:val="28"/>
          <w:szCs w:val="28"/>
        </w:rPr>
        <w:t>после проведения земляных работ</w:t>
      </w:r>
    </w:p>
    <w:p w:rsidR="00591CC7" w:rsidRPr="000425FE" w:rsidRDefault="00591CC7" w:rsidP="00591CC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</w:t>
      </w:r>
      <w:r w:rsidRPr="000425FE">
        <w:rPr>
          <w:rFonts w:ascii="Times New Roman" w:hAnsi="Times New Roman" w:cs="Times New Roman"/>
          <w:b/>
          <w:sz w:val="28"/>
          <w:szCs w:val="28"/>
        </w:rPr>
        <w:t>от</w:t>
      </w:r>
      <w:r w:rsidRPr="000425FE">
        <w:rPr>
          <w:rFonts w:ascii="Times New Roman" w:hAnsi="Times New Roman" w:cs="Times New Roman"/>
          <w:sz w:val="28"/>
          <w:szCs w:val="28"/>
        </w:rPr>
        <w:t>__________ 20_ г.</w:t>
      </w:r>
    </w:p>
    <w:p w:rsidR="00591CC7" w:rsidRPr="000425FE" w:rsidRDefault="00591CC7" w:rsidP="00591CC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C7" w:rsidRPr="000425FE" w:rsidRDefault="00591CC7" w:rsidP="00591CC7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1. Юридическое (физическое) лицо _________________________________</w:t>
      </w:r>
    </w:p>
    <w:p w:rsidR="00591CC7" w:rsidRPr="00604ADC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должность)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2. Представитель подрядной организации ___________________________</w:t>
      </w:r>
    </w:p>
    <w:p w:rsidR="00591CC7" w:rsidRPr="00604ADC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должность)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3. Представитель соответствующей комиссии ________________________</w:t>
      </w:r>
    </w:p>
    <w:p w:rsidR="00591CC7" w:rsidRPr="00604ADC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должность)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составили настоящий акт о том, что  в соответствии  с  разрешением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N __________ от _____________, выданным __________________________</w:t>
      </w:r>
    </w:p>
    <w:p w:rsidR="00591CC7" w:rsidRPr="00604ADC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на производство работ ____________________________________________</w:t>
      </w:r>
    </w:p>
    <w:p w:rsidR="00591CC7" w:rsidRPr="00604ADC" w:rsidRDefault="00604ADC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 </w:t>
      </w:r>
      <w:r w:rsidR="00591CC7" w:rsidRPr="00604ADC">
        <w:rPr>
          <w:rFonts w:ascii="Times New Roman" w:hAnsi="Times New Roman" w:cs="Times New Roman"/>
          <w:sz w:val="24"/>
          <w:szCs w:val="24"/>
        </w:rPr>
        <w:t xml:space="preserve"> (характер и объем работ в соответствии</w:t>
      </w:r>
      <w:r w:rsidRPr="00604ADC">
        <w:rPr>
          <w:rFonts w:ascii="Times New Roman" w:hAnsi="Times New Roman" w:cs="Times New Roman"/>
          <w:sz w:val="24"/>
          <w:szCs w:val="24"/>
        </w:rPr>
        <w:t xml:space="preserve"> </w:t>
      </w:r>
      <w:r w:rsidR="00591CC7" w:rsidRPr="00604ADC">
        <w:rPr>
          <w:rFonts w:ascii="Times New Roman" w:hAnsi="Times New Roman" w:cs="Times New Roman"/>
          <w:sz w:val="24"/>
          <w:szCs w:val="24"/>
        </w:rPr>
        <w:t>с записью в разрешении)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по адресу: ______________________________________________________,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работы выполнены в полном объеме, территория благоустроена: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Асфальто-бетонное покрытие ___________________________ кв. м</w:t>
      </w:r>
    </w:p>
    <w:p w:rsidR="00591CC7" w:rsidRPr="00604ADC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04ADC">
        <w:rPr>
          <w:rFonts w:ascii="Times New Roman" w:hAnsi="Times New Roman" w:cs="Times New Roman"/>
          <w:sz w:val="24"/>
          <w:szCs w:val="24"/>
        </w:rPr>
        <w:t xml:space="preserve">       </w:t>
      </w:r>
      <w:r w:rsidR="00604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4ADC">
        <w:rPr>
          <w:rFonts w:ascii="Times New Roman" w:hAnsi="Times New Roman" w:cs="Times New Roman"/>
          <w:sz w:val="24"/>
          <w:szCs w:val="24"/>
        </w:rPr>
        <w:t xml:space="preserve">      (восстановлено или не</w:t>
      </w:r>
      <w:r w:rsidR="00604ADC" w:rsidRPr="00604ADC">
        <w:rPr>
          <w:rFonts w:ascii="Times New Roman" w:hAnsi="Times New Roman" w:cs="Times New Roman"/>
          <w:sz w:val="24"/>
          <w:szCs w:val="24"/>
        </w:rPr>
        <w:t xml:space="preserve"> </w:t>
      </w:r>
      <w:r w:rsidRPr="00604ADC">
        <w:rPr>
          <w:rFonts w:ascii="Times New Roman" w:hAnsi="Times New Roman" w:cs="Times New Roman"/>
          <w:sz w:val="24"/>
          <w:szCs w:val="24"/>
        </w:rPr>
        <w:t>нарушалось, указать)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Отмостка (бортовой камень) ___________________________ кв. м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Восстановление благоустройства _____________________________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Восстановление озеленения __________________________________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Восстановление малых архитектурных форм ____________________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Восстановление технических сооружений ______________________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    - Прочие нарушения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1. Исполнительная съемка, согласованная  с заказчиком,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 xml:space="preserve">эксплуатационной  службой  и  принятая администрацией МО   (отделом, сектором по архитектуре и градостроительству). 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2.  Справка,      подписанная     заказчиком,      генподрядчиком,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балансодержателем,   эксплуатационной  организацией,   управляющей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жилищным  фондом компанией или иными представителями собственника,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а  также  начальником отдела администрации МО, о выполнении  работ по благоустройству, асфальтированию и озеленению территории сдаваемого в эксплуатацию объекта.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Подписи присутствующих: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CC7" w:rsidRPr="000425FE" w:rsidRDefault="00591CC7" w:rsidP="00591CC7">
      <w:pPr>
        <w:pStyle w:val="HTML0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42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EDF" w:rsidRDefault="000D4EDF" w:rsidP="00591CC7">
      <w:pPr>
        <w:autoSpaceDE w:val="0"/>
        <w:jc w:val="right"/>
        <w:rPr>
          <w:bCs/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lastRenderedPageBreak/>
        <w:t>Приложение №6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jc w:val="right"/>
        <w:rPr>
          <w:lang w:eastAsia="ar-SA"/>
        </w:rPr>
      </w:pPr>
      <w:r w:rsidRPr="000425FE">
        <w:rPr>
          <w:bCs/>
          <w:lang w:eastAsia="ar-SA"/>
        </w:rPr>
        <w:t xml:space="preserve">                                                                                                                                 </w:t>
      </w:r>
    </w:p>
    <w:p w:rsidR="00591CC7" w:rsidRPr="000425FE" w:rsidRDefault="00591CC7" w:rsidP="00591CC7">
      <w:pPr>
        <w:autoSpaceDE w:val="0"/>
        <w:jc w:val="right"/>
        <w:rPr>
          <w:lang w:eastAsia="ar-SA"/>
        </w:rPr>
      </w:pPr>
    </w:p>
    <w:p w:rsidR="00591CC7" w:rsidRPr="000425FE" w:rsidRDefault="00591CC7" w:rsidP="00591CC7">
      <w:pPr>
        <w:widowControl w:val="0"/>
        <w:autoSpaceDE w:val="0"/>
        <w:spacing w:before="108" w:after="108"/>
        <w:jc w:val="center"/>
        <w:rPr>
          <w:rFonts w:ascii="Arial" w:hAnsi="Arial" w:cs="Arial"/>
        </w:rPr>
      </w:pPr>
      <w:r w:rsidRPr="000425FE">
        <w:rPr>
          <w:b/>
          <w:bCs/>
          <w:sz w:val="28"/>
          <w:szCs w:val="28"/>
        </w:rPr>
        <w:t>Блок-схема</w:t>
      </w:r>
      <w:r w:rsidRPr="000425FE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591CC7" w:rsidRPr="000425FE" w:rsidRDefault="00591CC7" w:rsidP="00591CC7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┌──────────────────────┐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│</w:t>
      </w:r>
      <w:r w:rsidRPr="000425FE">
        <w:rPr>
          <w:rFonts w:ascii="Courier New" w:hAnsi="Courier New" w:cs="Courier New"/>
        </w:rPr>
        <w:t>Поступление заявления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│  </w:t>
      </w:r>
      <w:r w:rsidRPr="000425FE">
        <w:rPr>
          <w:rFonts w:ascii="Courier New" w:hAnsi="Courier New" w:cs="Courier New"/>
        </w:rPr>
        <w:t>(в том числе через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│         </w:t>
      </w:r>
      <w:r w:rsidRPr="000425FE">
        <w:rPr>
          <w:rFonts w:ascii="Courier New" w:hAnsi="Courier New" w:cs="Courier New"/>
        </w:rPr>
        <w:t>МФЦ)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└───────────┬──────────┘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┌──────────────────────────────┐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│    </w:t>
      </w:r>
      <w:r w:rsidRPr="000425FE">
        <w:rPr>
          <w:rFonts w:ascii="Courier New" w:hAnsi="Courier New" w:cs="Courier New"/>
        </w:rPr>
        <w:t>Регистрация заявления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└──────────────┬───────────────┘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┌──────────────────────────────┐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│  </w:t>
      </w:r>
      <w:r w:rsidRPr="000425FE">
        <w:rPr>
          <w:rFonts w:ascii="Courier New" w:hAnsi="Courier New" w:cs="Courier New"/>
        </w:rPr>
        <w:t>Назначение ответственного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│         </w:t>
      </w:r>
      <w:r w:rsidRPr="000425FE">
        <w:rPr>
          <w:rFonts w:ascii="Courier New" w:hAnsi="Courier New" w:cs="Courier New"/>
        </w:rPr>
        <w:t>исполнителя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└──────────────┬───────────────┘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┌──────────────────────────────┐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│     </w:t>
      </w:r>
      <w:r w:rsidRPr="000425FE">
        <w:rPr>
          <w:rFonts w:ascii="Courier New" w:hAnsi="Courier New" w:cs="Courier New"/>
        </w:rPr>
        <w:t>Передача документов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│  </w:t>
      </w:r>
      <w:r w:rsidRPr="000425FE">
        <w:rPr>
          <w:rFonts w:ascii="Courier New" w:hAnsi="Courier New" w:cs="Courier New"/>
        </w:rPr>
        <w:t>ответственному исполнителю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└──────────────┬───────────────┘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┌──────────────────────────────────────┐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│     </w:t>
      </w:r>
      <w:r w:rsidRPr="000425FE">
        <w:rPr>
          <w:rFonts w:ascii="Courier New" w:hAnsi="Courier New" w:cs="Courier New"/>
        </w:rPr>
        <w:t>Проверка наличия документов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└──────────────────┬───────────────────┘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┌──────────────────────┐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</w:t>
      </w:r>
      <w:r w:rsidRPr="000425FE">
        <w:rPr>
          <w:rFonts w:ascii="Courier New" w:hAnsi="Courier New" w:cs="Courier New"/>
        </w:rPr>
        <w:t>нет      │Документы представлены│     да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┌──────────────┤   </w:t>
      </w:r>
      <w:r w:rsidRPr="000425FE">
        <w:rPr>
          <w:rFonts w:ascii="Courier New" w:hAnsi="Courier New" w:cs="Courier New"/>
        </w:rPr>
        <w:t>в полном объеме    ├────────────┐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│                      │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└──────────────────────┘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┌────────────────────────────┐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│  </w:t>
      </w:r>
      <w:r w:rsidRPr="000425FE">
        <w:rPr>
          <w:rFonts w:ascii="Courier New" w:hAnsi="Courier New" w:cs="Courier New"/>
        </w:rPr>
        <w:t>Рассмотрение документов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└────────────┬───────────────┘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               ┌──────────────────┐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             </w:t>
      </w:r>
      <w:r w:rsidRPr="000425FE">
        <w:rPr>
          <w:rFonts w:ascii="Courier New" w:hAnsi="Courier New" w:cs="Courier New"/>
        </w:rPr>
        <w:t>нет            │    Документы     │ да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┌───────────────────────────┤  </w:t>
      </w:r>
      <w:r w:rsidRPr="000425FE">
        <w:rPr>
          <w:rFonts w:ascii="Courier New" w:hAnsi="Courier New" w:cs="Courier New"/>
        </w:rPr>
        <w:t>соответствуют   ├─────┐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lastRenderedPageBreak/>
        <w:t xml:space="preserve">    │          │                           │   </w:t>
      </w:r>
      <w:r w:rsidRPr="000425FE">
        <w:rPr>
          <w:rFonts w:ascii="Courier New" w:hAnsi="Courier New" w:cs="Courier New"/>
        </w:rPr>
        <w:t>требованиям    │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│                           │ </w:t>
      </w:r>
      <w:r w:rsidRPr="000425FE">
        <w:rPr>
          <w:rFonts w:ascii="Courier New" w:hAnsi="Courier New" w:cs="Courier New"/>
        </w:rPr>
        <w:t>законодательства │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│          │                           └──────────────────┘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▼          ▼                     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>┌──────────────────────┐               ┌───────────────────────────────┐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│ </w:t>
      </w:r>
      <w:r w:rsidRPr="000425FE">
        <w:rPr>
          <w:rFonts w:ascii="Courier New" w:hAnsi="Courier New" w:cs="Courier New"/>
        </w:rPr>
        <w:t>Решение об отказе в  │               │  Решение о выдаче разрешения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│ </w:t>
      </w:r>
      <w:r w:rsidRPr="000425FE">
        <w:rPr>
          <w:rFonts w:ascii="Courier New" w:hAnsi="Courier New" w:cs="Courier New"/>
        </w:rPr>
        <w:t xml:space="preserve">предоставлении услуги│               │    (ордера)на </w:t>
      </w:r>
      <w:r w:rsidRPr="000425FE">
        <w:rPr>
          <w:rFonts w:ascii="Courier New" w:hAnsi="Courier New" w:cs="Courier New"/>
          <w:color w:val="000000"/>
        </w:rPr>
        <w:t>осуществление</w:t>
      </w:r>
      <w:r w:rsidRPr="000425FE">
        <w:rPr>
          <w:rFonts w:ascii="Courier New" w:hAnsi="Courier New" w:cs="Courier New"/>
        </w:rPr>
        <w:t xml:space="preserve">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│                      │               │          </w:t>
      </w:r>
      <w:r w:rsidRPr="000425FE">
        <w:rPr>
          <w:rFonts w:ascii="Courier New" w:hAnsi="Courier New" w:cs="Courier New"/>
        </w:rPr>
        <w:t>земляных работ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>└─────────┬────────────┘               └───────────────┬───────────────┘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┌───────────────────────────────┐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│ </w:t>
      </w:r>
      <w:r w:rsidRPr="000425FE">
        <w:rPr>
          <w:rFonts w:ascii="Courier New" w:hAnsi="Courier New" w:cs="Courier New"/>
        </w:rPr>
        <w:t>Оформление разрешения (ордера)│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│</w:t>
      </w:r>
      <w:r w:rsidRPr="000425FE">
        <w:rPr>
          <w:rFonts w:ascii="Courier New" w:hAnsi="Courier New" w:cs="Courier New"/>
        </w:rPr>
        <w:t>на осуществление земляных работ│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└──────────────┬────────────────┘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   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        ┌──────┘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▼                  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</w:t>
      </w:r>
      <w:r w:rsidRPr="000425FE">
        <w:rPr>
          <w:rFonts w:ascii="Courier New" w:hAnsi="Courier New" w:cs="Courier New"/>
        </w:rPr>
        <w:t>Уведомление заявителя об │      │   Направление (вручение)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     </w:t>
      </w:r>
      <w:r w:rsidRPr="000425FE">
        <w:rPr>
          <w:rFonts w:ascii="Courier New" w:hAnsi="Courier New" w:cs="Courier New"/>
        </w:rPr>
        <w:t>отказе в выдаче     │      │ заявителю разрешения(ордера)│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      </w:t>
      </w:r>
      <w:r w:rsidRPr="000425FE">
        <w:rPr>
          <w:rFonts w:ascii="Courier New" w:hAnsi="Courier New" w:cs="Courier New"/>
        </w:rPr>
        <w:t>разрешения(ордера) │      │  на осуществление земляных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</w:t>
      </w:r>
      <w:r w:rsidRPr="000425FE">
        <w:rPr>
          <w:rFonts w:ascii="Courier New" w:hAnsi="Courier New" w:cs="Courier New"/>
        </w:rPr>
        <w:t>на осуществление земляных│      │  работ (в том числе через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</w:t>
      </w:r>
      <w:r w:rsidRPr="000425FE">
        <w:rPr>
          <w:rFonts w:ascii="Courier New" w:hAnsi="Courier New" w:cs="Courier New"/>
        </w:rPr>
        <w:t>работ, возврат документов│      │            МФЦ) 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│ </w:t>
      </w:r>
      <w:r w:rsidRPr="000425FE">
        <w:rPr>
          <w:rFonts w:ascii="Courier New" w:hAnsi="Courier New" w:cs="Courier New"/>
        </w:rPr>
        <w:t>(в том числе через МФЦ) │      │                 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│                                           │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└─────────┐                  ┌──────────────┘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       ▼                  ▼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┌─────────────────────────────────────┐</w:t>
      </w:r>
    </w:p>
    <w:p w:rsidR="00591CC7" w:rsidRPr="000425FE" w:rsidRDefault="00591CC7" w:rsidP="00591CC7">
      <w:pPr>
        <w:widowControl w:val="0"/>
        <w:autoSpaceDE w:val="0"/>
        <w:rPr>
          <w:rFonts w:ascii="Courier New" w:eastAsia="Courier New" w:hAnsi="Courier New" w:cs="Courier New"/>
        </w:rPr>
      </w:pPr>
      <w:r w:rsidRPr="000425FE">
        <w:rPr>
          <w:rFonts w:ascii="Courier New" w:eastAsia="Courier New" w:hAnsi="Courier New" w:cs="Courier New"/>
        </w:rPr>
        <w:t xml:space="preserve">             │      </w:t>
      </w:r>
      <w:r w:rsidRPr="000425FE">
        <w:rPr>
          <w:rFonts w:ascii="Courier New" w:hAnsi="Courier New" w:cs="Courier New"/>
        </w:rPr>
        <w:t>Окончание предоставления       │</w:t>
      </w:r>
    </w:p>
    <w:p w:rsidR="00591CC7" w:rsidRPr="000425FE" w:rsidRDefault="00591CC7" w:rsidP="00591CC7">
      <w:pPr>
        <w:widowControl w:val="0"/>
        <w:autoSpaceDE w:val="0"/>
        <w:rPr>
          <w:rFonts w:ascii="Arial" w:hAnsi="Arial" w:cs="Arial"/>
        </w:rPr>
      </w:pPr>
      <w:r w:rsidRPr="000425FE">
        <w:rPr>
          <w:rFonts w:ascii="Courier New" w:eastAsia="Courier New" w:hAnsi="Courier New" w:cs="Courier New"/>
        </w:rPr>
        <w:t xml:space="preserve">             │       </w:t>
      </w:r>
      <w:r w:rsidRPr="000425FE">
        <w:rPr>
          <w:rFonts w:ascii="Courier New" w:hAnsi="Courier New" w:cs="Courier New"/>
        </w:rPr>
        <w:t>муниципальной услуги          │</w:t>
      </w:r>
      <w:r w:rsidRPr="000425FE">
        <w:rPr>
          <w:rFonts w:ascii="Courier New" w:eastAsia="Courier New" w:hAnsi="Courier New" w:cs="Courier New"/>
        </w:rPr>
        <w:t xml:space="preserve">     └─────────────────────────────────────┘</w:t>
      </w:r>
    </w:p>
    <w:p w:rsidR="00591CC7" w:rsidRPr="000425FE" w:rsidRDefault="00591CC7" w:rsidP="00591CC7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91CC7" w:rsidRPr="000425FE" w:rsidRDefault="00591CC7" w:rsidP="00591CC7">
      <w:pPr>
        <w:pageBreakBefore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lastRenderedPageBreak/>
        <w:t>Приложение № 7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>униципальной услуги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  <w:rPr>
          <w:bCs/>
        </w:rPr>
      </w:pPr>
    </w:p>
    <w:p w:rsidR="00591CC7" w:rsidRPr="00D46E1C" w:rsidRDefault="00591CC7" w:rsidP="00591CC7">
      <w:pPr>
        <w:ind w:left="4963"/>
      </w:pPr>
      <w:r w:rsidRPr="000425FE">
        <w:t>В __________________________________________</w:t>
      </w:r>
      <w:r w:rsidR="006779A3" w:rsidRPr="00D46E1C">
        <w:t>____________________________</w:t>
      </w:r>
    </w:p>
    <w:p w:rsidR="00591CC7" w:rsidRPr="000425FE" w:rsidRDefault="00591CC7" w:rsidP="00591CC7">
      <w:pPr>
        <w:ind w:left="4820"/>
        <w:jc w:val="center"/>
      </w:pPr>
      <w:r w:rsidRPr="000425FE">
        <w:t>(наименование органа, предоставляющего муниципальную услугу)</w:t>
      </w:r>
    </w:p>
    <w:p w:rsidR="00591CC7" w:rsidRPr="000425FE" w:rsidRDefault="00591CC7" w:rsidP="00591CC7">
      <w:pPr>
        <w:ind w:left="4820"/>
        <w:jc w:val="right"/>
      </w:pPr>
      <w:r w:rsidRPr="000425FE">
        <w:t xml:space="preserve"> ____________________________________</w:t>
      </w:r>
      <w:r w:rsidR="006779A3" w:rsidRPr="00D46E1C">
        <w:t>______________________________</w:t>
      </w:r>
      <w:r w:rsidRPr="000425FE">
        <w:t>______</w:t>
      </w:r>
    </w:p>
    <w:p w:rsidR="00591CC7" w:rsidRPr="000425FE" w:rsidRDefault="00591CC7" w:rsidP="00591CC7">
      <w:pPr>
        <w:ind w:left="4820"/>
        <w:jc w:val="center"/>
      </w:pPr>
      <w:r w:rsidRPr="000425FE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591CC7" w:rsidRPr="00D46E1C" w:rsidRDefault="00591CC7" w:rsidP="00591CC7">
      <w:pPr>
        <w:ind w:left="4820"/>
      </w:pPr>
      <w:r w:rsidRPr="000425FE">
        <w:t>От __________________________________________</w:t>
      </w:r>
      <w:r w:rsidR="006779A3" w:rsidRPr="00D46E1C">
        <w:t>______________________________</w:t>
      </w:r>
    </w:p>
    <w:p w:rsidR="00591CC7" w:rsidRPr="000425FE" w:rsidRDefault="00591CC7" w:rsidP="00591CC7">
      <w:pPr>
        <w:ind w:left="4820"/>
        <w:jc w:val="center"/>
      </w:pPr>
      <w:r w:rsidRPr="000425FE">
        <w:t>(ФИО заявителя)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right"/>
      </w:pP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  <w:t xml:space="preserve">      Адрес проживания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  <w:t xml:space="preserve">                  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  <w:t xml:space="preserve">  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  <w:t xml:space="preserve">           </w:t>
      </w:r>
      <w:r w:rsidRPr="000425FE">
        <w:rPr>
          <w:u w:val="single"/>
        </w:rPr>
        <w:tab/>
      </w:r>
    </w:p>
    <w:p w:rsidR="006779A3" w:rsidRPr="00D46E1C" w:rsidRDefault="00591CC7" w:rsidP="00591CC7">
      <w:pPr>
        <w:widowControl w:val="0"/>
        <w:tabs>
          <w:tab w:val="left" w:pos="142"/>
          <w:tab w:val="left" w:pos="284"/>
        </w:tabs>
        <w:autoSpaceDE w:val="0"/>
        <w:jc w:val="center"/>
        <w:rPr>
          <w:u w:val="single"/>
        </w:rPr>
      </w:pP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  <w:t xml:space="preserve">      Телефон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</w:p>
    <w:p w:rsidR="00591CC7" w:rsidRPr="00D46E1C" w:rsidRDefault="00591CC7" w:rsidP="00591CC7">
      <w:pPr>
        <w:widowControl w:val="0"/>
        <w:tabs>
          <w:tab w:val="left" w:pos="142"/>
          <w:tab w:val="left" w:pos="284"/>
        </w:tabs>
        <w:autoSpaceDE w:val="0"/>
        <w:jc w:val="center"/>
        <w:rPr>
          <w:b/>
          <w:sz w:val="28"/>
          <w:szCs w:val="28"/>
        </w:rPr>
      </w:pPr>
      <w:r w:rsidRPr="000425FE">
        <w:t xml:space="preserve">    </w:t>
      </w:r>
      <w:r w:rsidR="006779A3" w:rsidRPr="00D46E1C">
        <w:t xml:space="preserve">                                                                </w:t>
      </w:r>
      <w:r w:rsidRPr="000425FE">
        <w:t xml:space="preserve">Адрес эл/почты </w:t>
      </w:r>
      <w:r w:rsidRPr="000425FE">
        <w:rPr>
          <w:u w:val="single"/>
        </w:rPr>
        <w:tab/>
      </w:r>
      <w:r w:rsidRPr="000425FE">
        <w:rPr>
          <w:u w:val="single"/>
        </w:rPr>
        <w:tab/>
        <w:t xml:space="preserve">     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="006779A3" w:rsidRPr="00D46E1C">
        <w:rPr>
          <w:u w:val="single"/>
        </w:rPr>
        <w:t xml:space="preserve">  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center"/>
        <w:rPr>
          <w:b/>
          <w:sz w:val="28"/>
          <w:szCs w:val="28"/>
        </w:rPr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center"/>
        <w:rPr>
          <w:sz w:val="28"/>
          <w:szCs w:val="28"/>
          <w:u w:val="single"/>
        </w:rPr>
      </w:pPr>
      <w:r w:rsidRPr="000425FE">
        <w:rPr>
          <w:b/>
          <w:sz w:val="28"/>
          <w:szCs w:val="28"/>
        </w:rPr>
        <w:t>ЖАЛОБА</w:t>
      </w:r>
    </w:p>
    <w:p w:rsidR="00591CC7" w:rsidRPr="000425FE" w:rsidRDefault="00591CC7" w:rsidP="00591CC7">
      <w:pPr>
        <w:widowControl w:val="0"/>
        <w:autoSpaceDE w:val="0"/>
        <w:jc w:val="both"/>
      </w:pPr>
      <w:r w:rsidRPr="000425FE">
        <w:t>____________________________________________________________________________</w:t>
      </w:r>
    </w:p>
    <w:p w:rsidR="00591CC7" w:rsidRPr="000425FE" w:rsidRDefault="00591CC7" w:rsidP="00591CC7">
      <w:pPr>
        <w:widowControl w:val="0"/>
        <w:autoSpaceDE w:val="0"/>
        <w:jc w:val="both"/>
      </w:pPr>
      <w:r w:rsidRPr="000425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CC7" w:rsidRPr="000425FE" w:rsidRDefault="00591CC7" w:rsidP="00591CC7">
      <w:pPr>
        <w:widowControl w:val="0"/>
        <w:autoSpaceDE w:val="0"/>
        <w:jc w:val="both"/>
        <w:rPr>
          <w:sz w:val="18"/>
          <w:szCs w:val="18"/>
        </w:rPr>
      </w:pPr>
      <w:r w:rsidRPr="000425FE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9A3" w:rsidRPr="00D46E1C">
        <w:t>___________________________________________________________</w:t>
      </w:r>
      <w:r w:rsidRPr="000425FE">
        <w:t>________</w:t>
      </w:r>
    </w:p>
    <w:p w:rsidR="00591CC7" w:rsidRPr="000425FE" w:rsidRDefault="00591CC7" w:rsidP="00591CC7">
      <w:pPr>
        <w:widowControl w:val="0"/>
        <w:autoSpaceDE w:val="0"/>
        <w:ind w:left="993" w:firstLine="141"/>
        <w:jc w:val="center"/>
        <w:rPr>
          <w:sz w:val="28"/>
          <w:szCs w:val="28"/>
        </w:rPr>
      </w:pPr>
      <w:r w:rsidRPr="000425FE">
        <w:rPr>
          <w:sz w:val="18"/>
          <w:szCs w:val="18"/>
        </w:rPr>
        <w:t>(указать причину жалобы, дату и т.д.)</w:t>
      </w:r>
    </w:p>
    <w:p w:rsidR="00591CC7" w:rsidRPr="000425FE" w:rsidRDefault="00591CC7" w:rsidP="00591CC7">
      <w:pPr>
        <w:widowControl w:val="0"/>
        <w:autoSpaceDE w:val="0"/>
        <w:ind w:left="993"/>
        <w:rPr>
          <w:sz w:val="28"/>
          <w:szCs w:val="28"/>
        </w:rPr>
      </w:pPr>
    </w:p>
    <w:p w:rsidR="00591CC7" w:rsidRPr="000425FE" w:rsidRDefault="00591CC7" w:rsidP="00591CC7">
      <w:pPr>
        <w:widowControl w:val="0"/>
        <w:autoSpaceDE w:val="0"/>
      </w:pPr>
      <w:r w:rsidRPr="000425FE">
        <w:t>В подтверждение вышеизложенного прилагаю следующие документы:</w:t>
      </w:r>
    </w:p>
    <w:p w:rsidR="00591CC7" w:rsidRPr="00D46E1C" w:rsidRDefault="00591CC7" w:rsidP="00591CC7">
      <w:pPr>
        <w:widowControl w:val="0"/>
        <w:autoSpaceDE w:val="0"/>
      </w:pPr>
      <w:r w:rsidRPr="000425FE">
        <w:t>1. ______________________________________________________________________</w:t>
      </w:r>
    </w:p>
    <w:p w:rsidR="00591CC7" w:rsidRPr="000425FE" w:rsidRDefault="00591CC7" w:rsidP="00591CC7">
      <w:pPr>
        <w:widowControl w:val="0"/>
        <w:autoSpaceDE w:val="0"/>
      </w:pPr>
      <w:r w:rsidRPr="000425FE">
        <w:t>2. ______________________________________________________________________</w:t>
      </w:r>
    </w:p>
    <w:p w:rsidR="00591CC7" w:rsidRPr="000425FE" w:rsidRDefault="00591CC7" w:rsidP="006779A3">
      <w:pPr>
        <w:widowControl w:val="0"/>
        <w:autoSpaceDE w:val="0"/>
        <w:rPr>
          <w:sz w:val="28"/>
          <w:szCs w:val="28"/>
          <w:u w:val="single"/>
        </w:rPr>
      </w:pPr>
      <w:r w:rsidRPr="000425FE">
        <w:t>3. ______________________________________________________________________</w:t>
      </w:r>
      <w:r w:rsidRPr="000425FE">
        <w:tab/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 w:rsidRPr="000425FE">
        <w:rPr>
          <w:sz w:val="28"/>
          <w:szCs w:val="28"/>
        </w:rPr>
        <w:tab/>
      </w:r>
      <w:r w:rsidRPr="000425FE">
        <w:rPr>
          <w:sz w:val="28"/>
          <w:szCs w:val="28"/>
          <w:u w:val="single"/>
        </w:rPr>
        <w:tab/>
      </w:r>
      <w:r w:rsidRPr="000425FE">
        <w:rPr>
          <w:sz w:val="28"/>
          <w:szCs w:val="28"/>
          <w:u w:val="single"/>
        </w:rPr>
        <w:tab/>
      </w:r>
      <w:r w:rsidRPr="000425FE">
        <w:rPr>
          <w:sz w:val="28"/>
          <w:szCs w:val="28"/>
          <w:u w:val="single"/>
        </w:rPr>
        <w:tab/>
      </w:r>
      <w:r w:rsidRPr="000425FE">
        <w:rPr>
          <w:sz w:val="28"/>
          <w:szCs w:val="28"/>
          <w:u w:val="single"/>
        </w:rPr>
        <w:tab/>
      </w:r>
      <w:r w:rsidRPr="000425FE">
        <w:rPr>
          <w:sz w:val="28"/>
          <w:szCs w:val="28"/>
        </w:rPr>
        <w:t xml:space="preserve"> </w:t>
      </w:r>
      <w:r w:rsidRPr="000425FE">
        <w:t xml:space="preserve">(дата) </w:t>
      </w:r>
      <w:r w:rsidRPr="000425FE"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t xml:space="preserve"> (подпись)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 w:rsidRPr="000425FE">
        <w:t>Жалобу принял: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  <w:rPr>
          <w:u w:val="single"/>
        </w:rPr>
      </w:pPr>
      <w:r w:rsidRPr="000425FE">
        <w:t>Дата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t xml:space="preserve"> вх.№ 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  <w:rPr>
          <w:u w:val="single"/>
        </w:rPr>
      </w:pP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  <w:r w:rsidRPr="000425FE">
        <w:t>Специалист (</w:t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  <w:r w:rsidRPr="000425FE">
        <w:t xml:space="preserve">) </w:t>
      </w:r>
      <w:r w:rsidRPr="000425FE">
        <w:tab/>
      </w:r>
      <w:r w:rsidRPr="000425FE">
        <w:rPr>
          <w:u w:val="single"/>
        </w:rPr>
        <w:tab/>
      </w:r>
      <w:r w:rsidRPr="000425FE">
        <w:rPr>
          <w:u w:val="single"/>
        </w:rPr>
        <w:tab/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jc w:val="both"/>
      </w:pPr>
      <w:r w:rsidRPr="000425FE">
        <w:tab/>
      </w:r>
      <w:r w:rsidRPr="000425FE">
        <w:tab/>
      </w:r>
      <w:r w:rsidRPr="000425FE">
        <w:tab/>
      </w:r>
      <w:r w:rsidRPr="000425FE">
        <w:tab/>
      </w:r>
      <w:r w:rsidRPr="000425FE">
        <w:tab/>
        <w:t>(ФИО)</w:t>
      </w:r>
      <w:r w:rsidRPr="000425FE">
        <w:tab/>
      </w:r>
      <w:r w:rsidRPr="000425FE">
        <w:tab/>
      </w:r>
      <w:r w:rsidRPr="000425FE">
        <w:tab/>
        <w:t xml:space="preserve">    подпись</w:t>
      </w:r>
    </w:p>
    <w:p w:rsidR="00591CC7" w:rsidRPr="000425FE" w:rsidRDefault="00591CC7" w:rsidP="00591CC7">
      <w:pPr>
        <w:widowControl w:val="0"/>
        <w:tabs>
          <w:tab w:val="left" w:pos="142"/>
          <w:tab w:val="left" w:pos="284"/>
        </w:tabs>
        <w:autoSpaceDE w:val="0"/>
        <w:ind w:left="-567" w:firstLine="340"/>
        <w:jc w:val="both"/>
      </w:pPr>
    </w:p>
    <w:p w:rsidR="00472500" w:rsidRDefault="00472500" w:rsidP="00591CC7">
      <w:pPr>
        <w:jc w:val="right"/>
        <w:rPr>
          <w:bCs/>
          <w:sz w:val="20"/>
          <w:szCs w:val="20"/>
          <w:lang w:eastAsia="ar-SA"/>
        </w:rPr>
      </w:pPr>
    </w:p>
    <w:p w:rsidR="00591CC7" w:rsidRPr="000425FE" w:rsidRDefault="00591CC7" w:rsidP="00591CC7">
      <w:pPr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lastRenderedPageBreak/>
        <w:t>Приложение № 8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sz w:val="20"/>
          <w:szCs w:val="20"/>
          <w:lang w:eastAsia="ar-SA"/>
        </w:rPr>
        <w:t xml:space="preserve">к Административному регламенту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0425FE">
        <w:rPr>
          <w:sz w:val="20"/>
          <w:szCs w:val="20"/>
          <w:lang w:eastAsia="ar-SA"/>
        </w:rPr>
        <w:t>м</w:t>
      </w:r>
      <w:r w:rsidRPr="000425FE">
        <w:rPr>
          <w:bCs/>
          <w:sz w:val="20"/>
          <w:szCs w:val="20"/>
          <w:lang w:eastAsia="ar-SA"/>
        </w:rPr>
        <w:t xml:space="preserve">униципальной услуги 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>по предоставлению разрешения</w:t>
      </w:r>
    </w:p>
    <w:p w:rsidR="00591CC7" w:rsidRPr="000425FE" w:rsidRDefault="00591CC7" w:rsidP="00591CC7">
      <w:pPr>
        <w:autoSpaceDE w:val="0"/>
        <w:jc w:val="right"/>
        <w:rPr>
          <w:bCs/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(ордера) на осуществление земляных работ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  <w:r w:rsidRPr="000425FE">
        <w:rPr>
          <w:bCs/>
          <w:sz w:val="20"/>
          <w:szCs w:val="20"/>
          <w:lang w:eastAsia="ar-SA"/>
        </w:rPr>
        <w:t xml:space="preserve"> </w:t>
      </w: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jc w:val="right"/>
        <w:rPr>
          <w:sz w:val="20"/>
          <w:szCs w:val="20"/>
          <w:lang w:eastAsia="ar-SA"/>
        </w:rPr>
      </w:pPr>
    </w:p>
    <w:p w:rsidR="00591CC7" w:rsidRPr="000425FE" w:rsidRDefault="00591CC7" w:rsidP="00591CC7">
      <w:pPr>
        <w:autoSpaceDE w:val="0"/>
        <w:jc w:val="center"/>
        <w:rPr>
          <w:sz w:val="28"/>
          <w:szCs w:val="28"/>
          <w:lang w:eastAsia="ar-SA"/>
        </w:rPr>
      </w:pPr>
      <w:r w:rsidRPr="000425FE">
        <w:rPr>
          <w:b/>
          <w:sz w:val="28"/>
          <w:szCs w:val="28"/>
          <w:lang w:eastAsia="ar-SA"/>
        </w:rPr>
        <w:t>Исчерпывающий список согласующих инстанций</w:t>
      </w:r>
    </w:p>
    <w:p w:rsidR="00591CC7" w:rsidRPr="000425FE" w:rsidRDefault="00591CC7" w:rsidP="00591CC7">
      <w:pPr>
        <w:autoSpaceDE w:val="0"/>
        <w:jc w:val="center"/>
        <w:rPr>
          <w:b/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>(владельцев сооружений и коммуникаций, расположенных в зоне производства земляных работ</w:t>
      </w:r>
      <w:r w:rsidRPr="000425FE">
        <w:rPr>
          <w:b/>
          <w:sz w:val="28"/>
          <w:szCs w:val="28"/>
          <w:lang w:eastAsia="ar-SA"/>
        </w:rPr>
        <w:t>)</w:t>
      </w:r>
    </w:p>
    <w:p w:rsidR="00591CC7" w:rsidRPr="000425FE" w:rsidRDefault="00591CC7" w:rsidP="00591CC7">
      <w:pPr>
        <w:autoSpaceDE w:val="0"/>
        <w:jc w:val="center"/>
        <w:rPr>
          <w:b/>
          <w:sz w:val="28"/>
          <w:szCs w:val="28"/>
          <w:lang w:eastAsia="ar-SA"/>
        </w:rPr>
      </w:pP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>организации</w:t>
      </w:r>
      <w:r w:rsidRPr="000425FE">
        <w:rPr>
          <w:shd w:val="clear" w:color="auto" w:fill="FFFFFF"/>
        </w:rPr>
        <w:t xml:space="preserve"> </w:t>
      </w:r>
      <w:r w:rsidRPr="000425FE">
        <w:rPr>
          <w:sz w:val="28"/>
          <w:szCs w:val="28"/>
          <w:shd w:val="clear" w:color="auto" w:fill="FFFFFF"/>
        </w:rPr>
        <w:t>(независимо от организационно-правовой формы)</w:t>
      </w:r>
      <w:r w:rsidRPr="000425FE">
        <w:rPr>
          <w:sz w:val="28"/>
          <w:szCs w:val="28"/>
          <w:lang w:eastAsia="ar-SA"/>
        </w:rPr>
        <w:t>, обеспечивающие на территории муниципального образования услуги по:</w:t>
      </w: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>- водоснабжению;</w:t>
      </w: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 xml:space="preserve">- водоотведению; </w:t>
      </w: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>- теплоснабжению;</w:t>
      </w: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 xml:space="preserve">- газоснабжению; </w:t>
      </w:r>
    </w:p>
    <w:p w:rsidR="00591CC7" w:rsidRPr="000425FE" w:rsidRDefault="00591CC7" w:rsidP="00591CC7">
      <w:pPr>
        <w:autoSpaceDE w:val="0"/>
        <w:rPr>
          <w:sz w:val="28"/>
          <w:szCs w:val="28"/>
          <w:lang w:eastAsia="ar-SA"/>
        </w:rPr>
      </w:pPr>
      <w:r w:rsidRPr="000425FE">
        <w:rPr>
          <w:sz w:val="28"/>
          <w:szCs w:val="28"/>
          <w:lang w:eastAsia="ar-SA"/>
        </w:rPr>
        <w:t>- электроснабжению;</w:t>
      </w:r>
    </w:p>
    <w:p w:rsidR="00591CC7" w:rsidRPr="000425FE" w:rsidRDefault="00591CC7" w:rsidP="00591CC7">
      <w:pPr>
        <w:autoSpaceDE w:val="0"/>
        <w:rPr>
          <w:sz w:val="28"/>
          <w:szCs w:val="28"/>
        </w:rPr>
      </w:pPr>
      <w:r w:rsidRPr="000425FE">
        <w:rPr>
          <w:sz w:val="28"/>
          <w:szCs w:val="28"/>
          <w:lang w:eastAsia="ar-SA"/>
        </w:rPr>
        <w:t>- организации</w:t>
      </w:r>
      <w:r w:rsidRPr="000425FE">
        <w:rPr>
          <w:shd w:val="clear" w:color="auto" w:fill="FFFFFF"/>
        </w:rPr>
        <w:t xml:space="preserve">   </w:t>
      </w:r>
      <w:r w:rsidRPr="000425FE">
        <w:rPr>
          <w:sz w:val="28"/>
          <w:szCs w:val="28"/>
          <w:shd w:val="clear" w:color="auto" w:fill="FFFFFF"/>
        </w:rPr>
        <w:t>и</w:t>
      </w:r>
      <w:r w:rsidRPr="000425FE">
        <w:rPr>
          <w:b/>
          <w:sz w:val="28"/>
          <w:szCs w:val="28"/>
        </w:rPr>
        <w:t xml:space="preserve"> </w:t>
      </w:r>
      <w:r w:rsidRPr="000425FE">
        <w:rPr>
          <w:sz w:val="28"/>
          <w:szCs w:val="28"/>
        </w:rPr>
        <w:t>эксплуатации телеграфной, телефонной связи, радиосвязи, интернет связи, радиовещания и телевидения.</w:t>
      </w:r>
    </w:p>
    <w:p w:rsidR="00591CC7" w:rsidRPr="000425FE" w:rsidRDefault="00591CC7" w:rsidP="00591CC7">
      <w:pPr>
        <w:autoSpaceDE w:val="0"/>
        <w:rPr>
          <w:sz w:val="28"/>
          <w:szCs w:val="28"/>
        </w:rPr>
      </w:pPr>
    </w:p>
    <w:p w:rsidR="00591CC7" w:rsidRDefault="00591CC7" w:rsidP="00591CC7">
      <w:pPr>
        <w:autoSpaceDE w:val="0"/>
        <w:jc w:val="both"/>
        <w:rPr>
          <w:b/>
          <w:sz w:val="28"/>
          <w:szCs w:val="28"/>
          <w:lang w:eastAsia="ar-SA"/>
        </w:rPr>
      </w:pPr>
      <w:r w:rsidRPr="000425FE">
        <w:rPr>
          <w:sz w:val="28"/>
          <w:szCs w:val="28"/>
        </w:rPr>
        <w:t xml:space="preserve">          </w:t>
      </w:r>
      <w:r w:rsidRPr="000425FE">
        <w:rPr>
          <w:i/>
          <w:sz w:val="28"/>
          <w:szCs w:val="28"/>
        </w:rPr>
        <w:t>Органы МСУ, в зависимости от сложившейся ситуации вправе дополнить перечень организациями, курирующими и эксплуатирующими  сети инженерно- технического обеспечения,  сети автомобильных дорог и проездов, а также организациями,  ответственными за благоустройство территорий в границах муниципального образования муниципального района Ленинградской области.</w:t>
      </w:r>
      <w:r>
        <w:rPr>
          <w:i/>
          <w:sz w:val="28"/>
          <w:szCs w:val="28"/>
        </w:rPr>
        <w:t xml:space="preserve"> </w:t>
      </w:r>
    </w:p>
    <w:p w:rsidR="00591CC7" w:rsidRDefault="00591CC7" w:rsidP="00591CC7">
      <w:pPr>
        <w:autoSpaceDE w:val="0"/>
        <w:jc w:val="center"/>
        <w:rPr>
          <w:b/>
          <w:sz w:val="28"/>
          <w:szCs w:val="28"/>
          <w:lang w:eastAsia="ar-SA"/>
        </w:rPr>
      </w:pPr>
    </w:p>
    <w:p w:rsidR="00591CC7" w:rsidRDefault="00591CC7" w:rsidP="00591CC7">
      <w:pPr>
        <w:autoSpaceDE w:val="0"/>
        <w:jc w:val="center"/>
        <w:rPr>
          <w:b/>
          <w:sz w:val="28"/>
          <w:szCs w:val="28"/>
          <w:lang w:eastAsia="ar-SA"/>
        </w:rPr>
      </w:pPr>
    </w:p>
    <w:p w:rsidR="00591CC7" w:rsidRDefault="00591CC7" w:rsidP="00591CC7">
      <w:pPr>
        <w:autoSpaceDE w:val="0"/>
        <w:jc w:val="center"/>
        <w:rPr>
          <w:b/>
          <w:sz w:val="28"/>
          <w:szCs w:val="28"/>
          <w:lang w:eastAsia="ar-SA"/>
        </w:rPr>
      </w:pPr>
    </w:p>
    <w:p w:rsidR="00591CC7" w:rsidRDefault="00591CC7" w:rsidP="00357896">
      <w:pPr>
        <w:pStyle w:val="ad"/>
        <w:rPr>
          <w:sz w:val="28"/>
          <w:szCs w:val="28"/>
        </w:rPr>
      </w:pPr>
    </w:p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8B0E62" w:rsidRDefault="008B0E62" w:rsidP="00357896"/>
    <w:p w:rsidR="00C61D57" w:rsidRDefault="00C61D57" w:rsidP="00357896">
      <w:pPr>
        <w:pStyle w:val="Default"/>
        <w:tabs>
          <w:tab w:val="left" w:pos="4500"/>
        </w:tabs>
        <w:jc w:val="right"/>
      </w:pPr>
    </w:p>
    <w:sectPr w:rsidR="00C61D57" w:rsidSect="008B0E62">
      <w:pgSz w:w="11906" w:h="16838"/>
      <w:pgMar w:top="1021" w:right="113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5E" w:rsidRDefault="000A275E">
      <w:r>
        <w:separator/>
      </w:r>
    </w:p>
  </w:endnote>
  <w:endnote w:type="continuationSeparator" w:id="1">
    <w:p w:rsidR="000A275E" w:rsidRDefault="000A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A" w:rsidRDefault="00CA12DA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5E" w:rsidRDefault="000A275E">
      <w:r>
        <w:separator/>
      </w:r>
    </w:p>
  </w:footnote>
  <w:footnote w:type="continuationSeparator" w:id="1">
    <w:p w:rsidR="000A275E" w:rsidRDefault="000A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7002"/>
    <w:rsid w:val="00027690"/>
    <w:rsid w:val="00062280"/>
    <w:rsid w:val="00063FBA"/>
    <w:rsid w:val="00072F9A"/>
    <w:rsid w:val="000730F9"/>
    <w:rsid w:val="0009736E"/>
    <w:rsid w:val="000A275E"/>
    <w:rsid w:val="000A32A8"/>
    <w:rsid w:val="000A4617"/>
    <w:rsid w:val="000D3A2B"/>
    <w:rsid w:val="000D4EDF"/>
    <w:rsid w:val="00110C0F"/>
    <w:rsid w:val="001A7046"/>
    <w:rsid w:val="001B0947"/>
    <w:rsid w:val="001C049D"/>
    <w:rsid w:val="001C0A40"/>
    <w:rsid w:val="001C3F0C"/>
    <w:rsid w:val="001C3F6F"/>
    <w:rsid w:val="001D3252"/>
    <w:rsid w:val="001E39E7"/>
    <w:rsid w:val="001F5F9C"/>
    <w:rsid w:val="0021723A"/>
    <w:rsid w:val="00222219"/>
    <w:rsid w:val="002435E7"/>
    <w:rsid w:val="00243719"/>
    <w:rsid w:val="00243EDA"/>
    <w:rsid w:val="002479C5"/>
    <w:rsid w:val="0025333F"/>
    <w:rsid w:val="002600BA"/>
    <w:rsid w:val="002839E0"/>
    <w:rsid w:val="002A2FCA"/>
    <w:rsid w:val="002B33BF"/>
    <w:rsid w:val="002C4675"/>
    <w:rsid w:val="00332FA2"/>
    <w:rsid w:val="00333877"/>
    <w:rsid w:val="00347385"/>
    <w:rsid w:val="00354AEE"/>
    <w:rsid w:val="00357896"/>
    <w:rsid w:val="003670D5"/>
    <w:rsid w:val="003737E1"/>
    <w:rsid w:val="003738EB"/>
    <w:rsid w:val="00377373"/>
    <w:rsid w:val="00385973"/>
    <w:rsid w:val="003B5635"/>
    <w:rsid w:val="003F3BBF"/>
    <w:rsid w:val="004107A0"/>
    <w:rsid w:val="00422DB7"/>
    <w:rsid w:val="004302EF"/>
    <w:rsid w:val="0044308C"/>
    <w:rsid w:val="00444716"/>
    <w:rsid w:val="004477DF"/>
    <w:rsid w:val="00472500"/>
    <w:rsid w:val="00492FD1"/>
    <w:rsid w:val="004A35DC"/>
    <w:rsid w:val="004A5BDA"/>
    <w:rsid w:val="004B24F9"/>
    <w:rsid w:val="004B6079"/>
    <w:rsid w:val="004B7C32"/>
    <w:rsid w:val="004C36F6"/>
    <w:rsid w:val="004C428E"/>
    <w:rsid w:val="004F21C6"/>
    <w:rsid w:val="00514787"/>
    <w:rsid w:val="0052070F"/>
    <w:rsid w:val="005240BD"/>
    <w:rsid w:val="00530445"/>
    <w:rsid w:val="00531DAF"/>
    <w:rsid w:val="005450F9"/>
    <w:rsid w:val="005763C7"/>
    <w:rsid w:val="00591CC7"/>
    <w:rsid w:val="005A27E5"/>
    <w:rsid w:val="005B1A63"/>
    <w:rsid w:val="005B4289"/>
    <w:rsid w:val="005B7514"/>
    <w:rsid w:val="005C4247"/>
    <w:rsid w:val="005D3035"/>
    <w:rsid w:val="005D699A"/>
    <w:rsid w:val="005E1C81"/>
    <w:rsid w:val="005E1E1A"/>
    <w:rsid w:val="005F10A0"/>
    <w:rsid w:val="00604ADC"/>
    <w:rsid w:val="00622EE5"/>
    <w:rsid w:val="00642C01"/>
    <w:rsid w:val="0066295E"/>
    <w:rsid w:val="00671F0D"/>
    <w:rsid w:val="006779A3"/>
    <w:rsid w:val="006A0211"/>
    <w:rsid w:val="006A2E38"/>
    <w:rsid w:val="006C0F84"/>
    <w:rsid w:val="006C2ADA"/>
    <w:rsid w:val="006C693D"/>
    <w:rsid w:val="006D2374"/>
    <w:rsid w:val="006D5FFA"/>
    <w:rsid w:val="006F3351"/>
    <w:rsid w:val="007220F9"/>
    <w:rsid w:val="00755915"/>
    <w:rsid w:val="00764F2D"/>
    <w:rsid w:val="00765E73"/>
    <w:rsid w:val="00793789"/>
    <w:rsid w:val="007B3C9A"/>
    <w:rsid w:val="007B5B71"/>
    <w:rsid w:val="007C1835"/>
    <w:rsid w:val="007D7BB3"/>
    <w:rsid w:val="007E13C5"/>
    <w:rsid w:val="007E28F3"/>
    <w:rsid w:val="007F2235"/>
    <w:rsid w:val="00820D6B"/>
    <w:rsid w:val="00821007"/>
    <w:rsid w:val="0082182F"/>
    <w:rsid w:val="00831C46"/>
    <w:rsid w:val="00842F17"/>
    <w:rsid w:val="00850A80"/>
    <w:rsid w:val="008534A7"/>
    <w:rsid w:val="008913A4"/>
    <w:rsid w:val="008B0E62"/>
    <w:rsid w:val="008B1B4D"/>
    <w:rsid w:val="008B20DB"/>
    <w:rsid w:val="008D09FF"/>
    <w:rsid w:val="008D71E0"/>
    <w:rsid w:val="008E1AD5"/>
    <w:rsid w:val="0090120C"/>
    <w:rsid w:val="0090249B"/>
    <w:rsid w:val="00923F8C"/>
    <w:rsid w:val="009546B2"/>
    <w:rsid w:val="00973F12"/>
    <w:rsid w:val="009836C9"/>
    <w:rsid w:val="009A61C9"/>
    <w:rsid w:val="009B1743"/>
    <w:rsid w:val="009C24CA"/>
    <w:rsid w:val="009E1DD3"/>
    <w:rsid w:val="009E4B78"/>
    <w:rsid w:val="009E6E8F"/>
    <w:rsid w:val="00A32863"/>
    <w:rsid w:val="00A4166C"/>
    <w:rsid w:val="00A553F8"/>
    <w:rsid w:val="00A74E8C"/>
    <w:rsid w:val="00A8744B"/>
    <w:rsid w:val="00AA3E47"/>
    <w:rsid w:val="00AA4CA0"/>
    <w:rsid w:val="00AB6BB3"/>
    <w:rsid w:val="00B07304"/>
    <w:rsid w:val="00B21C7F"/>
    <w:rsid w:val="00B24313"/>
    <w:rsid w:val="00B375EE"/>
    <w:rsid w:val="00B40F4D"/>
    <w:rsid w:val="00B421BF"/>
    <w:rsid w:val="00B44076"/>
    <w:rsid w:val="00B51E34"/>
    <w:rsid w:val="00B74F9E"/>
    <w:rsid w:val="00BC3046"/>
    <w:rsid w:val="00BD02F4"/>
    <w:rsid w:val="00BF13E5"/>
    <w:rsid w:val="00C27549"/>
    <w:rsid w:val="00C3745B"/>
    <w:rsid w:val="00C61D57"/>
    <w:rsid w:val="00C66E53"/>
    <w:rsid w:val="00C74BE7"/>
    <w:rsid w:val="00CA12DA"/>
    <w:rsid w:val="00CC3AB3"/>
    <w:rsid w:val="00CE235B"/>
    <w:rsid w:val="00CE7F49"/>
    <w:rsid w:val="00D1232C"/>
    <w:rsid w:val="00D32CDC"/>
    <w:rsid w:val="00D32E15"/>
    <w:rsid w:val="00D46E1C"/>
    <w:rsid w:val="00D5454A"/>
    <w:rsid w:val="00D75571"/>
    <w:rsid w:val="00DA0F63"/>
    <w:rsid w:val="00DA7BE5"/>
    <w:rsid w:val="00DD3982"/>
    <w:rsid w:val="00DE164F"/>
    <w:rsid w:val="00DE507D"/>
    <w:rsid w:val="00E02478"/>
    <w:rsid w:val="00E24C75"/>
    <w:rsid w:val="00E43FC9"/>
    <w:rsid w:val="00E50994"/>
    <w:rsid w:val="00E62DD1"/>
    <w:rsid w:val="00EC653E"/>
    <w:rsid w:val="00EE19DA"/>
    <w:rsid w:val="00F02857"/>
    <w:rsid w:val="00F16BF1"/>
    <w:rsid w:val="00F34D50"/>
    <w:rsid w:val="00F56FC3"/>
    <w:rsid w:val="00F801E0"/>
    <w:rsid w:val="00F95594"/>
    <w:rsid w:val="00F976BA"/>
    <w:rsid w:val="00FB4BAD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591CC7"/>
    <w:pPr>
      <w:tabs>
        <w:tab w:val="num" w:pos="720"/>
      </w:tabs>
      <w:suppressAutoHyphens/>
      <w:spacing w:before="90" w:after="15"/>
      <w:ind w:left="720" w:hanging="72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591CC7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C7"/>
    <w:pPr>
      <w:suppressAutoHyphens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rsid w:val="0038597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385973"/>
    <w:rPr>
      <w:lang w:val="ru-RU" w:eastAsia="ru-RU" w:bidi="ar-SA"/>
    </w:rPr>
  </w:style>
  <w:style w:type="paragraph" w:styleId="a6">
    <w:name w:val="Body Text Indent"/>
    <w:basedOn w:val="a"/>
    <w:link w:val="11"/>
    <w:rsid w:val="00385973"/>
    <w:pPr>
      <w:ind w:firstLine="900"/>
      <w:jc w:val="both"/>
    </w:pPr>
  </w:style>
  <w:style w:type="paragraph" w:styleId="a7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8">
    <w:name w:val="Normal (Web)"/>
    <w:basedOn w:val="a"/>
    <w:rsid w:val="00385973"/>
  </w:style>
  <w:style w:type="character" w:styleId="a9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a">
    <w:name w:val="footnote reference"/>
    <w:semiHidden/>
    <w:rsid w:val="00385973"/>
    <w:rPr>
      <w:vertAlign w:val="superscript"/>
    </w:rPr>
  </w:style>
  <w:style w:type="character" w:styleId="ab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1"/>
    <w:rsid w:val="007E13C5"/>
  </w:style>
  <w:style w:type="paragraph" w:styleId="a0">
    <w:name w:val="Body Text"/>
    <w:basedOn w:val="a"/>
    <w:link w:val="15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1"/>
    <w:link w:val="ad"/>
    <w:uiPriority w:val="11"/>
    <w:locked/>
    <w:rsid w:val="00357896"/>
    <w:rPr>
      <w:b/>
      <w:bCs/>
      <w:sz w:val="32"/>
    </w:rPr>
  </w:style>
  <w:style w:type="paragraph" w:styleId="ad">
    <w:name w:val="Subtitle"/>
    <w:basedOn w:val="a"/>
    <w:link w:val="ac"/>
    <w:uiPriority w:val="11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6">
    <w:name w:val="Подзаголовок Знак1"/>
    <w:basedOn w:val="a1"/>
    <w:link w:val="ad"/>
    <w:uiPriority w:val="11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591CC7"/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591CC7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91CC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591CC7"/>
    <w:rPr>
      <w:rFonts w:ascii="Vladimir Script" w:hAnsi="Vladimir Script" w:cs="Vladimir Script"/>
    </w:rPr>
  </w:style>
  <w:style w:type="character" w:customStyle="1" w:styleId="WW8Num1z1">
    <w:name w:val="WW8Num1z1"/>
    <w:rsid w:val="00591CC7"/>
    <w:rPr>
      <w:rFonts w:ascii="Courier New" w:hAnsi="Courier New" w:cs="Courier New"/>
    </w:rPr>
  </w:style>
  <w:style w:type="character" w:customStyle="1" w:styleId="WW8Num1z2">
    <w:name w:val="WW8Num1z2"/>
    <w:rsid w:val="00591CC7"/>
    <w:rPr>
      <w:rFonts w:ascii="Wingdings" w:hAnsi="Wingdings" w:cs="Wingdings"/>
    </w:rPr>
  </w:style>
  <w:style w:type="character" w:customStyle="1" w:styleId="WW8Num1z3">
    <w:name w:val="WW8Num1z3"/>
    <w:rsid w:val="00591CC7"/>
    <w:rPr>
      <w:rFonts w:ascii="Symbol" w:hAnsi="Symbol" w:cs="Symbol"/>
    </w:rPr>
  </w:style>
  <w:style w:type="character" w:customStyle="1" w:styleId="WW8Num2z0">
    <w:name w:val="WW8Num2z0"/>
    <w:rsid w:val="00591CC7"/>
    <w:rPr>
      <w:rFonts w:ascii="Vladimir Script" w:hAnsi="Vladimir Script" w:cs="Vladimir Script"/>
    </w:rPr>
  </w:style>
  <w:style w:type="character" w:customStyle="1" w:styleId="WW8Num2z1">
    <w:name w:val="WW8Num2z1"/>
    <w:rsid w:val="00591CC7"/>
    <w:rPr>
      <w:rFonts w:ascii="Courier New" w:hAnsi="Courier New" w:cs="Courier New"/>
    </w:rPr>
  </w:style>
  <w:style w:type="character" w:customStyle="1" w:styleId="WW8Num2z2">
    <w:name w:val="WW8Num2z2"/>
    <w:rsid w:val="00591CC7"/>
    <w:rPr>
      <w:rFonts w:ascii="Wingdings" w:hAnsi="Wingdings" w:cs="Wingdings"/>
    </w:rPr>
  </w:style>
  <w:style w:type="character" w:customStyle="1" w:styleId="WW8Num2z3">
    <w:name w:val="WW8Num2z3"/>
    <w:rsid w:val="00591CC7"/>
    <w:rPr>
      <w:rFonts w:ascii="Symbol" w:hAnsi="Symbol" w:cs="Symbol"/>
    </w:rPr>
  </w:style>
  <w:style w:type="character" w:customStyle="1" w:styleId="WW8Num3z0">
    <w:name w:val="WW8Num3z0"/>
    <w:rsid w:val="00591CC7"/>
    <w:rPr>
      <w:rFonts w:cs="Times New Roman"/>
    </w:rPr>
  </w:style>
  <w:style w:type="character" w:customStyle="1" w:styleId="WW8Num4z0">
    <w:name w:val="WW8Num4z0"/>
    <w:rsid w:val="00591CC7"/>
    <w:rPr>
      <w:b w:val="0"/>
    </w:rPr>
  </w:style>
  <w:style w:type="character" w:customStyle="1" w:styleId="WW8Num4z1">
    <w:name w:val="WW8Num4z1"/>
    <w:rsid w:val="00591CC7"/>
  </w:style>
  <w:style w:type="character" w:customStyle="1" w:styleId="WW8Num4z2">
    <w:name w:val="WW8Num4z2"/>
    <w:rsid w:val="00591CC7"/>
  </w:style>
  <w:style w:type="character" w:customStyle="1" w:styleId="WW8Num4z3">
    <w:name w:val="WW8Num4z3"/>
    <w:rsid w:val="00591CC7"/>
  </w:style>
  <w:style w:type="character" w:customStyle="1" w:styleId="WW8Num4z4">
    <w:name w:val="WW8Num4z4"/>
    <w:rsid w:val="00591CC7"/>
  </w:style>
  <w:style w:type="character" w:customStyle="1" w:styleId="WW8Num4z5">
    <w:name w:val="WW8Num4z5"/>
    <w:rsid w:val="00591CC7"/>
  </w:style>
  <w:style w:type="character" w:customStyle="1" w:styleId="WW8Num4z6">
    <w:name w:val="WW8Num4z6"/>
    <w:rsid w:val="00591CC7"/>
  </w:style>
  <w:style w:type="character" w:customStyle="1" w:styleId="WW8Num4z7">
    <w:name w:val="WW8Num4z7"/>
    <w:rsid w:val="00591CC7"/>
  </w:style>
  <w:style w:type="character" w:customStyle="1" w:styleId="WW8Num4z8">
    <w:name w:val="WW8Num4z8"/>
    <w:rsid w:val="00591CC7"/>
  </w:style>
  <w:style w:type="character" w:customStyle="1" w:styleId="WW8Num5z0">
    <w:name w:val="WW8Num5z0"/>
    <w:rsid w:val="00591CC7"/>
    <w:rPr>
      <w:rFonts w:cs="Times New Roman"/>
    </w:rPr>
  </w:style>
  <w:style w:type="character" w:customStyle="1" w:styleId="WW8Num5z1">
    <w:name w:val="WW8Num5z1"/>
    <w:rsid w:val="00591CC7"/>
    <w:rPr>
      <w:rFonts w:cs="Times New Roman"/>
      <w:b w:val="0"/>
      <w:bCs w:val="0"/>
    </w:rPr>
  </w:style>
  <w:style w:type="character" w:customStyle="1" w:styleId="WW8Num6z0">
    <w:name w:val="WW8Num6z0"/>
    <w:rsid w:val="00591CC7"/>
    <w:rPr>
      <w:rFonts w:cs="Times New Roman"/>
      <w:i w:val="0"/>
    </w:rPr>
  </w:style>
  <w:style w:type="character" w:customStyle="1" w:styleId="WW8Num6z1">
    <w:name w:val="WW8Num6z1"/>
    <w:rsid w:val="00591CC7"/>
    <w:rPr>
      <w:rFonts w:cs="Times New Roman"/>
    </w:rPr>
  </w:style>
  <w:style w:type="character" w:customStyle="1" w:styleId="WW8Num7z0">
    <w:name w:val="WW8Num7z0"/>
    <w:rsid w:val="00591CC7"/>
    <w:rPr>
      <w:rFonts w:cs="Times New Roman"/>
      <w:i w:val="0"/>
    </w:rPr>
  </w:style>
  <w:style w:type="character" w:customStyle="1" w:styleId="WW8Num8z0">
    <w:name w:val="WW8Num8z0"/>
    <w:rsid w:val="00591CC7"/>
    <w:rPr>
      <w:rFonts w:cs="Times New Roman"/>
    </w:rPr>
  </w:style>
  <w:style w:type="character" w:customStyle="1" w:styleId="WW8Num9z0">
    <w:name w:val="WW8Num9z0"/>
    <w:rsid w:val="00591CC7"/>
    <w:rPr>
      <w:rFonts w:cs="Times New Roman"/>
    </w:rPr>
  </w:style>
  <w:style w:type="character" w:customStyle="1" w:styleId="WW8Num10z0">
    <w:name w:val="WW8Num10z0"/>
    <w:rsid w:val="00591CC7"/>
    <w:rPr>
      <w:rFonts w:ascii="Vladimir Script" w:hAnsi="Vladimir Script" w:cs="Vladimir Script"/>
    </w:rPr>
  </w:style>
  <w:style w:type="character" w:customStyle="1" w:styleId="WW8Num10z1">
    <w:name w:val="WW8Num10z1"/>
    <w:rsid w:val="00591CC7"/>
    <w:rPr>
      <w:rFonts w:ascii="Courier New" w:hAnsi="Courier New" w:cs="Courier New"/>
    </w:rPr>
  </w:style>
  <w:style w:type="character" w:customStyle="1" w:styleId="WW8Num10z2">
    <w:name w:val="WW8Num10z2"/>
    <w:rsid w:val="00591CC7"/>
    <w:rPr>
      <w:rFonts w:ascii="Wingdings" w:hAnsi="Wingdings" w:cs="Wingdings"/>
    </w:rPr>
  </w:style>
  <w:style w:type="character" w:customStyle="1" w:styleId="WW8Num10z3">
    <w:name w:val="WW8Num10z3"/>
    <w:rsid w:val="00591CC7"/>
    <w:rPr>
      <w:rFonts w:ascii="Symbol" w:hAnsi="Symbol" w:cs="Symbol"/>
    </w:rPr>
  </w:style>
  <w:style w:type="character" w:customStyle="1" w:styleId="WW8Num11z0">
    <w:name w:val="WW8Num11z0"/>
    <w:rsid w:val="00591CC7"/>
    <w:rPr>
      <w:rFonts w:cs="Times New Roman"/>
    </w:rPr>
  </w:style>
  <w:style w:type="character" w:customStyle="1" w:styleId="WW8Num12z0">
    <w:name w:val="WW8Num12z0"/>
    <w:rsid w:val="00591CC7"/>
    <w:rPr>
      <w:rFonts w:ascii="Vladimir Script" w:hAnsi="Vladimir Script" w:cs="Vladimir Script"/>
    </w:rPr>
  </w:style>
  <w:style w:type="character" w:customStyle="1" w:styleId="WW8Num12z1">
    <w:name w:val="WW8Num12z1"/>
    <w:rsid w:val="00591CC7"/>
    <w:rPr>
      <w:rFonts w:ascii="Courier New" w:hAnsi="Courier New" w:cs="Courier New"/>
    </w:rPr>
  </w:style>
  <w:style w:type="character" w:customStyle="1" w:styleId="WW8Num12z2">
    <w:name w:val="WW8Num12z2"/>
    <w:rsid w:val="00591CC7"/>
    <w:rPr>
      <w:rFonts w:ascii="Wingdings" w:hAnsi="Wingdings" w:cs="Wingdings"/>
    </w:rPr>
  </w:style>
  <w:style w:type="character" w:customStyle="1" w:styleId="WW8Num12z3">
    <w:name w:val="WW8Num12z3"/>
    <w:rsid w:val="00591CC7"/>
    <w:rPr>
      <w:rFonts w:ascii="Symbol" w:hAnsi="Symbol" w:cs="Symbol"/>
    </w:rPr>
  </w:style>
  <w:style w:type="character" w:customStyle="1" w:styleId="WW8Num13z0">
    <w:name w:val="WW8Num13z0"/>
    <w:rsid w:val="00591CC7"/>
  </w:style>
  <w:style w:type="character" w:customStyle="1" w:styleId="WW8Num13z1">
    <w:name w:val="WW8Num13z1"/>
    <w:rsid w:val="00591CC7"/>
  </w:style>
  <w:style w:type="character" w:customStyle="1" w:styleId="WW8Num13z2">
    <w:name w:val="WW8Num13z2"/>
    <w:rsid w:val="00591CC7"/>
  </w:style>
  <w:style w:type="character" w:customStyle="1" w:styleId="WW8Num13z3">
    <w:name w:val="WW8Num13z3"/>
    <w:rsid w:val="00591CC7"/>
  </w:style>
  <w:style w:type="character" w:customStyle="1" w:styleId="WW8Num13z4">
    <w:name w:val="WW8Num13z4"/>
    <w:rsid w:val="00591CC7"/>
  </w:style>
  <w:style w:type="character" w:customStyle="1" w:styleId="WW8Num13z5">
    <w:name w:val="WW8Num13z5"/>
    <w:rsid w:val="00591CC7"/>
  </w:style>
  <w:style w:type="character" w:customStyle="1" w:styleId="WW8Num13z6">
    <w:name w:val="WW8Num13z6"/>
    <w:rsid w:val="00591CC7"/>
  </w:style>
  <w:style w:type="character" w:customStyle="1" w:styleId="WW8Num13z7">
    <w:name w:val="WW8Num13z7"/>
    <w:rsid w:val="00591CC7"/>
  </w:style>
  <w:style w:type="character" w:customStyle="1" w:styleId="WW8Num13z8">
    <w:name w:val="WW8Num13z8"/>
    <w:rsid w:val="00591CC7"/>
  </w:style>
  <w:style w:type="character" w:customStyle="1" w:styleId="WW8Num14z0">
    <w:name w:val="WW8Num14z0"/>
    <w:rsid w:val="00591CC7"/>
    <w:rPr>
      <w:rFonts w:cs="Times New Roman"/>
    </w:rPr>
  </w:style>
  <w:style w:type="character" w:customStyle="1" w:styleId="WW8Num15z0">
    <w:name w:val="WW8Num15z0"/>
    <w:rsid w:val="00591CC7"/>
    <w:rPr>
      <w:rFonts w:cs="Times New Roman"/>
    </w:rPr>
  </w:style>
  <w:style w:type="character" w:customStyle="1" w:styleId="WW8Num16z0">
    <w:name w:val="WW8Num16z0"/>
    <w:rsid w:val="00591CC7"/>
    <w:rPr>
      <w:rFonts w:cs="Times New Roman"/>
    </w:rPr>
  </w:style>
  <w:style w:type="character" w:customStyle="1" w:styleId="WW8Num17z0">
    <w:name w:val="WW8Num17z0"/>
    <w:rsid w:val="00591CC7"/>
  </w:style>
  <w:style w:type="character" w:customStyle="1" w:styleId="WW8Num17z1">
    <w:name w:val="WW8Num17z1"/>
    <w:rsid w:val="00591CC7"/>
  </w:style>
  <w:style w:type="character" w:customStyle="1" w:styleId="WW8Num17z2">
    <w:name w:val="WW8Num17z2"/>
    <w:rsid w:val="00591CC7"/>
  </w:style>
  <w:style w:type="character" w:customStyle="1" w:styleId="WW8Num17z3">
    <w:name w:val="WW8Num17z3"/>
    <w:rsid w:val="00591CC7"/>
  </w:style>
  <w:style w:type="character" w:customStyle="1" w:styleId="WW8Num17z4">
    <w:name w:val="WW8Num17z4"/>
    <w:rsid w:val="00591CC7"/>
  </w:style>
  <w:style w:type="character" w:customStyle="1" w:styleId="WW8Num17z5">
    <w:name w:val="WW8Num17z5"/>
    <w:rsid w:val="00591CC7"/>
  </w:style>
  <w:style w:type="character" w:customStyle="1" w:styleId="WW8Num17z6">
    <w:name w:val="WW8Num17z6"/>
    <w:rsid w:val="00591CC7"/>
  </w:style>
  <w:style w:type="character" w:customStyle="1" w:styleId="WW8Num17z7">
    <w:name w:val="WW8Num17z7"/>
    <w:rsid w:val="00591CC7"/>
  </w:style>
  <w:style w:type="character" w:customStyle="1" w:styleId="WW8Num17z8">
    <w:name w:val="WW8Num17z8"/>
    <w:rsid w:val="00591CC7"/>
  </w:style>
  <w:style w:type="character" w:customStyle="1" w:styleId="WW8Num18z0">
    <w:name w:val="WW8Num18z0"/>
    <w:rsid w:val="00591CC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1CC7"/>
    <w:rPr>
      <w:rFonts w:ascii="Courier New" w:hAnsi="Courier New" w:cs="Courier New"/>
    </w:rPr>
  </w:style>
  <w:style w:type="character" w:customStyle="1" w:styleId="WW8Num18z2">
    <w:name w:val="WW8Num18z2"/>
    <w:rsid w:val="00591CC7"/>
    <w:rPr>
      <w:rFonts w:ascii="Wingdings" w:hAnsi="Wingdings" w:cs="Wingdings"/>
    </w:rPr>
  </w:style>
  <w:style w:type="character" w:customStyle="1" w:styleId="WW8Num18z3">
    <w:name w:val="WW8Num18z3"/>
    <w:rsid w:val="00591CC7"/>
    <w:rPr>
      <w:rFonts w:ascii="Symbol" w:hAnsi="Symbol" w:cs="Symbol"/>
    </w:rPr>
  </w:style>
  <w:style w:type="character" w:customStyle="1" w:styleId="WW8Num19z0">
    <w:name w:val="WW8Num19z0"/>
    <w:rsid w:val="00591CC7"/>
    <w:rPr>
      <w:rFonts w:cs="Times New Roman"/>
      <w:b w:val="0"/>
    </w:rPr>
  </w:style>
  <w:style w:type="character" w:customStyle="1" w:styleId="WW8Num20z0">
    <w:name w:val="WW8Num20z0"/>
    <w:rsid w:val="00591CC7"/>
    <w:rPr>
      <w:rFonts w:cs="Times New Roman"/>
    </w:rPr>
  </w:style>
  <w:style w:type="character" w:customStyle="1" w:styleId="WW8Num21z0">
    <w:name w:val="WW8Num21z0"/>
    <w:rsid w:val="00591CC7"/>
    <w:rPr>
      <w:rFonts w:ascii="Vladimir Script" w:hAnsi="Vladimir Script" w:cs="Vladimir Script"/>
    </w:rPr>
  </w:style>
  <w:style w:type="character" w:customStyle="1" w:styleId="WW8Num21z1">
    <w:name w:val="WW8Num21z1"/>
    <w:rsid w:val="00591CC7"/>
    <w:rPr>
      <w:rFonts w:ascii="Courier New" w:hAnsi="Courier New" w:cs="Courier New"/>
    </w:rPr>
  </w:style>
  <w:style w:type="character" w:customStyle="1" w:styleId="WW8Num21z2">
    <w:name w:val="WW8Num21z2"/>
    <w:rsid w:val="00591CC7"/>
    <w:rPr>
      <w:rFonts w:ascii="Wingdings" w:hAnsi="Wingdings" w:cs="Wingdings"/>
    </w:rPr>
  </w:style>
  <w:style w:type="character" w:customStyle="1" w:styleId="WW8Num21z3">
    <w:name w:val="WW8Num21z3"/>
    <w:rsid w:val="00591CC7"/>
    <w:rPr>
      <w:rFonts w:ascii="Symbol" w:hAnsi="Symbol" w:cs="Symbol"/>
    </w:rPr>
  </w:style>
  <w:style w:type="character" w:customStyle="1" w:styleId="WW8Num22z0">
    <w:name w:val="WW8Num22z0"/>
    <w:rsid w:val="00591CC7"/>
  </w:style>
  <w:style w:type="character" w:customStyle="1" w:styleId="WW8Num22z1">
    <w:name w:val="WW8Num22z1"/>
    <w:rsid w:val="00591CC7"/>
  </w:style>
  <w:style w:type="character" w:customStyle="1" w:styleId="WW8Num22z2">
    <w:name w:val="WW8Num22z2"/>
    <w:rsid w:val="00591CC7"/>
  </w:style>
  <w:style w:type="character" w:customStyle="1" w:styleId="WW8Num22z3">
    <w:name w:val="WW8Num22z3"/>
    <w:rsid w:val="00591CC7"/>
  </w:style>
  <w:style w:type="character" w:customStyle="1" w:styleId="WW8Num22z4">
    <w:name w:val="WW8Num22z4"/>
    <w:rsid w:val="00591CC7"/>
  </w:style>
  <w:style w:type="character" w:customStyle="1" w:styleId="WW8Num22z5">
    <w:name w:val="WW8Num22z5"/>
    <w:rsid w:val="00591CC7"/>
  </w:style>
  <w:style w:type="character" w:customStyle="1" w:styleId="WW8Num22z6">
    <w:name w:val="WW8Num22z6"/>
    <w:rsid w:val="00591CC7"/>
  </w:style>
  <w:style w:type="character" w:customStyle="1" w:styleId="WW8Num22z7">
    <w:name w:val="WW8Num22z7"/>
    <w:rsid w:val="00591CC7"/>
  </w:style>
  <w:style w:type="character" w:customStyle="1" w:styleId="WW8Num22z8">
    <w:name w:val="WW8Num22z8"/>
    <w:rsid w:val="00591CC7"/>
  </w:style>
  <w:style w:type="character" w:customStyle="1" w:styleId="WW8Num23z0">
    <w:name w:val="WW8Num23z0"/>
    <w:rsid w:val="00591CC7"/>
    <w:rPr>
      <w:rFonts w:cs="Times New Roman"/>
    </w:rPr>
  </w:style>
  <w:style w:type="character" w:customStyle="1" w:styleId="WW8Num23z1">
    <w:name w:val="WW8Num23z1"/>
    <w:rsid w:val="00591CC7"/>
    <w:rPr>
      <w:rFonts w:ascii="Vladimir Script" w:hAnsi="Vladimir Script" w:cs="Vladimir Script"/>
    </w:rPr>
  </w:style>
  <w:style w:type="character" w:customStyle="1" w:styleId="WW8Num24z0">
    <w:name w:val="WW8Num24z0"/>
    <w:rsid w:val="00591CC7"/>
    <w:rPr>
      <w:rFonts w:cs="Times New Roman"/>
    </w:rPr>
  </w:style>
  <w:style w:type="character" w:customStyle="1" w:styleId="WW8Num25z0">
    <w:name w:val="WW8Num25z0"/>
    <w:rsid w:val="00591CC7"/>
    <w:rPr>
      <w:rFonts w:cs="Times New Roman"/>
    </w:rPr>
  </w:style>
  <w:style w:type="character" w:customStyle="1" w:styleId="WW8Num26z0">
    <w:name w:val="WW8Num26z0"/>
    <w:rsid w:val="00591CC7"/>
    <w:rPr>
      <w:rFonts w:cs="Times New Roman"/>
    </w:rPr>
  </w:style>
  <w:style w:type="character" w:customStyle="1" w:styleId="WW8Num27z0">
    <w:name w:val="WW8Num27z0"/>
    <w:rsid w:val="00591CC7"/>
    <w:rPr>
      <w:rFonts w:cs="Times New Roman"/>
      <w:b w:val="0"/>
      <w:bCs w:val="0"/>
    </w:rPr>
  </w:style>
  <w:style w:type="character" w:customStyle="1" w:styleId="WW8Num28z0">
    <w:name w:val="WW8Num28z0"/>
    <w:rsid w:val="00591CC7"/>
    <w:rPr>
      <w:rFonts w:ascii="Vladimir Script" w:hAnsi="Vladimir Script" w:cs="Vladimir Script"/>
    </w:rPr>
  </w:style>
  <w:style w:type="character" w:customStyle="1" w:styleId="WW8Num28z1">
    <w:name w:val="WW8Num28z1"/>
    <w:rsid w:val="00591CC7"/>
    <w:rPr>
      <w:rFonts w:cs="Times New Roman"/>
    </w:rPr>
  </w:style>
  <w:style w:type="character" w:customStyle="1" w:styleId="WW8Num28z2">
    <w:name w:val="WW8Num28z2"/>
    <w:rsid w:val="00591CC7"/>
    <w:rPr>
      <w:rFonts w:ascii="Wingdings" w:hAnsi="Wingdings" w:cs="Wingdings"/>
    </w:rPr>
  </w:style>
  <w:style w:type="character" w:customStyle="1" w:styleId="WW8Num28z3">
    <w:name w:val="WW8Num28z3"/>
    <w:rsid w:val="00591CC7"/>
    <w:rPr>
      <w:rFonts w:ascii="Symbol" w:hAnsi="Symbol" w:cs="Symbol"/>
    </w:rPr>
  </w:style>
  <w:style w:type="character" w:customStyle="1" w:styleId="WW8Num28z4">
    <w:name w:val="WW8Num28z4"/>
    <w:rsid w:val="00591CC7"/>
    <w:rPr>
      <w:rFonts w:ascii="Courier New" w:hAnsi="Courier New" w:cs="Courier New"/>
    </w:rPr>
  </w:style>
  <w:style w:type="character" w:customStyle="1" w:styleId="WW8Num29z0">
    <w:name w:val="WW8Num29z0"/>
    <w:rsid w:val="00591CC7"/>
    <w:rPr>
      <w:rFonts w:cs="Times New Roman"/>
    </w:rPr>
  </w:style>
  <w:style w:type="character" w:customStyle="1" w:styleId="WW8Num30z0">
    <w:name w:val="WW8Num30z0"/>
    <w:rsid w:val="00591CC7"/>
    <w:rPr>
      <w:rFonts w:cs="Times New Roman"/>
    </w:rPr>
  </w:style>
  <w:style w:type="character" w:customStyle="1" w:styleId="WW8Num31z0">
    <w:name w:val="WW8Num31z0"/>
    <w:rsid w:val="00591CC7"/>
    <w:rPr>
      <w:rFonts w:cs="Times New Roman"/>
    </w:rPr>
  </w:style>
  <w:style w:type="character" w:customStyle="1" w:styleId="WW8Num31z1">
    <w:name w:val="WW8Num31z1"/>
    <w:rsid w:val="00591CC7"/>
    <w:rPr>
      <w:rFonts w:cs="Times New Roman"/>
      <w:b w:val="0"/>
      <w:bCs w:val="0"/>
    </w:rPr>
  </w:style>
  <w:style w:type="character" w:customStyle="1" w:styleId="WW8Num32z0">
    <w:name w:val="WW8Num32z0"/>
    <w:rsid w:val="00591CC7"/>
  </w:style>
  <w:style w:type="character" w:customStyle="1" w:styleId="WW8Num32z1">
    <w:name w:val="WW8Num32z1"/>
    <w:rsid w:val="00591CC7"/>
  </w:style>
  <w:style w:type="character" w:customStyle="1" w:styleId="WW8Num32z2">
    <w:name w:val="WW8Num32z2"/>
    <w:rsid w:val="00591CC7"/>
  </w:style>
  <w:style w:type="character" w:customStyle="1" w:styleId="WW8Num32z3">
    <w:name w:val="WW8Num32z3"/>
    <w:rsid w:val="00591CC7"/>
  </w:style>
  <w:style w:type="character" w:customStyle="1" w:styleId="WW8Num32z4">
    <w:name w:val="WW8Num32z4"/>
    <w:rsid w:val="00591CC7"/>
  </w:style>
  <w:style w:type="character" w:customStyle="1" w:styleId="WW8Num32z5">
    <w:name w:val="WW8Num32z5"/>
    <w:rsid w:val="00591CC7"/>
  </w:style>
  <w:style w:type="character" w:customStyle="1" w:styleId="WW8Num32z6">
    <w:name w:val="WW8Num32z6"/>
    <w:rsid w:val="00591CC7"/>
  </w:style>
  <w:style w:type="character" w:customStyle="1" w:styleId="WW8Num32z7">
    <w:name w:val="WW8Num32z7"/>
    <w:rsid w:val="00591CC7"/>
  </w:style>
  <w:style w:type="character" w:customStyle="1" w:styleId="WW8Num32z8">
    <w:name w:val="WW8Num32z8"/>
    <w:rsid w:val="00591CC7"/>
  </w:style>
  <w:style w:type="character" w:customStyle="1" w:styleId="WW8Num33z0">
    <w:name w:val="WW8Num33z0"/>
    <w:rsid w:val="00591CC7"/>
    <w:rPr>
      <w:rFonts w:cs="Times New Roman"/>
    </w:rPr>
  </w:style>
  <w:style w:type="character" w:customStyle="1" w:styleId="WW8Num34z0">
    <w:name w:val="WW8Num34z0"/>
    <w:rsid w:val="00591CC7"/>
    <w:rPr>
      <w:rFonts w:cs="Times New Roman"/>
    </w:rPr>
  </w:style>
  <w:style w:type="character" w:customStyle="1" w:styleId="WW8Num35z0">
    <w:name w:val="WW8Num35z0"/>
    <w:rsid w:val="00591CC7"/>
  </w:style>
  <w:style w:type="character" w:customStyle="1" w:styleId="WW8Num35z1">
    <w:name w:val="WW8Num35z1"/>
    <w:rsid w:val="00591CC7"/>
  </w:style>
  <w:style w:type="character" w:customStyle="1" w:styleId="WW8Num35z2">
    <w:name w:val="WW8Num35z2"/>
    <w:rsid w:val="00591CC7"/>
  </w:style>
  <w:style w:type="character" w:customStyle="1" w:styleId="WW8Num35z3">
    <w:name w:val="WW8Num35z3"/>
    <w:rsid w:val="00591CC7"/>
  </w:style>
  <w:style w:type="character" w:customStyle="1" w:styleId="WW8Num35z4">
    <w:name w:val="WW8Num35z4"/>
    <w:rsid w:val="00591CC7"/>
  </w:style>
  <w:style w:type="character" w:customStyle="1" w:styleId="WW8Num35z5">
    <w:name w:val="WW8Num35z5"/>
    <w:rsid w:val="00591CC7"/>
  </w:style>
  <w:style w:type="character" w:customStyle="1" w:styleId="WW8Num35z6">
    <w:name w:val="WW8Num35z6"/>
    <w:rsid w:val="00591CC7"/>
  </w:style>
  <w:style w:type="character" w:customStyle="1" w:styleId="WW8Num35z7">
    <w:name w:val="WW8Num35z7"/>
    <w:rsid w:val="00591CC7"/>
  </w:style>
  <w:style w:type="character" w:customStyle="1" w:styleId="WW8Num35z8">
    <w:name w:val="WW8Num35z8"/>
    <w:rsid w:val="00591CC7"/>
  </w:style>
  <w:style w:type="character" w:customStyle="1" w:styleId="WW8Num36z0">
    <w:name w:val="WW8Num36z0"/>
    <w:rsid w:val="00591CC7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591CC7"/>
    <w:rPr>
      <w:rFonts w:ascii="Courier New" w:hAnsi="Courier New" w:cs="Courier New"/>
    </w:rPr>
  </w:style>
  <w:style w:type="character" w:customStyle="1" w:styleId="WW8Num36z2">
    <w:name w:val="WW8Num36z2"/>
    <w:rsid w:val="00591CC7"/>
    <w:rPr>
      <w:rFonts w:ascii="Wingdings" w:hAnsi="Wingdings" w:cs="Wingdings"/>
    </w:rPr>
  </w:style>
  <w:style w:type="character" w:customStyle="1" w:styleId="WW8Num36z3">
    <w:name w:val="WW8Num36z3"/>
    <w:rsid w:val="00591CC7"/>
    <w:rPr>
      <w:rFonts w:ascii="Symbol" w:hAnsi="Symbol" w:cs="Symbol"/>
    </w:rPr>
  </w:style>
  <w:style w:type="character" w:customStyle="1" w:styleId="WW8Num37z0">
    <w:name w:val="WW8Num37z0"/>
    <w:rsid w:val="00591CC7"/>
    <w:rPr>
      <w:rFonts w:cs="Times New Roman"/>
    </w:rPr>
  </w:style>
  <w:style w:type="character" w:customStyle="1" w:styleId="WW8Num38z0">
    <w:name w:val="WW8Num38z0"/>
    <w:rsid w:val="00591CC7"/>
    <w:rPr>
      <w:rFonts w:ascii="Vladimir Script" w:hAnsi="Vladimir Script" w:cs="Vladimir Script"/>
    </w:rPr>
  </w:style>
  <w:style w:type="character" w:customStyle="1" w:styleId="WW8Num38z1">
    <w:name w:val="WW8Num38z1"/>
    <w:rsid w:val="00591CC7"/>
    <w:rPr>
      <w:rFonts w:ascii="Courier New" w:hAnsi="Courier New" w:cs="Courier New"/>
    </w:rPr>
  </w:style>
  <w:style w:type="character" w:customStyle="1" w:styleId="WW8Num38z2">
    <w:name w:val="WW8Num38z2"/>
    <w:rsid w:val="00591CC7"/>
    <w:rPr>
      <w:rFonts w:ascii="Wingdings" w:hAnsi="Wingdings" w:cs="Wingdings"/>
    </w:rPr>
  </w:style>
  <w:style w:type="character" w:customStyle="1" w:styleId="WW8Num38z3">
    <w:name w:val="WW8Num38z3"/>
    <w:rsid w:val="00591CC7"/>
    <w:rPr>
      <w:rFonts w:ascii="Symbol" w:hAnsi="Symbol" w:cs="Symbol"/>
    </w:rPr>
  </w:style>
  <w:style w:type="character" w:customStyle="1" w:styleId="WW8Num39z0">
    <w:name w:val="WW8Num39z0"/>
    <w:rsid w:val="00591CC7"/>
    <w:rPr>
      <w:rFonts w:cs="Times New Roman"/>
    </w:rPr>
  </w:style>
  <w:style w:type="character" w:customStyle="1" w:styleId="WW8Num40z0">
    <w:name w:val="WW8Num40z0"/>
    <w:rsid w:val="00591CC7"/>
    <w:rPr>
      <w:rFonts w:cs="Times New Roman"/>
    </w:rPr>
  </w:style>
  <w:style w:type="character" w:customStyle="1" w:styleId="WW8Num41z0">
    <w:name w:val="WW8Num41z0"/>
    <w:rsid w:val="00591CC7"/>
    <w:rPr>
      <w:rFonts w:cs="Times New Roman"/>
    </w:rPr>
  </w:style>
  <w:style w:type="character" w:customStyle="1" w:styleId="WW8Num42z0">
    <w:name w:val="WW8Num42z0"/>
    <w:rsid w:val="00591CC7"/>
    <w:rPr>
      <w:rFonts w:ascii="Vladimir Script" w:hAnsi="Vladimir Script" w:cs="Vladimir Script"/>
    </w:rPr>
  </w:style>
  <w:style w:type="character" w:customStyle="1" w:styleId="WW8Num42z1">
    <w:name w:val="WW8Num42z1"/>
    <w:rsid w:val="00591CC7"/>
    <w:rPr>
      <w:rFonts w:ascii="Courier New" w:hAnsi="Courier New" w:cs="Courier New"/>
    </w:rPr>
  </w:style>
  <w:style w:type="character" w:customStyle="1" w:styleId="WW8Num42z2">
    <w:name w:val="WW8Num42z2"/>
    <w:rsid w:val="00591CC7"/>
    <w:rPr>
      <w:rFonts w:ascii="Wingdings" w:hAnsi="Wingdings" w:cs="Wingdings"/>
    </w:rPr>
  </w:style>
  <w:style w:type="character" w:customStyle="1" w:styleId="WW8Num42z3">
    <w:name w:val="WW8Num42z3"/>
    <w:rsid w:val="00591CC7"/>
    <w:rPr>
      <w:rFonts w:ascii="Symbol" w:hAnsi="Symbol" w:cs="Symbol"/>
    </w:rPr>
  </w:style>
  <w:style w:type="character" w:customStyle="1" w:styleId="17">
    <w:name w:val="Основной шрифт абзаца1"/>
    <w:rsid w:val="00591CC7"/>
  </w:style>
  <w:style w:type="character" w:customStyle="1" w:styleId="af">
    <w:name w:val="Верхний колонтитул Знак"/>
    <w:rsid w:val="00591CC7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rsid w:val="00591CC7"/>
    <w:rPr>
      <w:rFonts w:ascii="Times New Roman" w:hAnsi="Times New Roman" w:cs="Times New Roman"/>
      <w:sz w:val="24"/>
    </w:rPr>
  </w:style>
  <w:style w:type="character" w:styleId="af1">
    <w:name w:val="page number"/>
    <w:rsid w:val="00591CC7"/>
  </w:style>
  <w:style w:type="character" w:customStyle="1" w:styleId="HTML">
    <w:name w:val="Стандартный HTML Знак"/>
    <w:rsid w:val="00591CC7"/>
    <w:rPr>
      <w:rFonts w:ascii="Courier New" w:hAnsi="Courier New" w:cs="Courier New"/>
      <w:sz w:val="20"/>
    </w:rPr>
  </w:style>
  <w:style w:type="character" w:customStyle="1" w:styleId="af2">
    <w:name w:val="Текст выноски Знак"/>
    <w:rsid w:val="00591CC7"/>
    <w:rPr>
      <w:rFonts w:ascii="Tahoma" w:hAnsi="Tahoma" w:cs="Tahoma"/>
      <w:sz w:val="16"/>
    </w:rPr>
  </w:style>
  <w:style w:type="character" w:customStyle="1" w:styleId="af3">
    <w:name w:val="Схема документа Знак"/>
    <w:rsid w:val="00591CC7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591CC7"/>
    <w:rPr>
      <w:rFonts w:ascii="Arial" w:hAnsi="Arial" w:cs="Arial"/>
      <w:b/>
      <w:sz w:val="24"/>
    </w:rPr>
  </w:style>
  <w:style w:type="character" w:customStyle="1" w:styleId="af4">
    <w:name w:val="Название Знак"/>
    <w:rsid w:val="00591CC7"/>
    <w:rPr>
      <w:rFonts w:ascii="Times New Roman" w:hAnsi="Times New Roman" w:cs="Times New Roman"/>
      <w:b/>
      <w:spacing w:val="20"/>
      <w:sz w:val="28"/>
    </w:rPr>
  </w:style>
  <w:style w:type="character" w:customStyle="1" w:styleId="af5">
    <w:name w:val="Основной текст с отступом Знак"/>
    <w:rsid w:val="00591CC7"/>
    <w:rPr>
      <w:rFonts w:ascii="Times New Roman" w:hAnsi="Times New Roman" w:cs="Times New Roman"/>
      <w:sz w:val="24"/>
    </w:rPr>
  </w:style>
  <w:style w:type="character" w:customStyle="1" w:styleId="32">
    <w:name w:val="Основной текст 3 Знак"/>
    <w:rsid w:val="00591CC7"/>
    <w:rPr>
      <w:sz w:val="16"/>
    </w:rPr>
  </w:style>
  <w:style w:type="character" w:customStyle="1" w:styleId="af6">
    <w:name w:val="Основной текст Знак"/>
    <w:rsid w:val="00591CC7"/>
    <w:rPr>
      <w:rFonts w:ascii="Times New Roman" w:hAnsi="Times New Roman" w:cs="Times New Roman"/>
      <w:sz w:val="24"/>
    </w:rPr>
  </w:style>
  <w:style w:type="character" w:customStyle="1" w:styleId="18">
    <w:name w:val="Знак примечания1"/>
    <w:rsid w:val="00591CC7"/>
    <w:rPr>
      <w:sz w:val="16"/>
      <w:szCs w:val="16"/>
    </w:rPr>
  </w:style>
  <w:style w:type="character" w:customStyle="1" w:styleId="af7">
    <w:name w:val="Текст примечания Знак"/>
    <w:rsid w:val="00591CC7"/>
    <w:rPr>
      <w:rFonts w:cs="Times New Roman"/>
    </w:rPr>
  </w:style>
  <w:style w:type="character" w:customStyle="1" w:styleId="af8">
    <w:name w:val="Тема примечания Знак"/>
    <w:rsid w:val="00591CC7"/>
    <w:rPr>
      <w:rFonts w:cs="Times New Roman"/>
      <w:b/>
      <w:bCs/>
    </w:rPr>
  </w:style>
  <w:style w:type="character" w:customStyle="1" w:styleId="FontStyle13">
    <w:name w:val="Font Style13"/>
    <w:rsid w:val="00591CC7"/>
    <w:rPr>
      <w:rFonts w:ascii="Times New Roman" w:hAnsi="Times New Roman" w:cs="Times New Roman"/>
      <w:spacing w:val="-10"/>
      <w:sz w:val="28"/>
      <w:szCs w:val="28"/>
    </w:rPr>
  </w:style>
  <w:style w:type="paragraph" w:customStyle="1" w:styleId="af9">
    <w:name w:val="Заголовок"/>
    <w:basedOn w:val="a"/>
    <w:next w:val="a0"/>
    <w:rsid w:val="00591CC7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character" w:customStyle="1" w:styleId="15">
    <w:name w:val="Основной текст Знак1"/>
    <w:basedOn w:val="a1"/>
    <w:link w:val="a0"/>
    <w:rsid w:val="00591CC7"/>
    <w:rPr>
      <w:sz w:val="24"/>
      <w:szCs w:val="24"/>
    </w:rPr>
  </w:style>
  <w:style w:type="paragraph" w:styleId="afa">
    <w:name w:val="List"/>
    <w:basedOn w:val="a"/>
    <w:rsid w:val="00591CC7"/>
    <w:pPr>
      <w:suppressAutoHyphens/>
      <w:ind w:left="283" w:hanging="283"/>
    </w:pPr>
    <w:rPr>
      <w:lang w:eastAsia="zh-CN"/>
    </w:rPr>
  </w:style>
  <w:style w:type="paragraph" w:styleId="afb">
    <w:name w:val="caption"/>
    <w:basedOn w:val="a"/>
    <w:qFormat/>
    <w:rsid w:val="00591CC7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9">
    <w:name w:val="Указатель1"/>
    <w:basedOn w:val="a"/>
    <w:rsid w:val="00591CC7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c">
    <w:name w:val="header"/>
    <w:basedOn w:val="a"/>
    <w:link w:val="1a"/>
    <w:rsid w:val="00591CC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a">
    <w:name w:val="Верхний колонтитул Знак1"/>
    <w:basedOn w:val="a1"/>
    <w:link w:val="afc"/>
    <w:rsid w:val="00591CC7"/>
    <w:rPr>
      <w:sz w:val="24"/>
      <w:szCs w:val="24"/>
      <w:lang w:eastAsia="zh-CN"/>
    </w:rPr>
  </w:style>
  <w:style w:type="paragraph" w:styleId="afd">
    <w:name w:val="footer"/>
    <w:basedOn w:val="a"/>
    <w:link w:val="1b"/>
    <w:rsid w:val="00591CC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b">
    <w:name w:val="Нижний колонтитул Знак1"/>
    <w:basedOn w:val="a1"/>
    <w:link w:val="afd"/>
    <w:rsid w:val="00591CC7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591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591CC7"/>
    <w:rPr>
      <w:rFonts w:ascii="Courier New" w:hAnsi="Courier New" w:cs="Courier New"/>
      <w:lang w:eastAsia="zh-CN"/>
    </w:rPr>
  </w:style>
  <w:style w:type="paragraph" w:styleId="afe">
    <w:name w:val="Balloon Text"/>
    <w:basedOn w:val="a"/>
    <w:link w:val="1c"/>
    <w:rsid w:val="00591CC7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c">
    <w:name w:val="Текст выноски Знак1"/>
    <w:basedOn w:val="a1"/>
    <w:link w:val="afe"/>
    <w:rsid w:val="00591CC7"/>
    <w:rPr>
      <w:rFonts w:ascii="Tahoma" w:hAnsi="Tahoma" w:cs="Tahoma"/>
      <w:sz w:val="16"/>
      <w:szCs w:val="16"/>
      <w:lang w:eastAsia="zh-CN"/>
    </w:rPr>
  </w:style>
  <w:style w:type="paragraph" w:customStyle="1" w:styleId="1d">
    <w:name w:val="Схема документа1"/>
    <w:basedOn w:val="a"/>
    <w:rsid w:val="00591CC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91CC7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e">
    <w:name w:val="Знак1 Знак Знак Знак"/>
    <w:basedOn w:val="a"/>
    <w:rsid w:val="00591CC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1">
    <w:name w:val="Основной текст с отступом Знак1"/>
    <w:basedOn w:val="a1"/>
    <w:link w:val="a6"/>
    <w:rsid w:val="00591CC7"/>
    <w:rPr>
      <w:sz w:val="24"/>
      <w:szCs w:val="24"/>
    </w:rPr>
  </w:style>
  <w:style w:type="paragraph" w:customStyle="1" w:styleId="310">
    <w:name w:val="Основной текст 31"/>
    <w:basedOn w:val="a"/>
    <w:rsid w:val="00591CC7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591CC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">
    <w:name w:val="Знак Знак Знак Знак Знак Знак Знак"/>
    <w:basedOn w:val="a"/>
    <w:rsid w:val="00591CC7"/>
    <w:pPr>
      <w:suppressAutoHyphens/>
    </w:pPr>
    <w:rPr>
      <w:rFonts w:ascii="Verdana" w:hAnsi="Verdana" w:cs="Verdana"/>
      <w:lang w:eastAsia="zh-CN"/>
    </w:rPr>
  </w:style>
  <w:style w:type="paragraph" w:customStyle="1" w:styleId="1f">
    <w:name w:val="Название объекта1"/>
    <w:basedOn w:val="a"/>
    <w:next w:val="a"/>
    <w:rsid w:val="00591CC7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591CC7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0">
    <w:name w:val="annotation text"/>
    <w:basedOn w:val="a"/>
    <w:link w:val="1f1"/>
    <w:uiPriority w:val="99"/>
    <w:unhideWhenUsed/>
    <w:rsid w:val="00591CC7"/>
    <w:pPr>
      <w:suppressAutoHyphens/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basedOn w:val="a1"/>
    <w:link w:val="aff0"/>
    <w:uiPriority w:val="99"/>
    <w:rsid w:val="00591CC7"/>
    <w:rPr>
      <w:rFonts w:ascii="Calibri" w:hAnsi="Calibri"/>
      <w:lang w:eastAsia="zh-CN"/>
    </w:rPr>
  </w:style>
  <w:style w:type="paragraph" w:styleId="aff1">
    <w:name w:val="annotation subject"/>
    <w:basedOn w:val="1f0"/>
    <w:next w:val="1f0"/>
    <w:link w:val="1f2"/>
    <w:rsid w:val="00591CC7"/>
    <w:rPr>
      <w:b/>
      <w:bCs/>
    </w:rPr>
  </w:style>
  <w:style w:type="character" w:customStyle="1" w:styleId="1f2">
    <w:name w:val="Тема примечания Знак1"/>
    <w:basedOn w:val="1f1"/>
    <w:link w:val="aff1"/>
    <w:rsid w:val="00591CC7"/>
    <w:rPr>
      <w:b/>
      <w:bCs/>
    </w:rPr>
  </w:style>
  <w:style w:type="paragraph" w:customStyle="1" w:styleId="printr">
    <w:name w:val="printr"/>
    <w:basedOn w:val="a"/>
    <w:rsid w:val="00591CC7"/>
    <w:pPr>
      <w:suppressAutoHyphens/>
      <w:spacing w:before="280" w:after="280"/>
    </w:pPr>
    <w:rPr>
      <w:lang w:eastAsia="zh-CN"/>
    </w:rPr>
  </w:style>
  <w:style w:type="paragraph" w:customStyle="1" w:styleId="aff2">
    <w:name w:val="Содержимое таблицы"/>
    <w:basedOn w:val="a"/>
    <w:rsid w:val="00591CC7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3">
    <w:name w:val="Заголовок таблицы"/>
    <w:basedOn w:val="aff2"/>
    <w:rsid w:val="00591CC7"/>
    <w:pPr>
      <w:jc w:val="center"/>
    </w:pPr>
    <w:rPr>
      <w:b/>
      <w:bCs/>
    </w:rPr>
  </w:style>
  <w:style w:type="paragraph" w:customStyle="1" w:styleId="Style9">
    <w:name w:val="Style9"/>
    <w:basedOn w:val="a"/>
    <w:uiPriority w:val="99"/>
    <w:rsid w:val="00591CC7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0">
    <w:name w:val="Style10"/>
    <w:basedOn w:val="a"/>
    <w:uiPriority w:val="99"/>
    <w:rsid w:val="00591CC7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591CC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91CC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4">
    <w:name w:val="Style14"/>
    <w:basedOn w:val="a"/>
    <w:uiPriority w:val="99"/>
    <w:rsid w:val="00591CC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1"/>
    <w:uiPriority w:val="99"/>
    <w:rsid w:val="00591C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1"/>
    <w:uiPriority w:val="99"/>
    <w:rsid w:val="00591C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1"/>
    <w:uiPriority w:val="99"/>
    <w:rsid w:val="00591CC7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591CC7"/>
    <w:rPr>
      <w:rFonts w:ascii="Franklin Gothic Medium" w:hAnsi="Franklin Gothic Medium" w:cs="Franklin Gothic Medium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BCCD2EB540BD4976DB0BA2B843A0ACC041576FC7D29610F1D3261584e5U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F879CFB58D311C7B65CA2DE721C29FFEBA001B18AC1297662C9ED423u9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xovskoesp@ya.ru" TargetMode="External"/><Relationship Id="rId10" Type="http://schemas.openxmlformats.org/officeDocument/2006/relationships/hyperlink" Target="http://www.gu.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hyperlink" Target="http://pandia.ru/text/category/gosudarstvennaya_posh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4010-8D36-45D0-A0F0-3853FF7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13090</Words>
  <Characters>74616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87531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35</cp:revision>
  <cp:lastPrinted>2014-08-28T06:59:00Z</cp:lastPrinted>
  <dcterms:created xsi:type="dcterms:W3CDTF">2017-12-01T11:47:00Z</dcterms:created>
  <dcterms:modified xsi:type="dcterms:W3CDTF">2018-03-12T06:38:00Z</dcterms:modified>
</cp:coreProperties>
</file>