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210" w:type="dxa"/>
          <w:left w:w="210" w:type="dxa"/>
          <w:bottom w:w="210" w:type="dxa"/>
          <w:right w:w="210" w:type="dxa"/>
        </w:tblCellMar>
        <w:tblLook w:val="04A0" w:firstRow="1" w:lastRow="0" w:firstColumn="1" w:lastColumn="0" w:noHBand="0" w:noVBand="1"/>
      </w:tblPr>
      <w:tblGrid>
        <w:gridCol w:w="10432"/>
      </w:tblGrid>
      <w:tr w:rsidR="00881356" w:rsidRPr="00AA000A" w14:paraId="1D7D6598" w14:textId="77777777" w:rsidTr="007657E6">
        <w:trPr>
          <w:trHeight w:val="20"/>
          <w:tblCellSpacing w:w="0" w:type="dxa"/>
        </w:trPr>
        <w:tc>
          <w:tcPr>
            <w:tcW w:w="0" w:type="auto"/>
            <w:shd w:val="clear" w:color="auto" w:fill="auto"/>
            <w:hideMark/>
          </w:tcPr>
          <w:p w14:paraId="39C72002" w14:textId="77777777" w:rsidR="00FB12DD" w:rsidRDefault="00FB12DD" w:rsidP="00FB12DD">
            <w:pPr>
              <w:jc w:val="center"/>
              <w:rPr>
                <w:sz w:val="16"/>
                <w:szCs w:val="16"/>
              </w:rPr>
            </w:pPr>
            <w:bookmarkStart w:id="0" w:name="_Hlk73354260"/>
            <w:bookmarkStart w:id="1" w:name="_Hlk73354175"/>
            <w:r>
              <w:rPr>
                <w:noProof/>
                <w:sz w:val="16"/>
                <w:szCs w:val="16"/>
              </w:rPr>
              <w:drawing>
                <wp:inline distT="0" distB="0" distL="0" distR="0" wp14:anchorId="7314F69F" wp14:editId="06463351">
                  <wp:extent cx="428625" cy="504825"/>
                  <wp:effectExtent l="19050" t="0" r="9525" b="0"/>
                  <wp:docPr id="2"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хое_герб"/>
                          <pic:cNvPicPr>
                            <a:picLocks noChangeAspect="1" noChangeArrowheads="1"/>
                          </pic:cNvPicPr>
                        </pic:nvPicPr>
                        <pic:blipFill>
                          <a:blip r:embed="rId7" cstate="print"/>
                          <a:srcRect/>
                          <a:stretch>
                            <a:fillRect/>
                          </a:stretch>
                        </pic:blipFill>
                        <pic:spPr bwMode="auto">
                          <a:xfrm>
                            <a:off x="0" y="0"/>
                            <a:ext cx="428625" cy="504825"/>
                          </a:xfrm>
                          <a:prstGeom prst="rect">
                            <a:avLst/>
                          </a:prstGeom>
                          <a:noFill/>
                          <a:ln w="9525">
                            <a:noFill/>
                            <a:miter lim="800000"/>
                            <a:headEnd/>
                            <a:tailEnd/>
                          </a:ln>
                        </pic:spPr>
                      </pic:pic>
                    </a:graphicData>
                  </a:graphic>
                </wp:inline>
              </w:drawing>
            </w:r>
          </w:p>
          <w:p w14:paraId="2723C898" w14:textId="77777777" w:rsidR="00FB12DD" w:rsidRDefault="00FB12DD" w:rsidP="000F2F42">
            <w:pPr>
              <w:jc w:val="center"/>
              <w:rPr>
                <w:sz w:val="32"/>
                <w:szCs w:val="32"/>
              </w:rPr>
            </w:pPr>
            <w:r>
              <w:rPr>
                <w:sz w:val="32"/>
                <w:szCs w:val="32"/>
              </w:rPr>
              <w:t>Администрация муниципального образования</w:t>
            </w:r>
          </w:p>
          <w:p w14:paraId="22D32DDC" w14:textId="77777777" w:rsidR="00FB12DD" w:rsidRDefault="00FB12DD" w:rsidP="000F2F42">
            <w:pPr>
              <w:jc w:val="center"/>
              <w:rPr>
                <w:sz w:val="36"/>
                <w:szCs w:val="36"/>
              </w:rPr>
            </w:pPr>
            <w:proofErr w:type="spellStart"/>
            <w:r>
              <w:rPr>
                <w:bCs/>
                <w:sz w:val="36"/>
                <w:szCs w:val="36"/>
              </w:rPr>
              <w:t>Суховское</w:t>
            </w:r>
            <w:proofErr w:type="spellEnd"/>
            <w:r>
              <w:rPr>
                <w:bCs/>
                <w:sz w:val="36"/>
                <w:szCs w:val="36"/>
              </w:rPr>
              <w:t xml:space="preserve"> сельское поселение</w:t>
            </w:r>
          </w:p>
          <w:p w14:paraId="1A932512" w14:textId="77777777" w:rsidR="00FB12DD" w:rsidRDefault="00FB12DD" w:rsidP="000F2F42">
            <w:pPr>
              <w:jc w:val="center"/>
              <w:rPr>
                <w:sz w:val="32"/>
                <w:szCs w:val="32"/>
              </w:rPr>
            </w:pPr>
            <w:r>
              <w:rPr>
                <w:sz w:val="32"/>
                <w:szCs w:val="32"/>
              </w:rPr>
              <w:t>Кировского муниципального района Ленинградской области</w:t>
            </w:r>
          </w:p>
          <w:p w14:paraId="1A01D658" w14:textId="77777777" w:rsidR="00FB12DD" w:rsidRDefault="00FB12DD" w:rsidP="000F2F42">
            <w:pPr>
              <w:jc w:val="center"/>
              <w:rPr>
                <w:b/>
                <w:sz w:val="40"/>
                <w:szCs w:val="40"/>
              </w:rPr>
            </w:pPr>
          </w:p>
          <w:p w14:paraId="5388A74A" w14:textId="77777777" w:rsidR="00FB12DD" w:rsidRDefault="00FB12DD" w:rsidP="000F2F42">
            <w:pPr>
              <w:jc w:val="center"/>
              <w:rPr>
                <w:b/>
                <w:sz w:val="40"/>
                <w:szCs w:val="40"/>
              </w:rPr>
            </w:pPr>
            <w:r>
              <w:rPr>
                <w:b/>
                <w:sz w:val="40"/>
                <w:szCs w:val="40"/>
              </w:rPr>
              <w:t>П О С Т А Н О В Л Е Н И Е</w:t>
            </w:r>
          </w:p>
          <w:p w14:paraId="3C869A00" w14:textId="77777777" w:rsidR="00DD72F8" w:rsidRPr="00DD72F8" w:rsidRDefault="00DD72F8" w:rsidP="000F2F42">
            <w:pPr>
              <w:spacing w:line="276" w:lineRule="auto"/>
              <w:jc w:val="center"/>
              <w:rPr>
                <w:b/>
                <w:sz w:val="28"/>
                <w:szCs w:val="28"/>
                <w:u w:val="single"/>
              </w:rPr>
            </w:pPr>
          </w:p>
          <w:p w14:paraId="12CEBCDB" w14:textId="105DC749" w:rsidR="00DD72F8" w:rsidRDefault="005D1880" w:rsidP="000F2F42">
            <w:pPr>
              <w:spacing w:line="276" w:lineRule="auto"/>
              <w:jc w:val="center"/>
              <w:rPr>
                <w:b/>
                <w:sz w:val="28"/>
                <w:szCs w:val="28"/>
              </w:rPr>
            </w:pPr>
            <w:r>
              <w:rPr>
                <w:b/>
                <w:sz w:val="28"/>
                <w:szCs w:val="28"/>
              </w:rPr>
              <w:t>о</w:t>
            </w:r>
            <w:r w:rsidR="00F666E4">
              <w:rPr>
                <w:b/>
                <w:sz w:val="28"/>
                <w:szCs w:val="28"/>
              </w:rPr>
              <w:t xml:space="preserve">т </w:t>
            </w:r>
            <w:r w:rsidR="0076737D">
              <w:rPr>
                <w:b/>
                <w:sz w:val="28"/>
                <w:szCs w:val="28"/>
              </w:rPr>
              <w:t>31</w:t>
            </w:r>
            <w:r w:rsidRPr="005D1880">
              <w:rPr>
                <w:b/>
                <w:sz w:val="28"/>
                <w:szCs w:val="28"/>
              </w:rPr>
              <w:t xml:space="preserve"> </w:t>
            </w:r>
            <w:r>
              <w:rPr>
                <w:b/>
                <w:sz w:val="28"/>
                <w:szCs w:val="28"/>
              </w:rPr>
              <w:t xml:space="preserve">мая </w:t>
            </w:r>
            <w:r w:rsidR="00DB7A5F">
              <w:rPr>
                <w:b/>
                <w:sz w:val="28"/>
                <w:szCs w:val="28"/>
              </w:rPr>
              <w:t>202</w:t>
            </w:r>
            <w:r w:rsidR="00AB3A76">
              <w:rPr>
                <w:b/>
                <w:sz w:val="28"/>
                <w:szCs w:val="28"/>
              </w:rPr>
              <w:t>1</w:t>
            </w:r>
            <w:r w:rsidR="00DD72F8" w:rsidRPr="00FB12DD">
              <w:rPr>
                <w:b/>
                <w:sz w:val="28"/>
                <w:szCs w:val="28"/>
              </w:rPr>
              <w:t xml:space="preserve"> года №</w:t>
            </w:r>
            <w:r w:rsidR="0076737D">
              <w:rPr>
                <w:b/>
                <w:sz w:val="28"/>
                <w:szCs w:val="28"/>
              </w:rPr>
              <w:t xml:space="preserve"> 74</w:t>
            </w:r>
          </w:p>
          <w:p w14:paraId="202FE2A5" w14:textId="77777777" w:rsidR="000D2880" w:rsidRPr="00FB12DD" w:rsidRDefault="000D2880" w:rsidP="00AB3A76">
            <w:pPr>
              <w:spacing w:line="276" w:lineRule="auto"/>
              <w:jc w:val="center"/>
              <w:rPr>
                <w:b/>
                <w:sz w:val="28"/>
                <w:szCs w:val="28"/>
              </w:rPr>
            </w:pPr>
          </w:p>
          <w:p w14:paraId="6816998C" w14:textId="77777777" w:rsidR="00DD72F8" w:rsidRPr="00AB3A76" w:rsidRDefault="00DD72F8" w:rsidP="00AB3A76">
            <w:pPr>
              <w:spacing w:line="276" w:lineRule="auto"/>
              <w:jc w:val="center"/>
              <w:rPr>
                <w:b/>
                <w:szCs w:val="24"/>
              </w:rPr>
            </w:pPr>
          </w:p>
          <w:p w14:paraId="0FE3F86E" w14:textId="63A62E70" w:rsidR="00DD72F8" w:rsidRPr="00AB3A76" w:rsidRDefault="00DD72F8" w:rsidP="00AB3A76">
            <w:pPr>
              <w:pStyle w:val="121"/>
              <w:spacing w:before="0" w:after="0" w:line="276" w:lineRule="auto"/>
              <w:ind w:hanging="23"/>
              <w:jc w:val="center"/>
              <w:rPr>
                <w:rFonts w:ascii="Times New Roman" w:hAnsi="Times New Roman" w:cs="Times New Roman"/>
                <w:sz w:val="24"/>
                <w:szCs w:val="24"/>
              </w:rPr>
            </w:pPr>
            <w:r w:rsidRPr="00AB3A76">
              <w:rPr>
                <w:rFonts w:ascii="Times New Roman" w:hAnsi="Times New Roman" w:cs="Times New Roman"/>
                <w:sz w:val="24"/>
                <w:szCs w:val="24"/>
              </w:rPr>
              <w:t>О</w:t>
            </w:r>
            <w:r w:rsidRPr="00AB3A76">
              <w:rPr>
                <w:rFonts w:ascii="Times New Roman" w:hAnsi="Times New Roman" w:cs="Times New Roman"/>
                <w:bCs w:val="0"/>
                <w:sz w:val="24"/>
                <w:szCs w:val="24"/>
              </w:rPr>
              <w:t xml:space="preserve">б утверждении </w:t>
            </w:r>
            <w:r w:rsidR="00E931CB" w:rsidRPr="00AB3A76">
              <w:rPr>
                <w:rFonts w:ascii="Times New Roman" w:hAnsi="Times New Roman" w:cs="Times New Roman"/>
                <w:bCs w:val="0"/>
                <w:sz w:val="24"/>
                <w:szCs w:val="24"/>
              </w:rPr>
              <w:t>П</w:t>
            </w:r>
            <w:r w:rsidRPr="00AB3A76">
              <w:rPr>
                <w:rFonts w:ascii="Times New Roman" w:hAnsi="Times New Roman" w:cs="Times New Roman"/>
                <w:bCs w:val="0"/>
                <w:sz w:val="24"/>
                <w:szCs w:val="24"/>
              </w:rPr>
              <w:t>орядка и</w:t>
            </w:r>
            <w:r w:rsidRPr="00AB3A76">
              <w:rPr>
                <w:rFonts w:ascii="Times New Roman" w:hAnsi="Times New Roman" w:cs="Times New Roman"/>
                <w:sz w:val="24"/>
                <w:szCs w:val="24"/>
              </w:rPr>
              <w:t xml:space="preserve"> срок</w:t>
            </w:r>
            <w:r w:rsidR="00E931CB" w:rsidRPr="00AB3A76">
              <w:rPr>
                <w:rFonts w:ascii="Times New Roman" w:hAnsi="Times New Roman" w:cs="Times New Roman"/>
                <w:sz w:val="24"/>
                <w:szCs w:val="24"/>
              </w:rPr>
              <w:t>ов</w:t>
            </w:r>
            <w:r w:rsidRPr="00AB3A76">
              <w:rPr>
                <w:rFonts w:ascii="Times New Roman" w:hAnsi="Times New Roman" w:cs="Times New Roman"/>
                <w:sz w:val="24"/>
                <w:szCs w:val="24"/>
              </w:rPr>
              <w:t xml:space="preserve"> составления проекта </w:t>
            </w:r>
            <w:r w:rsidR="00E931CB" w:rsidRPr="00AB3A76">
              <w:rPr>
                <w:rFonts w:ascii="Times New Roman" w:hAnsi="Times New Roman" w:cs="Times New Roman"/>
                <w:sz w:val="24"/>
                <w:szCs w:val="24"/>
              </w:rPr>
              <w:t>местно</w:t>
            </w:r>
            <w:r w:rsidR="00AB3A76">
              <w:rPr>
                <w:rFonts w:ascii="Times New Roman" w:hAnsi="Times New Roman" w:cs="Times New Roman"/>
                <w:sz w:val="24"/>
                <w:szCs w:val="24"/>
              </w:rPr>
              <w:t xml:space="preserve">го </w:t>
            </w:r>
            <w:r w:rsidRPr="00AB3A76">
              <w:rPr>
                <w:rFonts w:ascii="Times New Roman" w:hAnsi="Times New Roman" w:cs="Times New Roman"/>
                <w:sz w:val="24"/>
                <w:szCs w:val="24"/>
              </w:rPr>
              <w:t>бюдже</w:t>
            </w:r>
            <w:r w:rsidR="00AB3A76">
              <w:rPr>
                <w:rFonts w:ascii="Times New Roman" w:hAnsi="Times New Roman" w:cs="Times New Roman"/>
                <w:sz w:val="24"/>
                <w:szCs w:val="24"/>
              </w:rPr>
              <w:t xml:space="preserve">та </w:t>
            </w:r>
            <w:r w:rsidRPr="00AB3A76">
              <w:rPr>
                <w:rFonts w:ascii="Times New Roman" w:hAnsi="Times New Roman" w:cs="Times New Roman"/>
                <w:sz w:val="24"/>
                <w:szCs w:val="24"/>
              </w:rPr>
              <w:t xml:space="preserve">муниципального образования </w:t>
            </w:r>
            <w:proofErr w:type="spellStart"/>
            <w:r w:rsidR="00FB12DD" w:rsidRPr="00AB3A76">
              <w:rPr>
                <w:rFonts w:ascii="Times New Roman" w:hAnsi="Times New Roman" w:cs="Times New Roman"/>
                <w:sz w:val="24"/>
                <w:szCs w:val="24"/>
              </w:rPr>
              <w:t>Суховское</w:t>
            </w:r>
            <w:proofErr w:type="spellEnd"/>
            <w:r w:rsidRPr="00AB3A76">
              <w:rPr>
                <w:rFonts w:ascii="Times New Roman" w:hAnsi="Times New Roman" w:cs="Times New Roman"/>
                <w:sz w:val="24"/>
                <w:szCs w:val="24"/>
              </w:rPr>
              <w:t xml:space="preserve"> сельское поселение</w:t>
            </w:r>
            <w:r w:rsidR="00FB12DD" w:rsidRPr="00AB3A76">
              <w:rPr>
                <w:rFonts w:ascii="Times New Roman" w:hAnsi="Times New Roman" w:cs="Times New Roman"/>
                <w:sz w:val="24"/>
                <w:szCs w:val="24"/>
              </w:rPr>
              <w:t xml:space="preserve"> Киро</w:t>
            </w:r>
            <w:r w:rsidRPr="00AB3A76">
              <w:rPr>
                <w:rFonts w:ascii="Times New Roman" w:hAnsi="Times New Roman" w:cs="Times New Roman"/>
                <w:sz w:val="24"/>
                <w:szCs w:val="24"/>
              </w:rPr>
              <w:t>вского</w:t>
            </w:r>
            <w:r w:rsidR="00AB3A76">
              <w:rPr>
                <w:rFonts w:ascii="Times New Roman" w:hAnsi="Times New Roman" w:cs="Times New Roman"/>
                <w:sz w:val="24"/>
                <w:szCs w:val="24"/>
              </w:rPr>
              <w:t xml:space="preserve"> </w:t>
            </w:r>
            <w:r w:rsidRPr="00AB3A76">
              <w:rPr>
                <w:rFonts w:ascii="Times New Roman" w:hAnsi="Times New Roman" w:cs="Times New Roman"/>
                <w:sz w:val="24"/>
                <w:szCs w:val="24"/>
              </w:rPr>
              <w:t>муниципального района Ленинградской области</w:t>
            </w:r>
            <w:r w:rsidR="006E4E8F" w:rsidRPr="00AB3A76">
              <w:rPr>
                <w:rFonts w:ascii="Times New Roman" w:hAnsi="Times New Roman" w:cs="Times New Roman"/>
                <w:sz w:val="24"/>
                <w:szCs w:val="24"/>
              </w:rPr>
              <w:t xml:space="preserve"> на </w:t>
            </w:r>
            <w:r w:rsidR="00AB3A76" w:rsidRPr="00AB3A76">
              <w:rPr>
                <w:rFonts w:ascii="Times New Roman" w:hAnsi="Times New Roman" w:cs="Times New Roman"/>
                <w:sz w:val="24"/>
                <w:szCs w:val="24"/>
              </w:rPr>
              <w:t>202</w:t>
            </w:r>
            <w:r w:rsidR="007657E6">
              <w:rPr>
                <w:rFonts w:ascii="Times New Roman" w:hAnsi="Times New Roman" w:cs="Times New Roman"/>
                <w:sz w:val="24"/>
                <w:szCs w:val="24"/>
              </w:rPr>
              <w:t>2</w:t>
            </w:r>
            <w:r w:rsidR="006E4E8F" w:rsidRPr="00AB3A76">
              <w:rPr>
                <w:rFonts w:ascii="Times New Roman" w:hAnsi="Times New Roman" w:cs="Times New Roman"/>
                <w:sz w:val="24"/>
                <w:szCs w:val="24"/>
              </w:rPr>
              <w:t xml:space="preserve"> год и на плановый период</w:t>
            </w:r>
            <w:r w:rsidR="00AB3A76" w:rsidRPr="00AB3A76">
              <w:rPr>
                <w:rFonts w:ascii="Times New Roman" w:hAnsi="Times New Roman" w:cs="Times New Roman"/>
                <w:sz w:val="24"/>
                <w:szCs w:val="24"/>
              </w:rPr>
              <w:t xml:space="preserve"> 2023 и 2024 годов</w:t>
            </w:r>
            <w:r w:rsidR="006E4E8F" w:rsidRPr="00AB3A76">
              <w:rPr>
                <w:rFonts w:ascii="Times New Roman" w:hAnsi="Times New Roman" w:cs="Times New Roman"/>
                <w:sz w:val="24"/>
                <w:szCs w:val="24"/>
              </w:rPr>
              <w:t>.</w:t>
            </w:r>
          </w:p>
          <w:p w14:paraId="37BE49C3" w14:textId="77777777" w:rsidR="000D2880" w:rsidRPr="00AB3A76" w:rsidRDefault="000D2880" w:rsidP="00AB3A76">
            <w:pPr>
              <w:pStyle w:val="121"/>
              <w:spacing w:before="0" w:after="0" w:line="276" w:lineRule="auto"/>
              <w:ind w:hanging="23"/>
              <w:jc w:val="center"/>
              <w:rPr>
                <w:rFonts w:ascii="Times New Roman" w:hAnsi="Times New Roman" w:cs="Times New Roman"/>
                <w:sz w:val="24"/>
                <w:szCs w:val="24"/>
              </w:rPr>
            </w:pPr>
          </w:p>
          <w:p w14:paraId="1A20815A" w14:textId="77777777" w:rsidR="000D2880" w:rsidRPr="00AB3A76" w:rsidRDefault="000D2880" w:rsidP="00AB3A76">
            <w:pPr>
              <w:pStyle w:val="121"/>
              <w:spacing w:before="0" w:after="0" w:line="276" w:lineRule="auto"/>
              <w:ind w:hanging="23"/>
              <w:jc w:val="center"/>
              <w:rPr>
                <w:rFonts w:ascii="Times New Roman" w:hAnsi="Times New Roman" w:cs="Times New Roman"/>
                <w:sz w:val="24"/>
                <w:szCs w:val="24"/>
              </w:rPr>
            </w:pPr>
          </w:p>
          <w:p w14:paraId="6C0F266B" w14:textId="77777777" w:rsidR="00DD72F8" w:rsidRPr="00AB3A76" w:rsidRDefault="00DD72F8" w:rsidP="00AB3A76">
            <w:pPr>
              <w:widowControl w:val="0"/>
              <w:autoSpaceDE w:val="0"/>
              <w:autoSpaceDN w:val="0"/>
              <w:adjustRightInd w:val="0"/>
              <w:spacing w:line="276" w:lineRule="auto"/>
              <w:jc w:val="center"/>
              <w:rPr>
                <w:b/>
                <w:bCs/>
                <w:sz w:val="28"/>
                <w:szCs w:val="28"/>
              </w:rPr>
            </w:pPr>
          </w:p>
          <w:p w14:paraId="1C41D713" w14:textId="0D411062" w:rsidR="00B01441" w:rsidRPr="00AB3A76" w:rsidRDefault="00F31B1C" w:rsidP="00F31B1C">
            <w:pPr>
              <w:spacing w:line="276" w:lineRule="auto"/>
              <w:jc w:val="both"/>
              <w:rPr>
                <w:sz w:val="28"/>
                <w:szCs w:val="28"/>
              </w:rPr>
            </w:pPr>
            <w:r w:rsidRPr="00AB3A76">
              <w:rPr>
                <w:sz w:val="28"/>
                <w:szCs w:val="28"/>
              </w:rPr>
              <w:t xml:space="preserve">    </w:t>
            </w:r>
            <w:r w:rsidR="00AB3A76" w:rsidRPr="00AB3A76">
              <w:rPr>
                <w:sz w:val="28"/>
                <w:szCs w:val="28"/>
              </w:rPr>
              <w:t xml:space="preserve">  </w:t>
            </w:r>
            <w:r w:rsidRPr="00AB3A76">
              <w:rPr>
                <w:sz w:val="28"/>
                <w:szCs w:val="28"/>
              </w:rPr>
              <w:t xml:space="preserve"> </w:t>
            </w:r>
            <w:r w:rsidR="00FD3FD0" w:rsidRPr="00AB3A76">
              <w:rPr>
                <w:sz w:val="28"/>
                <w:szCs w:val="28"/>
              </w:rPr>
              <w:t>В соответствии со статьей 169</w:t>
            </w:r>
            <w:r w:rsidR="00AB3A76" w:rsidRPr="00AB3A76">
              <w:rPr>
                <w:sz w:val="28"/>
                <w:szCs w:val="28"/>
              </w:rPr>
              <w:t xml:space="preserve"> и 184 </w:t>
            </w:r>
            <w:r w:rsidR="00FD3FD0" w:rsidRPr="00AB3A76">
              <w:rPr>
                <w:sz w:val="28"/>
                <w:szCs w:val="28"/>
              </w:rPr>
              <w:t xml:space="preserve"> Бюджетного Кодекса Российской Федерации, Федеральным Законом от 6 октября 2003г. № 131-ФЗ «Об общих принципах организации местного самоуправления в Российской Федерации», решением совета депутатов муниципального образования </w:t>
            </w:r>
            <w:proofErr w:type="spellStart"/>
            <w:r w:rsidR="00FD3FD0" w:rsidRPr="00AB3A76">
              <w:rPr>
                <w:sz w:val="28"/>
                <w:szCs w:val="28"/>
              </w:rPr>
              <w:t>Суховско</w:t>
            </w:r>
            <w:r w:rsidR="007657E6">
              <w:rPr>
                <w:sz w:val="28"/>
                <w:szCs w:val="28"/>
              </w:rPr>
              <w:t>е</w:t>
            </w:r>
            <w:proofErr w:type="spellEnd"/>
            <w:r w:rsidR="00FD3FD0" w:rsidRPr="00AB3A76">
              <w:rPr>
                <w:sz w:val="28"/>
                <w:szCs w:val="28"/>
              </w:rPr>
              <w:t xml:space="preserve"> сельско</w:t>
            </w:r>
            <w:r w:rsidR="007657E6">
              <w:rPr>
                <w:sz w:val="28"/>
                <w:szCs w:val="28"/>
              </w:rPr>
              <w:t>е</w:t>
            </w:r>
            <w:r w:rsidR="00FD3FD0" w:rsidRPr="00AB3A76">
              <w:rPr>
                <w:sz w:val="28"/>
                <w:szCs w:val="28"/>
              </w:rPr>
              <w:t xml:space="preserve"> поселение Кировского муниципального района Ленинградской </w:t>
            </w:r>
            <w:r w:rsidR="00FD3FD0" w:rsidRPr="0076737D">
              <w:rPr>
                <w:sz w:val="28"/>
                <w:szCs w:val="28"/>
              </w:rPr>
              <w:t>области от 12 марта 2015г. № 28</w:t>
            </w:r>
            <w:r w:rsidR="00FD3FD0" w:rsidRPr="00AB3A76">
              <w:rPr>
                <w:sz w:val="28"/>
                <w:szCs w:val="28"/>
              </w:rPr>
              <w:t xml:space="preserve"> «Об утверждении Положения о бюджетном процессе в муниципальном образовании </w:t>
            </w:r>
            <w:proofErr w:type="spellStart"/>
            <w:r w:rsidR="00FD3FD0" w:rsidRPr="00AB3A76">
              <w:rPr>
                <w:sz w:val="28"/>
                <w:szCs w:val="28"/>
              </w:rPr>
              <w:t>Суховское</w:t>
            </w:r>
            <w:proofErr w:type="spellEnd"/>
            <w:r w:rsidR="00FD3FD0" w:rsidRPr="00AB3A76">
              <w:rPr>
                <w:sz w:val="28"/>
                <w:szCs w:val="28"/>
              </w:rPr>
              <w:t xml:space="preserve"> сельское поселение Кировского муниципального района Ленинградской области» </w:t>
            </w:r>
            <w:r w:rsidR="00FB12DD" w:rsidRPr="00AB3A76">
              <w:rPr>
                <w:sz w:val="28"/>
                <w:szCs w:val="28"/>
              </w:rPr>
              <w:t xml:space="preserve"> </w:t>
            </w:r>
            <w:r w:rsidR="00FB12DD" w:rsidRPr="00AB3A76">
              <w:rPr>
                <w:b/>
                <w:sz w:val="28"/>
                <w:szCs w:val="28"/>
              </w:rPr>
              <w:t>постан</w:t>
            </w:r>
            <w:r w:rsidR="00AB3A76" w:rsidRPr="00AB3A76">
              <w:rPr>
                <w:b/>
                <w:sz w:val="28"/>
                <w:szCs w:val="28"/>
              </w:rPr>
              <w:t>ов</w:t>
            </w:r>
            <w:r w:rsidR="00FB12DD" w:rsidRPr="00AB3A76">
              <w:rPr>
                <w:b/>
                <w:sz w:val="28"/>
                <w:szCs w:val="28"/>
              </w:rPr>
              <w:t>л</w:t>
            </w:r>
            <w:r w:rsidR="00AB3A76" w:rsidRPr="00AB3A76">
              <w:rPr>
                <w:b/>
                <w:sz w:val="28"/>
                <w:szCs w:val="28"/>
              </w:rPr>
              <w:t>я</w:t>
            </w:r>
            <w:r w:rsidR="00FB12DD" w:rsidRPr="00AB3A76">
              <w:rPr>
                <w:b/>
                <w:sz w:val="28"/>
                <w:szCs w:val="28"/>
              </w:rPr>
              <w:t>ю:</w:t>
            </w:r>
          </w:p>
          <w:p w14:paraId="24E4C5A7" w14:textId="029849F4" w:rsidR="00E25A73" w:rsidRPr="00AB3A76" w:rsidRDefault="00E25A73" w:rsidP="00490B3E">
            <w:pPr>
              <w:pStyle w:val="a7"/>
              <w:numPr>
                <w:ilvl w:val="0"/>
                <w:numId w:val="3"/>
              </w:numPr>
              <w:spacing w:line="276" w:lineRule="auto"/>
              <w:jc w:val="both"/>
              <w:rPr>
                <w:sz w:val="28"/>
                <w:szCs w:val="28"/>
              </w:rPr>
            </w:pPr>
            <w:r w:rsidRPr="00AB3A76">
              <w:rPr>
                <w:sz w:val="28"/>
                <w:szCs w:val="28"/>
              </w:rPr>
              <w:t>Утвердить Положение о порядке и срок</w:t>
            </w:r>
            <w:r w:rsidR="00B033CB" w:rsidRPr="00AB3A76">
              <w:rPr>
                <w:sz w:val="28"/>
                <w:szCs w:val="28"/>
              </w:rPr>
              <w:t xml:space="preserve">ах составления проекта бюджета </w:t>
            </w:r>
            <w:r w:rsidR="00FB12DD" w:rsidRPr="00AB3A76">
              <w:rPr>
                <w:sz w:val="28"/>
                <w:szCs w:val="28"/>
              </w:rPr>
              <w:t xml:space="preserve">муниципального образования </w:t>
            </w:r>
            <w:proofErr w:type="spellStart"/>
            <w:r w:rsidR="00FB12DD" w:rsidRPr="00AB3A76">
              <w:rPr>
                <w:sz w:val="28"/>
                <w:szCs w:val="28"/>
              </w:rPr>
              <w:t>Суховск</w:t>
            </w:r>
            <w:r w:rsidR="00B033CB" w:rsidRPr="00AB3A76">
              <w:rPr>
                <w:sz w:val="28"/>
                <w:szCs w:val="28"/>
              </w:rPr>
              <w:t>о</w:t>
            </w:r>
            <w:r w:rsidR="00DD72F8" w:rsidRPr="00AB3A76">
              <w:rPr>
                <w:sz w:val="28"/>
                <w:szCs w:val="28"/>
              </w:rPr>
              <w:t>е</w:t>
            </w:r>
            <w:proofErr w:type="spellEnd"/>
            <w:r w:rsidR="00FB12DD" w:rsidRPr="00AB3A76">
              <w:rPr>
                <w:sz w:val="28"/>
                <w:szCs w:val="28"/>
              </w:rPr>
              <w:t xml:space="preserve"> </w:t>
            </w:r>
            <w:r w:rsidRPr="00AB3A76">
              <w:rPr>
                <w:sz w:val="28"/>
                <w:szCs w:val="28"/>
              </w:rPr>
              <w:t>сельско</w:t>
            </w:r>
            <w:r w:rsidR="00DD72F8" w:rsidRPr="00AB3A76">
              <w:rPr>
                <w:sz w:val="28"/>
                <w:szCs w:val="28"/>
              </w:rPr>
              <w:t>е</w:t>
            </w:r>
            <w:r w:rsidRPr="00AB3A76">
              <w:rPr>
                <w:sz w:val="28"/>
                <w:szCs w:val="28"/>
              </w:rPr>
              <w:t xml:space="preserve"> поселени</w:t>
            </w:r>
            <w:r w:rsidR="00FB12DD" w:rsidRPr="00AB3A76">
              <w:rPr>
                <w:sz w:val="28"/>
                <w:szCs w:val="28"/>
              </w:rPr>
              <w:t>е</w:t>
            </w:r>
            <w:r w:rsidR="00DD72F8" w:rsidRPr="00AB3A76">
              <w:rPr>
                <w:sz w:val="28"/>
                <w:szCs w:val="28"/>
              </w:rPr>
              <w:t xml:space="preserve"> </w:t>
            </w:r>
            <w:r w:rsidR="00FB12DD" w:rsidRPr="00AB3A76">
              <w:rPr>
                <w:sz w:val="28"/>
                <w:szCs w:val="28"/>
              </w:rPr>
              <w:t>Киро</w:t>
            </w:r>
            <w:r w:rsidR="00DD72F8" w:rsidRPr="00AB3A76">
              <w:rPr>
                <w:sz w:val="28"/>
                <w:szCs w:val="28"/>
              </w:rPr>
              <w:t>вского муниципального района Ленинградской области</w:t>
            </w:r>
            <w:r w:rsidRPr="00AB3A76">
              <w:rPr>
                <w:sz w:val="28"/>
                <w:szCs w:val="28"/>
              </w:rPr>
              <w:t xml:space="preserve"> согласно приложению</w:t>
            </w:r>
            <w:r w:rsidR="00F666E4" w:rsidRPr="00AB3A76">
              <w:rPr>
                <w:sz w:val="28"/>
                <w:szCs w:val="28"/>
              </w:rPr>
              <w:t xml:space="preserve"> 1</w:t>
            </w:r>
            <w:r w:rsidRPr="00AB3A76">
              <w:rPr>
                <w:sz w:val="28"/>
                <w:szCs w:val="28"/>
              </w:rPr>
              <w:t>.</w:t>
            </w:r>
          </w:p>
          <w:p w14:paraId="777F51A9" w14:textId="38912C13" w:rsidR="00B01441" w:rsidRPr="00AB3A76" w:rsidRDefault="00F666E4" w:rsidP="00F31B1C">
            <w:pPr>
              <w:pStyle w:val="a7"/>
              <w:numPr>
                <w:ilvl w:val="0"/>
                <w:numId w:val="3"/>
              </w:numPr>
              <w:spacing w:line="276" w:lineRule="auto"/>
              <w:jc w:val="both"/>
              <w:rPr>
                <w:sz w:val="28"/>
                <w:szCs w:val="28"/>
              </w:rPr>
            </w:pPr>
            <w:r w:rsidRPr="00AB3A76">
              <w:rPr>
                <w:sz w:val="28"/>
                <w:szCs w:val="28"/>
              </w:rPr>
              <w:t>Утвердить план мероприятий</w:t>
            </w:r>
            <w:r w:rsidR="00490B3E" w:rsidRPr="00AB3A76">
              <w:rPr>
                <w:sz w:val="28"/>
                <w:szCs w:val="28"/>
              </w:rPr>
              <w:t xml:space="preserve"> по подготовке проекта бюджета муниципального образования </w:t>
            </w:r>
            <w:proofErr w:type="spellStart"/>
            <w:r w:rsidR="00490B3E" w:rsidRPr="00AB3A76">
              <w:rPr>
                <w:sz w:val="28"/>
                <w:szCs w:val="28"/>
              </w:rPr>
              <w:t>Суховское</w:t>
            </w:r>
            <w:proofErr w:type="spellEnd"/>
            <w:r w:rsidR="00490B3E" w:rsidRPr="00AB3A76">
              <w:rPr>
                <w:sz w:val="28"/>
                <w:szCs w:val="28"/>
              </w:rPr>
              <w:t xml:space="preserve"> сельское поселение Кировского муниципального района Ленинградской области </w:t>
            </w:r>
            <w:r w:rsidRPr="00AB3A76">
              <w:rPr>
                <w:sz w:val="28"/>
                <w:szCs w:val="28"/>
              </w:rPr>
              <w:t>согласно приложению 2.</w:t>
            </w:r>
          </w:p>
          <w:p w14:paraId="6A6CB0DC" w14:textId="77777777" w:rsidR="00DD72F8" w:rsidRPr="00490B3E" w:rsidRDefault="00F666E4" w:rsidP="00490B3E">
            <w:pPr>
              <w:pStyle w:val="a7"/>
              <w:numPr>
                <w:ilvl w:val="0"/>
                <w:numId w:val="3"/>
              </w:numPr>
              <w:spacing w:line="276" w:lineRule="auto"/>
              <w:jc w:val="both"/>
              <w:rPr>
                <w:sz w:val="28"/>
                <w:szCs w:val="28"/>
              </w:rPr>
            </w:pPr>
            <w:r>
              <w:rPr>
                <w:sz w:val="28"/>
                <w:szCs w:val="28"/>
              </w:rPr>
              <w:t>Н</w:t>
            </w:r>
            <w:r w:rsidR="00F31B1C" w:rsidRPr="00490B3E">
              <w:rPr>
                <w:sz w:val="28"/>
                <w:szCs w:val="28"/>
              </w:rPr>
              <w:t>астоящее постановлени</w:t>
            </w:r>
            <w:r w:rsidR="00490B3E">
              <w:rPr>
                <w:sz w:val="28"/>
                <w:szCs w:val="28"/>
              </w:rPr>
              <w:t xml:space="preserve">е </w:t>
            </w:r>
            <w:r w:rsidR="00FD3FD0">
              <w:rPr>
                <w:sz w:val="28"/>
                <w:szCs w:val="28"/>
              </w:rPr>
              <w:t>подлежит размещению н</w:t>
            </w:r>
            <w:r>
              <w:rPr>
                <w:sz w:val="28"/>
                <w:szCs w:val="28"/>
              </w:rPr>
              <w:t>а</w:t>
            </w:r>
            <w:r w:rsidR="00490B3E">
              <w:rPr>
                <w:sz w:val="28"/>
                <w:szCs w:val="28"/>
              </w:rPr>
              <w:t xml:space="preserve"> </w:t>
            </w:r>
            <w:r>
              <w:rPr>
                <w:sz w:val="28"/>
                <w:szCs w:val="28"/>
              </w:rPr>
              <w:t>официаль</w:t>
            </w:r>
            <w:r w:rsidRPr="00490B3E">
              <w:rPr>
                <w:sz w:val="28"/>
                <w:szCs w:val="28"/>
              </w:rPr>
              <w:t>ном</w:t>
            </w:r>
            <w:r w:rsidR="00F31B1C" w:rsidRPr="00490B3E">
              <w:rPr>
                <w:sz w:val="28"/>
                <w:szCs w:val="28"/>
              </w:rPr>
              <w:t xml:space="preserve"> сайте </w:t>
            </w:r>
            <w:r>
              <w:rPr>
                <w:sz w:val="28"/>
                <w:szCs w:val="28"/>
              </w:rPr>
              <w:t>поселения</w:t>
            </w:r>
            <w:r w:rsidR="00F31B1C" w:rsidRPr="00490B3E">
              <w:rPr>
                <w:sz w:val="28"/>
                <w:szCs w:val="28"/>
              </w:rPr>
              <w:t>.</w:t>
            </w:r>
          </w:p>
          <w:p w14:paraId="66C9DA7C" w14:textId="77777777" w:rsidR="00B033CB" w:rsidRPr="000D2880" w:rsidRDefault="00FD3FD0" w:rsidP="00F666E4">
            <w:pPr>
              <w:pStyle w:val="formattexttopleveltext"/>
              <w:shd w:val="clear" w:color="auto" w:fill="FFFFFF"/>
              <w:spacing w:before="0" w:beforeAutospacing="0" w:after="0" w:afterAutospacing="0" w:line="276" w:lineRule="auto"/>
              <w:jc w:val="both"/>
              <w:textAlignment w:val="baseline"/>
              <w:rPr>
                <w:bCs/>
                <w:sz w:val="28"/>
                <w:szCs w:val="28"/>
              </w:rPr>
            </w:pPr>
            <w:r>
              <w:rPr>
                <w:sz w:val="28"/>
                <w:szCs w:val="28"/>
              </w:rPr>
              <w:t xml:space="preserve">     </w:t>
            </w:r>
            <w:r w:rsidR="00F666E4">
              <w:rPr>
                <w:sz w:val="28"/>
                <w:szCs w:val="28"/>
              </w:rPr>
              <w:t xml:space="preserve">4.  </w:t>
            </w:r>
            <w:r w:rsidR="00F31B1C">
              <w:rPr>
                <w:sz w:val="28"/>
                <w:szCs w:val="28"/>
              </w:rPr>
              <w:t xml:space="preserve"> </w:t>
            </w:r>
            <w:r w:rsidR="00DD72F8" w:rsidRPr="00DD72F8">
              <w:rPr>
                <w:sz w:val="28"/>
                <w:szCs w:val="28"/>
              </w:rPr>
              <w:t>Контроль</w:t>
            </w:r>
            <w:r w:rsidR="000D2880">
              <w:rPr>
                <w:sz w:val="28"/>
                <w:szCs w:val="28"/>
              </w:rPr>
              <w:t xml:space="preserve"> над</w:t>
            </w:r>
            <w:r w:rsidR="00DD72F8" w:rsidRPr="00DD72F8">
              <w:rPr>
                <w:sz w:val="28"/>
                <w:szCs w:val="28"/>
              </w:rPr>
              <w:t xml:space="preserve"> исполнением настоящего постановления оставляю собой.</w:t>
            </w:r>
          </w:p>
          <w:p w14:paraId="68CFBCD5" w14:textId="77777777" w:rsidR="000D2880" w:rsidRDefault="000D2880" w:rsidP="000F2F42">
            <w:pPr>
              <w:pStyle w:val="formattexttopleveltext"/>
              <w:shd w:val="clear" w:color="auto" w:fill="FFFFFF"/>
              <w:spacing w:before="0" w:beforeAutospacing="0" w:after="0" w:afterAutospacing="0" w:line="276" w:lineRule="auto"/>
              <w:jc w:val="both"/>
              <w:textAlignment w:val="baseline"/>
              <w:rPr>
                <w:sz w:val="28"/>
                <w:szCs w:val="28"/>
              </w:rPr>
            </w:pPr>
          </w:p>
          <w:p w14:paraId="048C25E7" w14:textId="77777777" w:rsidR="00F31B1C" w:rsidRDefault="00F31B1C" w:rsidP="000F2F42">
            <w:pPr>
              <w:pStyle w:val="formattexttopleveltext"/>
              <w:shd w:val="clear" w:color="auto" w:fill="FFFFFF"/>
              <w:spacing w:before="0" w:beforeAutospacing="0" w:after="0" w:afterAutospacing="0" w:line="276" w:lineRule="auto"/>
              <w:jc w:val="both"/>
              <w:textAlignment w:val="baseline"/>
              <w:rPr>
                <w:bCs/>
                <w:sz w:val="28"/>
                <w:szCs w:val="28"/>
              </w:rPr>
            </w:pPr>
          </w:p>
          <w:p w14:paraId="0F96BF53" w14:textId="77777777" w:rsidR="00631532" w:rsidRDefault="00631532" w:rsidP="000F2F42">
            <w:pPr>
              <w:pStyle w:val="formattexttopleveltext"/>
              <w:shd w:val="clear" w:color="auto" w:fill="FFFFFF"/>
              <w:spacing w:before="0" w:beforeAutospacing="0" w:after="0" w:afterAutospacing="0" w:line="276" w:lineRule="auto"/>
              <w:jc w:val="both"/>
              <w:textAlignment w:val="baseline"/>
              <w:rPr>
                <w:bCs/>
                <w:sz w:val="28"/>
                <w:szCs w:val="28"/>
              </w:rPr>
            </w:pPr>
          </w:p>
          <w:p w14:paraId="253693AB" w14:textId="77777777" w:rsidR="00E931CB" w:rsidRPr="00FD3FD0" w:rsidRDefault="00F666E4" w:rsidP="00FD3FD0">
            <w:pPr>
              <w:pStyle w:val="formattexttopleveltext"/>
              <w:shd w:val="clear" w:color="auto" w:fill="FFFFFF"/>
              <w:spacing w:before="0" w:beforeAutospacing="0" w:after="0" w:afterAutospacing="0" w:line="276" w:lineRule="auto"/>
              <w:jc w:val="both"/>
              <w:textAlignment w:val="baseline"/>
              <w:rPr>
                <w:spacing w:val="2"/>
                <w:sz w:val="28"/>
                <w:szCs w:val="28"/>
              </w:rPr>
            </w:pPr>
            <w:r>
              <w:rPr>
                <w:bCs/>
                <w:sz w:val="28"/>
                <w:szCs w:val="28"/>
              </w:rPr>
              <w:t xml:space="preserve">Глава администрации </w:t>
            </w:r>
            <w:r>
              <w:rPr>
                <w:bCs/>
                <w:sz w:val="28"/>
                <w:szCs w:val="28"/>
              </w:rPr>
              <w:tab/>
            </w:r>
            <w:r>
              <w:rPr>
                <w:bCs/>
                <w:sz w:val="28"/>
                <w:szCs w:val="28"/>
              </w:rPr>
              <w:tab/>
            </w:r>
            <w:r w:rsidR="000D2880">
              <w:rPr>
                <w:bCs/>
                <w:sz w:val="28"/>
                <w:szCs w:val="28"/>
              </w:rPr>
              <w:t xml:space="preserve">                                                      </w:t>
            </w:r>
            <w:r w:rsidR="00FD3FD0">
              <w:rPr>
                <w:bCs/>
                <w:sz w:val="28"/>
                <w:szCs w:val="28"/>
              </w:rPr>
              <w:t xml:space="preserve">       О.В. </w:t>
            </w:r>
            <w:r w:rsidR="000D2880">
              <w:rPr>
                <w:bCs/>
                <w:sz w:val="28"/>
                <w:szCs w:val="28"/>
              </w:rPr>
              <w:t>Бармина</w:t>
            </w:r>
            <w:r w:rsidR="00B033CB" w:rsidRPr="00DD72F8">
              <w:rPr>
                <w:bCs/>
                <w:sz w:val="28"/>
                <w:szCs w:val="28"/>
              </w:rPr>
              <w:tab/>
            </w:r>
            <w:r w:rsidR="00B033CB" w:rsidRPr="00DD72F8">
              <w:rPr>
                <w:bCs/>
                <w:sz w:val="28"/>
                <w:szCs w:val="28"/>
              </w:rPr>
              <w:tab/>
            </w:r>
            <w:r w:rsidR="00B033CB" w:rsidRPr="00DD72F8">
              <w:rPr>
                <w:bCs/>
                <w:sz w:val="28"/>
                <w:szCs w:val="28"/>
              </w:rPr>
              <w:tab/>
            </w:r>
            <w:r w:rsidR="00B033CB" w:rsidRPr="00DD72F8">
              <w:rPr>
                <w:bCs/>
                <w:sz w:val="28"/>
                <w:szCs w:val="28"/>
              </w:rPr>
              <w:tab/>
            </w:r>
          </w:p>
          <w:p w14:paraId="39CBC9A8" w14:textId="77777777" w:rsidR="00E931CB" w:rsidRDefault="00E931CB" w:rsidP="000F2F42">
            <w:pPr>
              <w:spacing w:line="276" w:lineRule="auto"/>
              <w:jc w:val="both"/>
            </w:pPr>
          </w:p>
          <w:p w14:paraId="5A041742" w14:textId="77777777" w:rsidR="00F666E4" w:rsidRDefault="00FD3FD0" w:rsidP="00F666E4">
            <w:pPr>
              <w:keepNext/>
              <w:jc w:val="center"/>
              <w:outlineLvl w:val="0"/>
              <w:rPr>
                <w:szCs w:val="24"/>
              </w:rPr>
            </w:pPr>
            <w:r>
              <w:rPr>
                <w:szCs w:val="24"/>
              </w:rPr>
              <w:lastRenderedPageBreak/>
              <w:t xml:space="preserve">                                                                                                              </w:t>
            </w:r>
            <w:r w:rsidR="000A2919">
              <w:rPr>
                <w:szCs w:val="24"/>
              </w:rPr>
              <w:t xml:space="preserve">                             </w:t>
            </w:r>
            <w:r w:rsidR="00F666E4">
              <w:rPr>
                <w:szCs w:val="24"/>
              </w:rPr>
              <w:t>Приложение</w:t>
            </w:r>
            <w:r w:rsidR="000A2919">
              <w:rPr>
                <w:szCs w:val="24"/>
              </w:rPr>
              <w:t xml:space="preserve"> 1</w:t>
            </w:r>
            <w:r w:rsidR="00F666E4">
              <w:rPr>
                <w:szCs w:val="24"/>
              </w:rPr>
              <w:t xml:space="preserve">                                                                                                                                                                                                                           </w:t>
            </w:r>
          </w:p>
          <w:p w14:paraId="69FD2806" w14:textId="77777777" w:rsidR="00F666E4" w:rsidRPr="00DD72F8" w:rsidRDefault="00F666E4" w:rsidP="00F666E4">
            <w:pPr>
              <w:keepNext/>
              <w:jc w:val="right"/>
              <w:outlineLvl w:val="0"/>
              <w:rPr>
                <w:szCs w:val="24"/>
              </w:rPr>
            </w:pPr>
            <w:r>
              <w:rPr>
                <w:szCs w:val="24"/>
              </w:rPr>
              <w:t xml:space="preserve"> к постановлению </w:t>
            </w:r>
            <w:r w:rsidRPr="00DD72F8">
              <w:rPr>
                <w:szCs w:val="24"/>
              </w:rPr>
              <w:t>администрации</w:t>
            </w:r>
          </w:p>
          <w:p w14:paraId="2FF56159" w14:textId="095707CC" w:rsidR="00F666E4" w:rsidRDefault="00F666E4" w:rsidP="00F666E4">
            <w:pPr>
              <w:pStyle w:val="121"/>
              <w:spacing w:before="0" w:after="0"/>
              <w:ind w:hanging="23"/>
              <w:jc w:val="right"/>
              <w:rPr>
                <w:rFonts w:ascii="Times New Roman" w:hAnsi="Times New Roman" w:cs="Times New Roman"/>
                <w:b w:val="0"/>
                <w:bCs w:val="0"/>
                <w:sz w:val="24"/>
                <w:szCs w:val="24"/>
              </w:rPr>
            </w:pPr>
            <w:r>
              <w:rPr>
                <w:rFonts w:ascii="Times New Roman" w:eastAsia="Times New Roman" w:hAnsi="Times New Roman" w:cs="Times New Roman"/>
                <w:b w:val="0"/>
                <w:bCs w:val="0"/>
                <w:sz w:val="24"/>
                <w:szCs w:val="24"/>
                <w:lang w:eastAsia="ru-RU"/>
              </w:rPr>
              <w:t>о</w:t>
            </w:r>
            <w:r w:rsidRPr="00F53F17">
              <w:rPr>
                <w:rFonts w:ascii="Times New Roman" w:eastAsia="Times New Roman" w:hAnsi="Times New Roman" w:cs="Times New Roman"/>
                <w:b w:val="0"/>
                <w:bCs w:val="0"/>
                <w:sz w:val="24"/>
                <w:szCs w:val="24"/>
                <w:lang w:eastAsia="ru-RU"/>
              </w:rPr>
              <w:t>т</w:t>
            </w:r>
            <w:r>
              <w:rPr>
                <w:rFonts w:ascii="Times New Roman" w:eastAsia="Times New Roman" w:hAnsi="Times New Roman" w:cs="Times New Roman"/>
                <w:b w:val="0"/>
                <w:bCs w:val="0"/>
                <w:sz w:val="24"/>
                <w:szCs w:val="24"/>
                <w:lang w:eastAsia="ru-RU"/>
              </w:rPr>
              <w:t xml:space="preserve"> </w:t>
            </w:r>
            <w:r w:rsidR="0076737D">
              <w:rPr>
                <w:rFonts w:ascii="Times New Roman" w:eastAsia="Times New Roman" w:hAnsi="Times New Roman" w:cs="Times New Roman"/>
                <w:b w:val="0"/>
                <w:bCs w:val="0"/>
                <w:sz w:val="24"/>
                <w:szCs w:val="24"/>
                <w:lang w:eastAsia="ru-RU"/>
              </w:rPr>
              <w:t>31.05.</w:t>
            </w:r>
            <w:r w:rsidRPr="00F53F17">
              <w:rPr>
                <w:rFonts w:ascii="Times New Roman" w:eastAsia="Times New Roman" w:hAnsi="Times New Roman" w:cs="Times New Roman"/>
                <w:b w:val="0"/>
                <w:bCs w:val="0"/>
                <w:sz w:val="24"/>
                <w:szCs w:val="24"/>
                <w:lang w:eastAsia="ru-RU"/>
              </w:rPr>
              <w:t>20</w:t>
            </w:r>
            <w:r>
              <w:rPr>
                <w:rFonts w:ascii="Times New Roman" w:eastAsia="Times New Roman" w:hAnsi="Times New Roman" w:cs="Times New Roman"/>
                <w:b w:val="0"/>
                <w:bCs w:val="0"/>
                <w:sz w:val="24"/>
                <w:szCs w:val="24"/>
                <w:lang w:eastAsia="ru-RU"/>
              </w:rPr>
              <w:t>2</w:t>
            </w:r>
            <w:r w:rsidR="00B80D16">
              <w:rPr>
                <w:rFonts w:ascii="Times New Roman" w:eastAsia="Times New Roman" w:hAnsi="Times New Roman" w:cs="Times New Roman"/>
                <w:b w:val="0"/>
                <w:bCs w:val="0"/>
                <w:sz w:val="24"/>
                <w:szCs w:val="24"/>
                <w:lang w:eastAsia="ru-RU"/>
              </w:rPr>
              <w:t>1</w:t>
            </w:r>
            <w:r w:rsidRPr="00F53F17">
              <w:rPr>
                <w:rFonts w:ascii="Times New Roman" w:eastAsia="Times New Roman" w:hAnsi="Times New Roman" w:cs="Times New Roman"/>
                <w:b w:val="0"/>
                <w:bCs w:val="0"/>
                <w:sz w:val="24"/>
                <w:szCs w:val="24"/>
                <w:lang w:eastAsia="ru-RU"/>
              </w:rPr>
              <w:t xml:space="preserve"> года №</w:t>
            </w:r>
            <w:r w:rsidR="0076737D">
              <w:rPr>
                <w:rFonts w:ascii="Times New Roman" w:eastAsia="Times New Roman" w:hAnsi="Times New Roman" w:cs="Times New Roman"/>
                <w:b w:val="0"/>
                <w:bCs w:val="0"/>
                <w:sz w:val="24"/>
                <w:szCs w:val="24"/>
                <w:lang w:eastAsia="ru-RU"/>
              </w:rPr>
              <w:t xml:space="preserve"> 74</w:t>
            </w:r>
          </w:p>
          <w:p w14:paraId="73A44DC6" w14:textId="77777777" w:rsidR="00F666E4" w:rsidRDefault="00F666E4" w:rsidP="00FD3FD0">
            <w:pPr>
              <w:keepNext/>
              <w:outlineLvl w:val="0"/>
              <w:rPr>
                <w:szCs w:val="24"/>
              </w:rPr>
            </w:pPr>
            <w:r>
              <w:rPr>
                <w:szCs w:val="24"/>
              </w:rPr>
              <w:t xml:space="preserve">                                                                             </w:t>
            </w:r>
          </w:p>
          <w:p w14:paraId="014898D9" w14:textId="77777777" w:rsidR="00F666E4" w:rsidRDefault="00F666E4" w:rsidP="00F666E4">
            <w:pPr>
              <w:keepNext/>
              <w:jc w:val="center"/>
              <w:outlineLvl w:val="0"/>
              <w:rPr>
                <w:szCs w:val="24"/>
              </w:rPr>
            </w:pPr>
          </w:p>
          <w:p w14:paraId="591C704E" w14:textId="77777777" w:rsidR="000D2880" w:rsidRDefault="000D2880" w:rsidP="000F2F42">
            <w:pPr>
              <w:keepNext/>
              <w:jc w:val="center"/>
              <w:outlineLvl w:val="0"/>
              <w:rPr>
                <w:szCs w:val="24"/>
              </w:rPr>
            </w:pPr>
          </w:p>
          <w:p w14:paraId="330D5860" w14:textId="77777777" w:rsidR="00881356" w:rsidRPr="00487E2B" w:rsidRDefault="00881356" w:rsidP="000F2F42">
            <w:pPr>
              <w:pStyle w:val="121"/>
              <w:spacing w:before="0" w:after="0"/>
              <w:ind w:hanging="23"/>
              <w:jc w:val="center"/>
              <w:rPr>
                <w:rFonts w:ascii="Times New Roman" w:hAnsi="Times New Roman" w:cs="Times New Roman"/>
                <w:sz w:val="24"/>
                <w:szCs w:val="24"/>
              </w:rPr>
            </w:pPr>
            <w:r w:rsidRPr="00487E2B">
              <w:rPr>
                <w:rFonts w:ascii="Times New Roman" w:hAnsi="Times New Roman" w:cs="Times New Roman"/>
                <w:sz w:val="24"/>
                <w:szCs w:val="24"/>
              </w:rPr>
              <w:t>Порядок и сроки составления проекта местного бюджета</w:t>
            </w:r>
          </w:p>
          <w:p w14:paraId="2204195E" w14:textId="77777777" w:rsidR="00881356" w:rsidRDefault="00CF0E1C" w:rsidP="000F2F42">
            <w:pPr>
              <w:pStyle w:val="121"/>
              <w:spacing w:before="0" w:after="0"/>
              <w:ind w:hanging="23"/>
              <w:jc w:val="center"/>
              <w:rPr>
                <w:rFonts w:ascii="Times New Roman" w:hAnsi="Times New Roman" w:cs="Times New Roman"/>
                <w:sz w:val="24"/>
                <w:szCs w:val="24"/>
              </w:rPr>
            </w:pPr>
            <w:r w:rsidRPr="00487E2B">
              <w:rPr>
                <w:rFonts w:ascii="Times New Roman" w:hAnsi="Times New Roman" w:cs="Times New Roman"/>
                <w:sz w:val="24"/>
                <w:szCs w:val="24"/>
              </w:rPr>
              <w:t>м</w:t>
            </w:r>
            <w:r w:rsidR="00B033CB" w:rsidRPr="00487E2B">
              <w:rPr>
                <w:rFonts w:ascii="Times New Roman" w:hAnsi="Times New Roman" w:cs="Times New Roman"/>
                <w:sz w:val="24"/>
                <w:szCs w:val="24"/>
              </w:rPr>
              <w:t xml:space="preserve">униципального образования </w:t>
            </w:r>
            <w:proofErr w:type="spellStart"/>
            <w:r w:rsidR="000D2880" w:rsidRPr="00487E2B">
              <w:rPr>
                <w:rFonts w:ascii="Times New Roman" w:hAnsi="Times New Roman" w:cs="Times New Roman"/>
                <w:sz w:val="24"/>
                <w:szCs w:val="24"/>
              </w:rPr>
              <w:t>Сухов</w:t>
            </w:r>
            <w:r w:rsidR="00B033CB" w:rsidRPr="00487E2B">
              <w:rPr>
                <w:rFonts w:ascii="Times New Roman" w:hAnsi="Times New Roman" w:cs="Times New Roman"/>
                <w:sz w:val="24"/>
                <w:szCs w:val="24"/>
              </w:rPr>
              <w:t>ское</w:t>
            </w:r>
            <w:proofErr w:type="spellEnd"/>
            <w:r w:rsidR="00B033CB" w:rsidRPr="00487E2B">
              <w:rPr>
                <w:rFonts w:ascii="Times New Roman" w:hAnsi="Times New Roman" w:cs="Times New Roman"/>
                <w:sz w:val="24"/>
                <w:szCs w:val="24"/>
              </w:rPr>
              <w:t xml:space="preserve"> сельское поселение</w:t>
            </w:r>
            <w:r w:rsidR="00DD72F8" w:rsidRPr="00487E2B">
              <w:rPr>
                <w:rFonts w:ascii="Times New Roman" w:hAnsi="Times New Roman" w:cs="Times New Roman"/>
                <w:sz w:val="24"/>
                <w:szCs w:val="24"/>
              </w:rPr>
              <w:t xml:space="preserve"> </w:t>
            </w:r>
            <w:r w:rsidR="000D2880" w:rsidRPr="00487E2B">
              <w:rPr>
                <w:rFonts w:ascii="Times New Roman" w:hAnsi="Times New Roman" w:cs="Times New Roman"/>
                <w:sz w:val="24"/>
                <w:szCs w:val="24"/>
              </w:rPr>
              <w:t>Киро</w:t>
            </w:r>
            <w:r w:rsidR="00DD72F8" w:rsidRPr="00487E2B">
              <w:rPr>
                <w:rFonts w:ascii="Times New Roman" w:hAnsi="Times New Roman" w:cs="Times New Roman"/>
                <w:sz w:val="24"/>
                <w:szCs w:val="24"/>
              </w:rPr>
              <w:t>вского муниципального района Ленинградской области</w:t>
            </w:r>
          </w:p>
          <w:p w14:paraId="124DF15C" w14:textId="77777777" w:rsidR="00FD3FD0" w:rsidRPr="00487E2B" w:rsidRDefault="00FD3FD0" w:rsidP="000F2F42">
            <w:pPr>
              <w:pStyle w:val="121"/>
              <w:spacing w:before="0" w:after="0"/>
              <w:ind w:hanging="23"/>
              <w:jc w:val="center"/>
              <w:rPr>
                <w:rFonts w:ascii="Times New Roman" w:hAnsi="Times New Roman" w:cs="Times New Roman"/>
                <w:sz w:val="24"/>
                <w:szCs w:val="24"/>
              </w:rPr>
            </w:pPr>
          </w:p>
          <w:p w14:paraId="53311177" w14:textId="77777777" w:rsidR="00881356" w:rsidRDefault="00881356" w:rsidP="000F2F42">
            <w:pPr>
              <w:pStyle w:val="121"/>
              <w:spacing w:before="0" w:after="0"/>
              <w:ind w:firstLine="686"/>
              <w:rPr>
                <w:rFonts w:ascii="Times New Roman" w:hAnsi="Times New Roman" w:cs="Times New Roman"/>
                <w:b w:val="0"/>
                <w:sz w:val="28"/>
                <w:szCs w:val="28"/>
              </w:rPr>
            </w:pPr>
          </w:p>
          <w:p w14:paraId="1C77E12B" w14:textId="77777777" w:rsidR="00487E2B" w:rsidRPr="00DB6DD4" w:rsidRDefault="00487E2B" w:rsidP="000F2F42">
            <w:pPr>
              <w:pStyle w:val="121"/>
              <w:spacing w:before="0" w:after="0"/>
              <w:ind w:firstLine="686"/>
              <w:rPr>
                <w:rFonts w:ascii="Times New Roman" w:hAnsi="Times New Roman" w:cs="Times New Roman"/>
                <w:b w:val="0"/>
                <w:sz w:val="28"/>
                <w:szCs w:val="28"/>
              </w:rPr>
            </w:pPr>
          </w:p>
          <w:p w14:paraId="3E05E76B" w14:textId="77777777" w:rsidR="00881356" w:rsidRPr="00DB6DD4" w:rsidRDefault="00881356" w:rsidP="000F2F42">
            <w:pPr>
              <w:pStyle w:val="21"/>
              <w:spacing w:after="0" w:line="240" w:lineRule="auto"/>
              <w:jc w:val="both"/>
              <w:rPr>
                <w:b w:val="0"/>
                <w:sz w:val="28"/>
                <w:szCs w:val="28"/>
              </w:rPr>
            </w:pPr>
            <w:r w:rsidRPr="00DB6DD4">
              <w:rPr>
                <w:b w:val="0"/>
                <w:sz w:val="28"/>
                <w:szCs w:val="28"/>
              </w:rPr>
              <w:t>1. Общие положения</w:t>
            </w:r>
          </w:p>
          <w:p w14:paraId="038BC193" w14:textId="77777777" w:rsidR="00881356" w:rsidRPr="00DB6DD4" w:rsidRDefault="00881356" w:rsidP="000F2F42">
            <w:pPr>
              <w:pStyle w:val="a4"/>
              <w:spacing w:after="0"/>
              <w:ind w:firstLine="686"/>
              <w:rPr>
                <w:rFonts w:ascii="Times New Roman" w:hAnsi="Times New Roman" w:cs="Times New Roman"/>
                <w:sz w:val="28"/>
                <w:szCs w:val="28"/>
              </w:rPr>
            </w:pPr>
            <w:r w:rsidRPr="00DB6DD4">
              <w:rPr>
                <w:rFonts w:ascii="Times New Roman" w:hAnsi="Times New Roman" w:cs="Times New Roman"/>
                <w:color w:val="FF0000"/>
                <w:sz w:val="28"/>
                <w:szCs w:val="28"/>
              </w:rPr>
              <w:t> </w:t>
            </w:r>
          </w:p>
          <w:p w14:paraId="238DE5BE" w14:textId="08A37DD6" w:rsidR="00252FE5" w:rsidRPr="00DB6DD4" w:rsidRDefault="000A2919" w:rsidP="007657E6">
            <w:pPr>
              <w:jc w:val="both"/>
              <w:rPr>
                <w:sz w:val="28"/>
                <w:szCs w:val="28"/>
              </w:rPr>
            </w:pPr>
            <w:r>
              <w:rPr>
                <w:sz w:val="28"/>
                <w:szCs w:val="28"/>
              </w:rPr>
              <w:t xml:space="preserve">  </w:t>
            </w:r>
            <w:r w:rsidR="00881356" w:rsidRPr="00DB6DD4">
              <w:rPr>
                <w:sz w:val="28"/>
                <w:szCs w:val="28"/>
              </w:rPr>
              <w:t xml:space="preserve">1.1 </w:t>
            </w:r>
            <w:r w:rsidR="00AA000A" w:rsidRPr="00DB6DD4">
              <w:rPr>
                <w:color w:val="000000"/>
                <w:spacing w:val="6"/>
                <w:sz w:val="28"/>
                <w:szCs w:val="28"/>
              </w:rPr>
              <w:t>Настоящее Положение о порядке и сроках составления проекта бюджета</w:t>
            </w:r>
            <w:r w:rsidR="000D2880" w:rsidRPr="00DB6DD4">
              <w:rPr>
                <w:color w:val="000000"/>
                <w:spacing w:val="6"/>
                <w:sz w:val="28"/>
                <w:szCs w:val="28"/>
              </w:rPr>
              <w:t>.</w:t>
            </w:r>
            <w:r w:rsidR="006E4E8F" w:rsidRPr="00DB6DD4">
              <w:rPr>
                <w:color w:val="000000"/>
                <w:spacing w:val="6"/>
                <w:sz w:val="28"/>
                <w:szCs w:val="28"/>
              </w:rPr>
              <w:t xml:space="preserve"> </w:t>
            </w:r>
            <w:r w:rsidR="000D2880" w:rsidRPr="00DB6DD4">
              <w:rPr>
                <w:color w:val="000000"/>
                <w:spacing w:val="6"/>
                <w:sz w:val="28"/>
                <w:szCs w:val="28"/>
              </w:rPr>
              <w:t xml:space="preserve"> </w:t>
            </w:r>
            <w:r w:rsidR="00AA000A" w:rsidRPr="00DB6DD4">
              <w:rPr>
                <w:color w:val="000000"/>
                <w:spacing w:val="6"/>
                <w:sz w:val="28"/>
                <w:szCs w:val="28"/>
              </w:rPr>
              <w:t xml:space="preserve"> </w:t>
            </w:r>
            <w:r w:rsidR="006E4E8F" w:rsidRPr="00DB6DD4">
              <w:rPr>
                <w:color w:val="000000"/>
                <w:spacing w:val="6"/>
                <w:sz w:val="28"/>
                <w:szCs w:val="28"/>
              </w:rPr>
              <w:t xml:space="preserve"> </w:t>
            </w:r>
            <w:r w:rsidR="00AA000A" w:rsidRPr="00DB6DD4">
              <w:rPr>
                <w:color w:val="000000"/>
                <w:spacing w:val="6"/>
                <w:sz w:val="28"/>
                <w:szCs w:val="28"/>
              </w:rPr>
              <w:t>муниципального образования</w:t>
            </w:r>
            <w:r w:rsidR="000D2880" w:rsidRPr="00DB6DD4">
              <w:rPr>
                <w:color w:val="000000"/>
                <w:spacing w:val="6"/>
                <w:sz w:val="28"/>
                <w:szCs w:val="28"/>
              </w:rPr>
              <w:t xml:space="preserve"> </w:t>
            </w:r>
            <w:proofErr w:type="spellStart"/>
            <w:r w:rsidR="000D2880" w:rsidRPr="00DB6DD4">
              <w:rPr>
                <w:color w:val="000000"/>
                <w:spacing w:val="6"/>
                <w:sz w:val="28"/>
                <w:szCs w:val="28"/>
              </w:rPr>
              <w:t>Сухов</w:t>
            </w:r>
            <w:r w:rsidR="00B033CB" w:rsidRPr="00DB6DD4">
              <w:rPr>
                <w:color w:val="000000"/>
                <w:spacing w:val="6"/>
                <w:sz w:val="28"/>
                <w:szCs w:val="28"/>
              </w:rPr>
              <w:t>ское</w:t>
            </w:r>
            <w:proofErr w:type="spellEnd"/>
            <w:r w:rsidR="00B033CB" w:rsidRPr="00DB6DD4">
              <w:rPr>
                <w:color w:val="000000"/>
                <w:spacing w:val="6"/>
                <w:sz w:val="28"/>
                <w:szCs w:val="28"/>
              </w:rPr>
              <w:t xml:space="preserve"> сельское поселение</w:t>
            </w:r>
            <w:r w:rsidR="00AA000A" w:rsidRPr="00DB6DD4">
              <w:rPr>
                <w:color w:val="000000"/>
                <w:spacing w:val="6"/>
                <w:sz w:val="28"/>
                <w:szCs w:val="28"/>
              </w:rPr>
              <w:t xml:space="preserve"> (далее – Положение) разработано в</w:t>
            </w:r>
            <w:r w:rsidR="00372586" w:rsidRPr="00DB6DD4">
              <w:rPr>
                <w:color w:val="000000"/>
                <w:spacing w:val="6"/>
                <w:sz w:val="28"/>
                <w:szCs w:val="28"/>
              </w:rPr>
              <w:t xml:space="preserve"> соответствии со  статьями 169</w:t>
            </w:r>
            <w:r w:rsidR="006F0836">
              <w:rPr>
                <w:color w:val="000000"/>
                <w:spacing w:val="6"/>
                <w:sz w:val="28"/>
                <w:szCs w:val="28"/>
              </w:rPr>
              <w:t xml:space="preserve"> Б</w:t>
            </w:r>
            <w:r w:rsidR="00AA000A" w:rsidRPr="00DB6DD4">
              <w:rPr>
                <w:color w:val="000000"/>
                <w:spacing w:val="-2"/>
                <w:sz w:val="28"/>
                <w:szCs w:val="28"/>
              </w:rPr>
              <w:t xml:space="preserve">юджетного Кодекса Российской Федерации,  Федеральным Законом </w:t>
            </w:r>
            <w:r w:rsidR="00AA000A" w:rsidRPr="00DB6DD4">
              <w:rPr>
                <w:color w:val="000000"/>
                <w:sz w:val="28"/>
                <w:szCs w:val="28"/>
              </w:rPr>
              <w:t xml:space="preserve">от 6 октября </w:t>
            </w:r>
            <w:r w:rsidR="00372586" w:rsidRPr="00DB6DD4">
              <w:rPr>
                <w:color w:val="000000"/>
                <w:spacing w:val="6"/>
                <w:sz w:val="28"/>
                <w:szCs w:val="28"/>
              </w:rPr>
              <w:t>2003</w:t>
            </w:r>
            <w:r w:rsidR="0022322D" w:rsidRPr="00DB6DD4">
              <w:rPr>
                <w:color w:val="000000"/>
                <w:spacing w:val="6"/>
                <w:sz w:val="28"/>
                <w:szCs w:val="28"/>
              </w:rPr>
              <w:t>г.</w:t>
            </w:r>
            <w:r w:rsidR="00372586" w:rsidRPr="00DB6DD4">
              <w:rPr>
                <w:color w:val="000000"/>
                <w:spacing w:val="-2"/>
                <w:sz w:val="28"/>
                <w:szCs w:val="28"/>
              </w:rPr>
              <w:t xml:space="preserve"> № 131-ФЗ </w:t>
            </w:r>
            <w:r w:rsidR="00AA000A" w:rsidRPr="00DB6DD4">
              <w:rPr>
                <w:color w:val="000000"/>
                <w:spacing w:val="-2"/>
                <w:sz w:val="28"/>
                <w:szCs w:val="28"/>
              </w:rPr>
              <w:t xml:space="preserve">«Об общих принципах </w:t>
            </w:r>
            <w:r w:rsidR="00AA000A" w:rsidRPr="00DB6DD4">
              <w:rPr>
                <w:color w:val="000000"/>
                <w:sz w:val="28"/>
                <w:szCs w:val="28"/>
              </w:rPr>
              <w:t>организации местного самоуправления в Российской Федерации»</w:t>
            </w:r>
            <w:r w:rsidR="00487E2B">
              <w:rPr>
                <w:color w:val="000000"/>
                <w:spacing w:val="6"/>
                <w:sz w:val="28"/>
                <w:szCs w:val="28"/>
              </w:rPr>
              <w:t>,</w:t>
            </w:r>
            <w:r w:rsidR="00372586" w:rsidRPr="00DB6DD4">
              <w:rPr>
                <w:color w:val="000000"/>
                <w:spacing w:val="6"/>
                <w:sz w:val="28"/>
                <w:szCs w:val="28"/>
              </w:rPr>
              <w:t xml:space="preserve"> </w:t>
            </w:r>
            <w:r w:rsidR="005F6442">
              <w:rPr>
                <w:color w:val="000000"/>
                <w:spacing w:val="-1"/>
                <w:sz w:val="28"/>
                <w:szCs w:val="28"/>
              </w:rPr>
              <w:t>Положением о</w:t>
            </w:r>
            <w:r w:rsidR="00AA000A" w:rsidRPr="00DB6DD4">
              <w:rPr>
                <w:color w:val="000000"/>
                <w:spacing w:val="-1"/>
                <w:sz w:val="28"/>
                <w:szCs w:val="28"/>
              </w:rPr>
              <w:t xml:space="preserve"> бюджетном процессе в муниципальном образовании </w:t>
            </w:r>
            <w:r w:rsidR="00C374E0" w:rsidRPr="00DB6DD4">
              <w:rPr>
                <w:color w:val="000000"/>
                <w:spacing w:val="-1"/>
                <w:sz w:val="28"/>
                <w:szCs w:val="28"/>
              </w:rPr>
              <w:t xml:space="preserve"> </w:t>
            </w:r>
            <w:proofErr w:type="spellStart"/>
            <w:r w:rsidR="006E4E8F" w:rsidRPr="00DB6DD4">
              <w:rPr>
                <w:color w:val="000000"/>
                <w:spacing w:val="-1"/>
                <w:sz w:val="28"/>
                <w:szCs w:val="28"/>
              </w:rPr>
              <w:t>Сухов</w:t>
            </w:r>
            <w:r w:rsidR="00252FE5" w:rsidRPr="00DB6DD4">
              <w:rPr>
                <w:color w:val="000000"/>
                <w:spacing w:val="6"/>
                <w:sz w:val="28"/>
                <w:szCs w:val="28"/>
              </w:rPr>
              <w:t>ское</w:t>
            </w:r>
            <w:proofErr w:type="spellEnd"/>
            <w:r w:rsidR="00252FE5" w:rsidRPr="00DB6DD4">
              <w:rPr>
                <w:color w:val="000000"/>
                <w:spacing w:val="6"/>
                <w:sz w:val="28"/>
                <w:szCs w:val="28"/>
              </w:rPr>
              <w:t xml:space="preserve"> сельское поселение</w:t>
            </w:r>
            <w:r w:rsidR="00C374E0" w:rsidRPr="00DB6DD4">
              <w:rPr>
                <w:color w:val="000000"/>
                <w:spacing w:val="6"/>
                <w:sz w:val="28"/>
                <w:szCs w:val="28"/>
              </w:rPr>
              <w:t xml:space="preserve"> </w:t>
            </w:r>
            <w:r w:rsidR="006E4E8F" w:rsidRPr="00DB6DD4">
              <w:rPr>
                <w:color w:val="000000"/>
                <w:spacing w:val="6"/>
                <w:sz w:val="28"/>
                <w:szCs w:val="28"/>
              </w:rPr>
              <w:t>Киро</w:t>
            </w:r>
            <w:r w:rsidR="00C374E0" w:rsidRPr="00DB6DD4">
              <w:rPr>
                <w:color w:val="000000"/>
                <w:spacing w:val="6"/>
                <w:sz w:val="28"/>
                <w:szCs w:val="28"/>
              </w:rPr>
              <w:t>вского муниципального района Ленинградской области</w:t>
            </w:r>
            <w:r w:rsidR="00AA000A" w:rsidRPr="00DB6DD4">
              <w:rPr>
                <w:color w:val="000000"/>
                <w:spacing w:val="-1"/>
                <w:sz w:val="28"/>
                <w:szCs w:val="28"/>
              </w:rPr>
              <w:t xml:space="preserve">, утвержденном решением Совета </w:t>
            </w:r>
            <w:r w:rsidR="00252FE5" w:rsidRPr="00DB6DD4">
              <w:rPr>
                <w:color w:val="000000"/>
                <w:spacing w:val="-1"/>
                <w:sz w:val="28"/>
                <w:szCs w:val="28"/>
              </w:rPr>
              <w:t xml:space="preserve">Депутатов </w:t>
            </w:r>
            <w:r w:rsidR="00487E2B">
              <w:rPr>
                <w:color w:val="000000"/>
                <w:spacing w:val="-1"/>
                <w:sz w:val="28"/>
                <w:szCs w:val="28"/>
              </w:rPr>
              <w:t xml:space="preserve">от </w:t>
            </w:r>
            <w:r w:rsidR="00487E2B" w:rsidRPr="0076737D">
              <w:rPr>
                <w:color w:val="000000"/>
                <w:spacing w:val="-1"/>
                <w:sz w:val="28"/>
                <w:szCs w:val="28"/>
              </w:rPr>
              <w:t xml:space="preserve">12 марта 2015г № 28 «Об утверждении Положения о бюджетном процессе в муниципальном образовании </w:t>
            </w:r>
            <w:proofErr w:type="spellStart"/>
            <w:r w:rsidR="00487E2B" w:rsidRPr="0076737D">
              <w:rPr>
                <w:color w:val="000000"/>
                <w:spacing w:val="-1"/>
                <w:sz w:val="28"/>
                <w:szCs w:val="28"/>
              </w:rPr>
              <w:t>Суховское</w:t>
            </w:r>
            <w:proofErr w:type="spellEnd"/>
            <w:r w:rsidR="00487E2B" w:rsidRPr="0076737D">
              <w:rPr>
                <w:color w:val="000000"/>
                <w:spacing w:val="-1"/>
                <w:sz w:val="28"/>
                <w:szCs w:val="28"/>
              </w:rPr>
              <w:t xml:space="preserve"> сельское поселение Кировского муниципального района Ленинградской области»</w:t>
            </w:r>
            <w:r w:rsidR="00252FE5" w:rsidRPr="00DB6DD4">
              <w:rPr>
                <w:color w:val="000000"/>
                <w:spacing w:val="-1"/>
                <w:sz w:val="28"/>
                <w:szCs w:val="28"/>
              </w:rPr>
              <w:t xml:space="preserve"> </w:t>
            </w:r>
            <w:r w:rsidR="00AA000A" w:rsidRPr="00DB6DD4">
              <w:rPr>
                <w:sz w:val="28"/>
                <w:szCs w:val="28"/>
              </w:rPr>
              <w:t xml:space="preserve">и регламентирует процедуру и сроки составления проекта бюджета </w:t>
            </w:r>
            <w:proofErr w:type="spellStart"/>
            <w:r w:rsidR="006E4E8F" w:rsidRPr="00DB6DD4">
              <w:rPr>
                <w:sz w:val="28"/>
                <w:szCs w:val="28"/>
              </w:rPr>
              <w:t>Сухо</w:t>
            </w:r>
            <w:r w:rsidR="00AA000A" w:rsidRPr="00DB6DD4">
              <w:rPr>
                <w:sz w:val="28"/>
                <w:szCs w:val="28"/>
              </w:rPr>
              <w:t>вского</w:t>
            </w:r>
            <w:proofErr w:type="spellEnd"/>
            <w:r w:rsidR="00AA000A" w:rsidRPr="00DB6DD4">
              <w:rPr>
                <w:sz w:val="28"/>
                <w:szCs w:val="28"/>
              </w:rPr>
              <w:t xml:space="preserve"> сельского поселения</w:t>
            </w:r>
            <w:r w:rsidR="00432329" w:rsidRPr="00DB6DD4">
              <w:rPr>
                <w:sz w:val="28"/>
                <w:szCs w:val="28"/>
              </w:rPr>
              <w:t>,</w:t>
            </w:r>
            <w:r w:rsidR="00AA000A" w:rsidRPr="00DB6DD4">
              <w:rPr>
                <w:sz w:val="28"/>
                <w:szCs w:val="28"/>
              </w:rPr>
              <w:t xml:space="preserve"> и определяет механизм работы над документами и материалами, используемыми при составлении проекта бюджета.</w:t>
            </w:r>
          </w:p>
          <w:p w14:paraId="15B36C7D" w14:textId="77777777" w:rsidR="00252FE5" w:rsidRPr="00DB6DD4" w:rsidRDefault="00252FE5" w:rsidP="000F2F42">
            <w:pPr>
              <w:jc w:val="both"/>
              <w:rPr>
                <w:sz w:val="28"/>
                <w:szCs w:val="28"/>
              </w:rPr>
            </w:pPr>
          </w:p>
          <w:p w14:paraId="1F55AF4F" w14:textId="6FC1528A" w:rsidR="00252FE5" w:rsidRPr="00DB6DD4" w:rsidRDefault="000A2919" w:rsidP="007657E6">
            <w:pPr>
              <w:jc w:val="both"/>
              <w:rPr>
                <w:sz w:val="28"/>
                <w:szCs w:val="28"/>
              </w:rPr>
            </w:pPr>
            <w:r>
              <w:rPr>
                <w:sz w:val="28"/>
                <w:szCs w:val="28"/>
              </w:rPr>
              <w:t xml:space="preserve"> </w:t>
            </w:r>
            <w:r w:rsidR="008671F3">
              <w:rPr>
                <w:sz w:val="28"/>
                <w:szCs w:val="28"/>
              </w:rPr>
              <w:t xml:space="preserve"> </w:t>
            </w:r>
            <w:r w:rsidR="006E4E8F" w:rsidRPr="00DB6DD4">
              <w:rPr>
                <w:sz w:val="28"/>
                <w:szCs w:val="28"/>
              </w:rPr>
              <w:t xml:space="preserve"> </w:t>
            </w:r>
            <w:r w:rsidR="00881356" w:rsidRPr="00DB6DD4">
              <w:rPr>
                <w:sz w:val="28"/>
                <w:szCs w:val="28"/>
              </w:rPr>
              <w:t>1.</w:t>
            </w:r>
            <w:r w:rsidR="00B80D16" w:rsidRPr="00DB6DD4">
              <w:rPr>
                <w:sz w:val="28"/>
                <w:szCs w:val="28"/>
              </w:rPr>
              <w:t>2. Составление</w:t>
            </w:r>
            <w:r w:rsidR="00881356" w:rsidRPr="00DB6DD4">
              <w:rPr>
                <w:sz w:val="28"/>
                <w:szCs w:val="28"/>
              </w:rPr>
              <w:t xml:space="preserve"> проекта местного бюдж</w:t>
            </w:r>
            <w:r w:rsidR="003D2FB9" w:rsidRPr="00DB6DD4">
              <w:rPr>
                <w:sz w:val="28"/>
                <w:szCs w:val="28"/>
              </w:rPr>
              <w:t xml:space="preserve">ета осуществляется </w:t>
            </w:r>
            <w:r w:rsidR="006E4E8F" w:rsidRPr="00DB6DD4">
              <w:rPr>
                <w:sz w:val="28"/>
                <w:szCs w:val="28"/>
              </w:rPr>
              <w:t>ведущим специалистом</w:t>
            </w:r>
            <w:r w:rsidR="003D2FB9" w:rsidRPr="00DB6DD4">
              <w:rPr>
                <w:sz w:val="28"/>
                <w:szCs w:val="28"/>
              </w:rPr>
              <w:t xml:space="preserve"> Админист</w:t>
            </w:r>
            <w:r w:rsidR="00CF0E1C" w:rsidRPr="00DB6DD4">
              <w:rPr>
                <w:sz w:val="28"/>
                <w:szCs w:val="28"/>
              </w:rPr>
              <w:t xml:space="preserve">рации </w:t>
            </w:r>
            <w:r w:rsidR="00C374E0" w:rsidRPr="00DB6DD4">
              <w:rPr>
                <w:sz w:val="28"/>
                <w:szCs w:val="28"/>
              </w:rPr>
              <w:t xml:space="preserve">муниципального </w:t>
            </w:r>
            <w:r w:rsidR="00B80D16" w:rsidRPr="00DB6DD4">
              <w:rPr>
                <w:sz w:val="28"/>
                <w:szCs w:val="28"/>
              </w:rPr>
              <w:t xml:space="preserve">образования </w:t>
            </w:r>
            <w:proofErr w:type="spellStart"/>
            <w:r w:rsidR="00B80D16" w:rsidRPr="00DB6DD4">
              <w:rPr>
                <w:sz w:val="28"/>
                <w:szCs w:val="28"/>
              </w:rPr>
              <w:t>Суховское</w:t>
            </w:r>
            <w:proofErr w:type="spellEnd"/>
            <w:r w:rsidR="00C374E0" w:rsidRPr="00DB6DD4">
              <w:rPr>
                <w:sz w:val="28"/>
                <w:szCs w:val="28"/>
              </w:rPr>
              <w:t xml:space="preserve"> сельское поселение </w:t>
            </w:r>
            <w:r w:rsidR="006E4E8F" w:rsidRPr="00DB6DD4">
              <w:rPr>
                <w:sz w:val="28"/>
                <w:szCs w:val="28"/>
              </w:rPr>
              <w:t>Киро</w:t>
            </w:r>
            <w:r w:rsidR="00C374E0" w:rsidRPr="00DB6DD4">
              <w:rPr>
                <w:sz w:val="28"/>
                <w:szCs w:val="28"/>
              </w:rPr>
              <w:t>вского муниципального района Ленинградской области</w:t>
            </w:r>
            <w:r w:rsidR="00881356" w:rsidRPr="00DB6DD4">
              <w:rPr>
                <w:sz w:val="28"/>
                <w:szCs w:val="28"/>
              </w:rPr>
              <w:t>.</w:t>
            </w:r>
          </w:p>
          <w:p w14:paraId="35333082" w14:textId="66887A22" w:rsidR="00252FE5" w:rsidRPr="00DB6DD4" w:rsidRDefault="006E4E8F" w:rsidP="007657E6">
            <w:pPr>
              <w:jc w:val="both"/>
              <w:rPr>
                <w:sz w:val="28"/>
                <w:szCs w:val="28"/>
              </w:rPr>
            </w:pPr>
            <w:r w:rsidRPr="00DB6DD4">
              <w:rPr>
                <w:sz w:val="28"/>
                <w:szCs w:val="28"/>
              </w:rPr>
              <w:t xml:space="preserve"> </w:t>
            </w:r>
            <w:r w:rsidR="008671F3">
              <w:rPr>
                <w:sz w:val="28"/>
                <w:szCs w:val="28"/>
              </w:rPr>
              <w:t xml:space="preserve"> </w:t>
            </w:r>
            <w:r w:rsidR="000A2919">
              <w:rPr>
                <w:sz w:val="28"/>
                <w:szCs w:val="28"/>
              </w:rPr>
              <w:t xml:space="preserve"> </w:t>
            </w:r>
            <w:r w:rsidR="003D2FB9" w:rsidRPr="00DB6DD4">
              <w:rPr>
                <w:sz w:val="28"/>
                <w:szCs w:val="28"/>
              </w:rPr>
              <w:t>1.3</w:t>
            </w:r>
            <w:r w:rsidR="00881356" w:rsidRPr="00DB6DD4">
              <w:rPr>
                <w:sz w:val="28"/>
                <w:szCs w:val="28"/>
              </w:rPr>
              <w:t>.</w:t>
            </w:r>
            <w:r w:rsidR="00B80D16">
              <w:rPr>
                <w:sz w:val="28"/>
                <w:szCs w:val="28"/>
              </w:rPr>
              <w:t xml:space="preserve"> </w:t>
            </w:r>
            <w:r w:rsidR="00881356" w:rsidRPr="00DB6DD4">
              <w:rPr>
                <w:sz w:val="28"/>
                <w:szCs w:val="28"/>
              </w:rPr>
              <w:t>Проект бюджета муниципал</w:t>
            </w:r>
            <w:r w:rsidR="00CF0E1C" w:rsidRPr="00DB6DD4">
              <w:rPr>
                <w:sz w:val="28"/>
                <w:szCs w:val="28"/>
              </w:rPr>
              <w:t>ьного образования составляется </w:t>
            </w:r>
            <w:r w:rsidR="00881356" w:rsidRPr="00DB6DD4">
              <w:rPr>
                <w:sz w:val="28"/>
                <w:szCs w:val="28"/>
              </w:rPr>
              <w:t xml:space="preserve">сроком на </w:t>
            </w:r>
            <w:r w:rsidRPr="00DB6DD4">
              <w:rPr>
                <w:sz w:val="28"/>
                <w:szCs w:val="28"/>
              </w:rPr>
              <w:t>три</w:t>
            </w:r>
            <w:r w:rsidR="00881356" w:rsidRPr="00DB6DD4">
              <w:rPr>
                <w:sz w:val="28"/>
                <w:szCs w:val="28"/>
              </w:rPr>
              <w:t xml:space="preserve"> год</w:t>
            </w:r>
            <w:r w:rsidRPr="00DB6DD4">
              <w:rPr>
                <w:sz w:val="28"/>
                <w:szCs w:val="28"/>
              </w:rPr>
              <w:t>а</w:t>
            </w:r>
            <w:r w:rsidR="00881356" w:rsidRPr="00DB6DD4">
              <w:rPr>
                <w:sz w:val="28"/>
                <w:szCs w:val="28"/>
              </w:rPr>
              <w:t xml:space="preserve"> (очередной финансовый год</w:t>
            </w:r>
            <w:r w:rsidRPr="00DB6DD4">
              <w:rPr>
                <w:sz w:val="28"/>
                <w:szCs w:val="28"/>
              </w:rPr>
              <w:t xml:space="preserve"> и на плановый период</w:t>
            </w:r>
            <w:r w:rsidR="00881356" w:rsidRPr="00DB6DD4">
              <w:rPr>
                <w:sz w:val="28"/>
                <w:szCs w:val="28"/>
              </w:rPr>
              <w:t>).</w:t>
            </w:r>
          </w:p>
          <w:p w14:paraId="07D8B7A8" w14:textId="1CC249E3" w:rsidR="00CE3929" w:rsidRPr="00DB6DD4" w:rsidRDefault="006E4E8F" w:rsidP="007657E6">
            <w:pPr>
              <w:jc w:val="both"/>
              <w:rPr>
                <w:color w:val="000000"/>
                <w:spacing w:val="-1"/>
                <w:sz w:val="28"/>
                <w:szCs w:val="28"/>
              </w:rPr>
            </w:pPr>
            <w:r w:rsidRPr="00DB6DD4">
              <w:rPr>
                <w:sz w:val="28"/>
                <w:szCs w:val="28"/>
              </w:rPr>
              <w:t xml:space="preserve"> </w:t>
            </w:r>
            <w:r w:rsidR="000A2919">
              <w:rPr>
                <w:sz w:val="28"/>
                <w:szCs w:val="28"/>
              </w:rPr>
              <w:t xml:space="preserve"> </w:t>
            </w:r>
            <w:r w:rsidR="008671F3">
              <w:rPr>
                <w:sz w:val="28"/>
                <w:szCs w:val="28"/>
              </w:rPr>
              <w:t xml:space="preserve"> </w:t>
            </w:r>
            <w:r w:rsidR="00CF0E1C" w:rsidRPr="00DB6DD4">
              <w:rPr>
                <w:sz w:val="28"/>
                <w:szCs w:val="28"/>
              </w:rPr>
              <w:t>1.4</w:t>
            </w:r>
            <w:r w:rsidR="00881356" w:rsidRPr="00DB6DD4">
              <w:rPr>
                <w:sz w:val="28"/>
                <w:szCs w:val="28"/>
              </w:rPr>
              <w:t>.</w:t>
            </w:r>
            <w:r w:rsidR="00B80D16">
              <w:rPr>
                <w:sz w:val="28"/>
                <w:szCs w:val="28"/>
              </w:rPr>
              <w:t xml:space="preserve"> </w:t>
            </w:r>
            <w:r w:rsidR="00881356" w:rsidRPr="00DB6DD4">
              <w:rPr>
                <w:sz w:val="28"/>
                <w:szCs w:val="28"/>
              </w:rPr>
              <w:t>Составление проекта местного бюджета основывается на:</w:t>
            </w:r>
          </w:p>
          <w:p w14:paraId="200A6600" w14:textId="77777777" w:rsidR="00CE3929" w:rsidRPr="00DB6DD4" w:rsidRDefault="00CE3929" w:rsidP="007657E6">
            <w:pPr>
              <w:pStyle w:val="a4"/>
              <w:spacing w:after="0"/>
              <w:ind w:firstLine="0"/>
              <w:rPr>
                <w:rFonts w:ascii="Times New Roman" w:hAnsi="Times New Roman" w:cs="Times New Roman"/>
                <w:sz w:val="28"/>
                <w:szCs w:val="28"/>
              </w:rPr>
            </w:pPr>
            <w:r w:rsidRPr="00DB6DD4">
              <w:rPr>
                <w:rFonts w:ascii="Times New Roman" w:hAnsi="Times New Roman" w:cs="Times New Roman"/>
                <w:sz w:val="28"/>
                <w:szCs w:val="28"/>
              </w:rPr>
              <w:t xml:space="preserve">  </w:t>
            </w:r>
            <w:r w:rsidR="000A2919">
              <w:rPr>
                <w:rFonts w:ascii="Times New Roman" w:hAnsi="Times New Roman" w:cs="Times New Roman"/>
                <w:sz w:val="28"/>
                <w:szCs w:val="28"/>
              </w:rPr>
              <w:t xml:space="preserve"> </w:t>
            </w:r>
            <w:r w:rsidRPr="00DB6DD4">
              <w:rPr>
                <w:rFonts w:ascii="Times New Roman" w:hAnsi="Times New Roman" w:cs="Times New Roman"/>
                <w:sz w:val="28"/>
                <w:szCs w:val="28"/>
              </w:rPr>
              <w:t>-</w:t>
            </w:r>
            <w:r w:rsidR="006E4E8F" w:rsidRPr="00DB6DD4">
              <w:rPr>
                <w:rFonts w:ascii="Times New Roman" w:hAnsi="Times New Roman" w:cs="Times New Roman"/>
                <w:sz w:val="28"/>
                <w:szCs w:val="28"/>
              </w:rPr>
              <w:t xml:space="preserve"> </w:t>
            </w:r>
            <w:r w:rsidR="00881356" w:rsidRPr="00DB6DD4">
              <w:rPr>
                <w:rFonts w:ascii="Times New Roman" w:hAnsi="Times New Roman" w:cs="Times New Roman"/>
                <w:sz w:val="28"/>
                <w:szCs w:val="28"/>
              </w:rPr>
              <w:t>бюджетном послании Президента Российской Федерации;</w:t>
            </w:r>
          </w:p>
          <w:p w14:paraId="49F7C9CB" w14:textId="77777777" w:rsidR="00CE3929" w:rsidRPr="00DB6DD4" w:rsidRDefault="006E4E8F" w:rsidP="007657E6">
            <w:pPr>
              <w:pStyle w:val="a4"/>
              <w:spacing w:after="0"/>
              <w:ind w:firstLine="0"/>
              <w:rPr>
                <w:rFonts w:ascii="Times New Roman" w:hAnsi="Times New Roman" w:cs="Times New Roman"/>
                <w:sz w:val="28"/>
                <w:szCs w:val="28"/>
              </w:rPr>
            </w:pPr>
            <w:r w:rsidRPr="00DB6DD4">
              <w:rPr>
                <w:rFonts w:ascii="Times New Roman" w:hAnsi="Times New Roman" w:cs="Times New Roman"/>
                <w:sz w:val="28"/>
                <w:szCs w:val="28"/>
              </w:rPr>
              <w:t xml:space="preserve"> </w:t>
            </w:r>
            <w:r w:rsidR="000A2919">
              <w:rPr>
                <w:rFonts w:ascii="Times New Roman" w:hAnsi="Times New Roman" w:cs="Times New Roman"/>
                <w:sz w:val="28"/>
                <w:szCs w:val="28"/>
              </w:rPr>
              <w:t xml:space="preserve"> </w:t>
            </w:r>
            <w:r w:rsidRPr="00DB6DD4">
              <w:rPr>
                <w:rFonts w:ascii="Times New Roman" w:hAnsi="Times New Roman" w:cs="Times New Roman"/>
                <w:sz w:val="28"/>
                <w:szCs w:val="28"/>
              </w:rPr>
              <w:t xml:space="preserve"> </w:t>
            </w:r>
            <w:r w:rsidR="00881356" w:rsidRPr="00DB6DD4">
              <w:rPr>
                <w:rFonts w:ascii="Times New Roman" w:hAnsi="Times New Roman" w:cs="Times New Roman"/>
                <w:sz w:val="28"/>
                <w:szCs w:val="28"/>
              </w:rPr>
              <w:t>-</w:t>
            </w:r>
            <w:r w:rsidRPr="00DB6DD4">
              <w:rPr>
                <w:rFonts w:ascii="Times New Roman" w:hAnsi="Times New Roman" w:cs="Times New Roman"/>
                <w:sz w:val="28"/>
                <w:szCs w:val="28"/>
              </w:rPr>
              <w:t xml:space="preserve"> </w:t>
            </w:r>
            <w:r w:rsidR="00881356" w:rsidRPr="00DB6DD4">
              <w:rPr>
                <w:rFonts w:ascii="Times New Roman" w:hAnsi="Times New Roman" w:cs="Times New Roman"/>
                <w:sz w:val="28"/>
                <w:szCs w:val="28"/>
              </w:rPr>
              <w:t>прогнозе соц</w:t>
            </w:r>
            <w:r w:rsidR="00CF0E1C" w:rsidRPr="00DB6DD4">
              <w:rPr>
                <w:rFonts w:ascii="Times New Roman" w:hAnsi="Times New Roman" w:cs="Times New Roman"/>
                <w:sz w:val="28"/>
                <w:szCs w:val="28"/>
              </w:rPr>
              <w:t>иально-экономического развития м</w:t>
            </w:r>
            <w:r w:rsidR="00881356" w:rsidRPr="00DB6DD4">
              <w:rPr>
                <w:rFonts w:ascii="Times New Roman" w:hAnsi="Times New Roman" w:cs="Times New Roman"/>
                <w:sz w:val="28"/>
                <w:szCs w:val="28"/>
              </w:rPr>
              <w:t>униципального образования;</w:t>
            </w:r>
          </w:p>
          <w:p w14:paraId="420548A3" w14:textId="77777777" w:rsidR="00881356" w:rsidRPr="00DB6DD4" w:rsidRDefault="000A2919" w:rsidP="007657E6">
            <w:pPr>
              <w:pStyle w:val="a4"/>
              <w:spacing w:after="0"/>
              <w:ind w:firstLine="0"/>
              <w:rPr>
                <w:rFonts w:ascii="Times New Roman" w:hAnsi="Times New Roman" w:cs="Times New Roman"/>
                <w:sz w:val="28"/>
                <w:szCs w:val="28"/>
              </w:rPr>
            </w:pPr>
            <w:r>
              <w:rPr>
                <w:rFonts w:ascii="Times New Roman" w:hAnsi="Times New Roman" w:cs="Times New Roman"/>
                <w:sz w:val="28"/>
                <w:szCs w:val="28"/>
              </w:rPr>
              <w:t xml:space="preserve">   - </w:t>
            </w:r>
            <w:r w:rsidR="00881356" w:rsidRPr="00DB6DD4">
              <w:rPr>
                <w:rFonts w:ascii="Times New Roman" w:hAnsi="Times New Roman" w:cs="Times New Roman"/>
                <w:sz w:val="28"/>
                <w:szCs w:val="28"/>
              </w:rPr>
              <w:t>основных направлениях бюджетной и налоговой политики.</w:t>
            </w:r>
          </w:p>
          <w:p w14:paraId="5FC07186" w14:textId="77777777" w:rsidR="00881356" w:rsidRPr="00DB6DD4" w:rsidRDefault="00881356" w:rsidP="000F2F42">
            <w:pPr>
              <w:pStyle w:val="a4"/>
              <w:spacing w:after="0"/>
              <w:ind w:firstLine="0"/>
              <w:rPr>
                <w:rFonts w:ascii="Times New Roman" w:hAnsi="Times New Roman" w:cs="Times New Roman"/>
                <w:sz w:val="28"/>
                <w:szCs w:val="28"/>
              </w:rPr>
            </w:pPr>
            <w:r w:rsidRPr="00DB6DD4">
              <w:rPr>
                <w:rFonts w:ascii="Times New Roman" w:hAnsi="Times New Roman" w:cs="Times New Roman"/>
                <w:sz w:val="28"/>
                <w:szCs w:val="28"/>
              </w:rPr>
              <w:t xml:space="preserve">               </w:t>
            </w:r>
          </w:p>
          <w:p w14:paraId="74D0197D" w14:textId="62CA9C40" w:rsidR="00881356" w:rsidRPr="00DB6DD4" w:rsidRDefault="00881356" w:rsidP="000F2F42">
            <w:pPr>
              <w:pStyle w:val="a4"/>
              <w:spacing w:after="0"/>
              <w:ind w:firstLine="0"/>
              <w:rPr>
                <w:rFonts w:ascii="Times New Roman" w:hAnsi="Times New Roman" w:cs="Times New Roman"/>
                <w:sz w:val="28"/>
                <w:szCs w:val="28"/>
              </w:rPr>
            </w:pPr>
            <w:r w:rsidRPr="00DB6DD4">
              <w:rPr>
                <w:rFonts w:ascii="Times New Roman" w:hAnsi="Times New Roman" w:cs="Times New Roman"/>
                <w:bCs/>
                <w:sz w:val="28"/>
                <w:szCs w:val="28"/>
              </w:rPr>
              <w:t>2.</w:t>
            </w:r>
            <w:r w:rsidR="00B80D16">
              <w:rPr>
                <w:rFonts w:ascii="Times New Roman" w:hAnsi="Times New Roman" w:cs="Times New Roman"/>
                <w:bCs/>
                <w:sz w:val="28"/>
                <w:szCs w:val="28"/>
              </w:rPr>
              <w:t xml:space="preserve"> </w:t>
            </w:r>
            <w:r w:rsidRPr="00DB6DD4">
              <w:rPr>
                <w:rFonts w:ascii="Times New Roman" w:hAnsi="Times New Roman" w:cs="Times New Roman"/>
                <w:bCs/>
                <w:sz w:val="28"/>
                <w:szCs w:val="28"/>
              </w:rPr>
              <w:t>Порядок и сроки составления проекта местного бюджета</w:t>
            </w:r>
          </w:p>
          <w:p w14:paraId="6E6EBB41" w14:textId="77777777" w:rsidR="00252FE5" w:rsidRPr="00DB6DD4" w:rsidRDefault="00881356" w:rsidP="000F2F42">
            <w:pPr>
              <w:pStyle w:val="a6"/>
              <w:jc w:val="both"/>
              <w:rPr>
                <w:sz w:val="28"/>
                <w:szCs w:val="28"/>
              </w:rPr>
            </w:pPr>
            <w:r w:rsidRPr="00DB6DD4">
              <w:rPr>
                <w:sz w:val="28"/>
                <w:szCs w:val="28"/>
              </w:rPr>
              <w:t xml:space="preserve">      </w:t>
            </w:r>
          </w:p>
          <w:p w14:paraId="2912ADB7" w14:textId="649953A4" w:rsidR="00CF0E1C" w:rsidRPr="00DB6DD4" w:rsidRDefault="000A2919" w:rsidP="000F2F42">
            <w:pPr>
              <w:pStyle w:val="a6"/>
              <w:jc w:val="both"/>
              <w:rPr>
                <w:sz w:val="28"/>
                <w:szCs w:val="28"/>
              </w:rPr>
            </w:pPr>
            <w:r>
              <w:rPr>
                <w:sz w:val="28"/>
                <w:szCs w:val="28"/>
              </w:rPr>
              <w:t xml:space="preserve"> </w:t>
            </w:r>
            <w:r w:rsidR="00FB65C9">
              <w:rPr>
                <w:sz w:val="28"/>
                <w:szCs w:val="28"/>
              </w:rPr>
              <w:t xml:space="preserve"> </w:t>
            </w:r>
            <w:r w:rsidR="008671F3">
              <w:rPr>
                <w:sz w:val="28"/>
                <w:szCs w:val="28"/>
              </w:rPr>
              <w:t xml:space="preserve"> </w:t>
            </w:r>
            <w:r w:rsidR="00881356" w:rsidRPr="00DB6DD4">
              <w:rPr>
                <w:sz w:val="28"/>
                <w:szCs w:val="28"/>
              </w:rPr>
              <w:t>2.1</w:t>
            </w:r>
            <w:bookmarkStart w:id="2" w:name="bookmark17"/>
            <w:r w:rsidR="00CE3929" w:rsidRPr="00DB6DD4">
              <w:rPr>
                <w:sz w:val="28"/>
                <w:szCs w:val="28"/>
              </w:rPr>
              <w:t xml:space="preserve">. </w:t>
            </w:r>
            <w:r w:rsidR="00FB65C9">
              <w:rPr>
                <w:sz w:val="28"/>
                <w:szCs w:val="28"/>
              </w:rPr>
              <w:t>Ведущий специалист</w:t>
            </w:r>
            <w:r w:rsidR="00CF0E1C" w:rsidRPr="00DB6DD4">
              <w:rPr>
                <w:sz w:val="28"/>
                <w:szCs w:val="28"/>
              </w:rPr>
              <w:t xml:space="preserve"> обязан </w:t>
            </w:r>
            <w:r w:rsidR="00881356" w:rsidRPr="00DB6DD4">
              <w:rPr>
                <w:sz w:val="28"/>
                <w:szCs w:val="28"/>
              </w:rPr>
              <w:t xml:space="preserve">приступить к составлению проекта местного бюджета не позднее 1 </w:t>
            </w:r>
            <w:r w:rsidR="00CF0E1C" w:rsidRPr="00DB6DD4">
              <w:rPr>
                <w:sz w:val="28"/>
                <w:szCs w:val="28"/>
              </w:rPr>
              <w:t xml:space="preserve">сентября текущего </w:t>
            </w:r>
            <w:r w:rsidR="00881356" w:rsidRPr="00DB6DD4">
              <w:rPr>
                <w:sz w:val="28"/>
                <w:szCs w:val="28"/>
              </w:rPr>
              <w:t>года, предшествующего очередному финансовому году.</w:t>
            </w:r>
            <w:bookmarkEnd w:id="2"/>
          </w:p>
          <w:p w14:paraId="4C9F1E1F" w14:textId="002D1169" w:rsidR="00881356" w:rsidRPr="00DB6DD4" w:rsidRDefault="00DB6DD4" w:rsidP="000F2F42">
            <w:pPr>
              <w:pStyle w:val="a6"/>
              <w:jc w:val="both"/>
              <w:rPr>
                <w:sz w:val="28"/>
                <w:szCs w:val="28"/>
              </w:rPr>
            </w:pPr>
            <w:r w:rsidRPr="00DB6DD4">
              <w:rPr>
                <w:sz w:val="28"/>
                <w:szCs w:val="28"/>
              </w:rPr>
              <w:t xml:space="preserve"> </w:t>
            </w:r>
            <w:r w:rsidR="000A2919">
              <w:rPr>
                <w:sz w:val="28"/>
                <w:szCs w:val="28"/>
              </w:rPr>
              <w:t xml:space="preserve"> </w:t>
            </w:r>
            <w:r w:rsidR="00FB65C9">
              <w:rPr>
                <w:sz w:val="28"/>
                <w:szCs w:val="28"/>
              </w:rPr>
              <w:t xml:space="preserve"> </w:t>
            </w:r>
            <w:r w:rsidR="00CF0E1C" w:rsidRPr="00DB6DD4">
              <w:rPr>
                <w:sz w:val="28"/>
                <w:szCs w:val="28"/>
              </w:rPr>
              <w:t xml:space="preserve">2.2. </w:t>
            </w:r>
            <w:r w:rsidR="00881356" w:rsidRPr="00DB6DD4">
              <w:rPr>
                <w:sz w:val="28"/>
                <w:szCs w:val="28"/>
              </w:rPr>
              <w:t xml:space="preserve">Решение о начале работы </w:t>
            </w:r>
            <w:r w:rsidR="00FB65C9">
              <w:rPr>
                <w:sz w:val="28"/>
                <w:szCs w:val="28"/>
              </w:rPr>
              <w:t>ведущего специалиста</w:t>
            </w:r>
            <w:r w:rsidR="00881356" w:rsidRPr="00DB6DD4">
              <w:rPr>
                <w:sz w:val="28"/>
                <w:szCs w:val="28"/>
              </w:rPr>
              <w:t xml:space="preserve"> над составлением проекта местного бюджета на очередной фин</w:t>
            </w:r>
            <w:r w:rsidR="00CF0E1C" w:rsidRPr="00DB6DD4">
              <w:rPr>
                <w:sz w:val="28"/>
                <w:szCs w:val="28"/>
              </w:rPr>
              <w:t>ансовый год</w:t>
            </w:r>
            <w:r w:rsidR="00FB65C9">
              <w:rPr>
                <w:sz w:val="28"/>
                <w:szCs w:val="28"/>
              </w:rPr>
              <w:t xml:space="preserve"> и на плановый период</w:t>
            </w:r>
            <w:r w:rsidR="00CF0E1C" w:rsidRPr="00DB6DD4">
              <w:rPr>
                <w:sz w:val="28"/>
                <w:szCs w:val="28"/>
              </w:rPr>
              <w:t xml:space="preserve"> принимается </w:t>
            </w:r>
            <w:r w:rsidR="00881356" w:rsidRPr="00DB6DD4">
              <w:rPr>
                <w:sz w:val="28"/>
                <w:szCs w:val="28"/>
              </w:rPr>
              <w:t>администра</w:t>
            </w:r>
            <w:r w:rsidR="00CF0E1C" w:rsidRPr="00DB6DD4">
              <w:rPr>
                <w:sz w:val="28"/>
                <w:szCs w:val="28"/>
              </w:rPr>
              <w:t xml:space="preserve">цией в форме распоряжения </w:t>
            </w:r>
            <w:r w:rsidR="00432329" w:rsidRPr="00DB6DD4">
              <w:rPr>
                <w:sz w:val="28"/>
                <w:szCs w:val="28"/>
              </w:rPr>
              <w:t xml:space="preserve">Администрации </w:t>
            </w:r>
            <w:r w:rsidR="00F31127" w:rsidRPr="00DB6DD4">
              <w:rPr>
                <w:sz w:val="28"/>
                <w:szCs w:val="28"/>
              </w:rPr>
              <w:t xml:space="preserve">муниципального </w:t>
            </w:r>
            <w:r w:rsidR="00460BCB" w:rsidRPr="00DB6DD4">
              <w:rPr>
                <w:sz w:val="28"/>
                <w:szCs w:val="28"/>
              </w:rPr>
              <w:t>образования</w:t>
            </w:r>
            <w:r w:rsidR="00460BCB">
              <w:rPr>
                <w:sz w:val="28"/>
                <w:szCs w:val="28"/>
              </w:rPr>
              <w:t xml:space="preserve"> </w:t>
            </w:r>
            <w:proofErr w:type="spellStart"/>
            <w:r w:rsidR="00460BCB">
              <w:rPr>
                <w:sz w:val="28"/>
                <w:szCs w:val="28"/>
              </w:rPr>
              <w:t>Суховское</w:t>
            </w:r>
            <w:proofErr w:type="spellEnd"/>
            <w:r w:rsidR="00F31127" w:rsidRPr="00DB6DD4">
              <w:rPr>
                <w:sz w:val="28"/>
                <w:szCs w:val="28"/>
              </w:rPr>
              <w:t xml:space="preserve"> сельское поселение </w:t>
            </w:r>
            <w:r w:rsidR="00FB65C9">
              <w:rPr>
                <w:sz w:val="28"/>
                <w:szCs w:val="28"/>
              </w:rPr>
              <w:t>Киро</w:t>
            </w:r>
            <w:r w:rsidR="00F31127" w:rsidRPr="00DB6DD4">
              <w:rPr>
                <w:sz w:val="28"/>
                <w:szCs w:val="28"/>
              </w:rPr>
              <w:t xml:space="preserve">вского </w:t>
            </w:r>
            <w:r w:rsidR="00F31127" w:rsidRPr="00DB6DD4">
              <w:rPr>
                <w:sz w:val="28"/>
                <w:szCs w:val="28"/>
              </w:rPr>
              <w:lastRenderedPageBreak/>
              <w:t>муниципального района Ленинградской области</w:t>
            </w:r>
            <w:r w:rsidR="00881356" w:rsidRPr="00DB6DD4">
              <w:rPr>
                <w:sz w:val="28"/>
                <w:szCs w:val="28"/>
              </w:rPr>
              <w:t>, регламентирующего сроки и процедуры разработки проекта местного бюджета.</w:t>
            </w:r>
          </w:p>
          <w:p w14:paraId="0F536089" w14:textId="2649A7F8" w:rsidR="00CE3929" w:rsidRPr="00DB6DD4" w:rsidRDefault="00FB65C9" w:rsidP="000F2F42">
            <w:pPr>
              <w:pStyle w:val="a6"/>
              <w:jc w:val="both"/>
              <w:rPr>
                <w:sz w:val="28"/>
                <w:szCs w:val="28"/>
              </w:rPr>
            </w:pPr>
            <w:r>
              <w:rPr>
                <w:sz w:val="28"/>
                <w:szCs w:val="28"/>
              </w:rPr>
              <w:t xml:space="preserve"> </w:t>
            </w:r>
            <w:r w:rsidR="008671F3">
              <w:rPr>
                <w:sz w:val="28"/>
                <w:szCs w:val="28"/>
              </w:rPr>
              <w:t xml:space="preserve"> </w:t>
            </w:r>
            <w:r w:rsidR="00881356" w:rsidRPr="00DB6DD4">
              <w:rPr>
                <w:sz w:val="28"/>
                <w:szCs w:val="28"/>
              </w:rPr>
              <w:t>2.3.</w:t>
            </w:r>
            <w:r w:rsidR="008671F3">
              <w:rPr>
                <w:sz w:val="28"/>
                <w:szCs w:val="28"/>
              </w:rPr>
              <w:t xml:space="preserve"> </w:t>
            </w:r>
            <w:r w:rsidR="00881356" w:rsidRPr="00DB6DD4">
              <w:rPr>
                <w:sz w:val="28"/>
                <w:szCs w:val="28"/>
              </w:rPr>
              <w:t>При составлении проекта решения о местном бюджете необходимо указать:</w:t>
            </w:r>
          </w:p>
          <w:p w14:paraId="0CAB1002" w14:textId="77777777" w:rsidR="00CE3929" w:rsidRPr="00DB6DD4" w:rsidRDefault="00FB65C9" w:rsidP="000F2F42">
            <w:pPr>
              <w:pStyle w:val="a6"/>
              <w:jc w:val="both"/>
              <w:rPr>
                <w:sz w:val="28"/>
                <w:szCs w:val="28"/>
              </w:rPr>
            </w:pPr>
            <w:r>
              <w:rPr>
                <w:sz w:val="28"/>
                <w:szCs w:val="28"/>
              </w:rPr>
              <w:t xml:space="preserve">  </w:t>
            </w:r>
            <w:r w:rsidR="008A78AB" w:rsidRPr="00DB6DD4">
              <w:rPr>
                <w:sz w:val="28"/>
                <w:szCs w:val="28"/>
              </w:rPr>
              <w:t>- </w:t>
            </w:r>
            <w:r w:rsidR="00881356" w:rsidRPr="00DB6DD4">
              <w:rPr>
                <w:sz w:val="28"/>
                <w:szCs w:val="28"/>
              </w:rPr>
              <w:t>основные характеристики местного бюджета (общий объем доходов бюджета, общий объем расходов бюдже</w:t>
            </w:r>
            <w:r w:rsidR="00CE3929" w:rsidRPr="00DB6DD4">
              <w:rPr>
                <w:sz w:val="28"/>
                <w:szCs w:val="28"/>
              </w:rPr>
              <w:t>та, дефиц</w:t>
            </w:r>
            <w:r>
              <w:rPr>
                <w:sz w:val="28"/>
                <w:szCs w:val="28"/>
              </w:rPr>
              <w:t xml:space="preserve">ит </w:t>
            </w:r>
            <w:r w:rsidR="00CE3929" w:rsidRPr="00DB6DD4">
              <w:rPr>
                <w:sz w:val="28"/>
                <w:szCs w:val="28"/>
              </w:rPr>
              <w:t>бюджета);</w:t>
            </w:r>
          </w:p>
          <w:p w14:paraId="1991E4F6" w14:textId="77777777" w:rsidR="00AA000A" w:rsidRPr="00DB6DD4" w:rsidRDefault="00FB65C9" w:rsidP="000F2F42">
            <w:pPr>
              <w:pStyle w:val="a6"/>
              <w:jc w:val="both"/>
              <w:rPr>
                <w:sz w:val="28"/>
                <w:szCs w:val="28"/>
              </w:rPr>
            </w:pPr>
            <w:r>
              <w:rPr>
                <w:sz w:val="28"/>
                <w:szCs w:val="28"/>
              </w:rPr>
              <w:t xml:space="preserve"> </w:t>
            </w:r>
            <w:r w:rsidR="00985C0C" w:rsidRPr="00DB6DD4">
              <w:rPr>
                <w:sz w:val="28"/>
                <w:szCs w:val="28"/>
              </w:rPr>
              <w:t>- </w:t>
            </w:r>
            <w:r w:rsidR="00881356" w:rsidRPr="00DB6DD4">
              <w:rPr>
                <w:sz w:val="28"/>
                <w:szCs w:val="28"/>
              </w:rPr>
              <w:t>перечень главных админист</w:t>
            </w:r>
            <w:r w:rsidR="00752E80" w:rsidRPr="00DB6DD4">
              <w:rPr>
                <w:sz w:val="28"/>
                <w:szCs w:val="28"/>
              </w:rPr>
              <w:t>раторов доходов муниципального образования</w:t>
            </w:r>
            <w:r w:rsidR="00FB33A4">
              <w:rPr>
                <w:sz w:val="28"/>
                <w:szCs w:val="28"/>
              </w:rPr>
              <w:t>,</w:t>
            </w:r>
            <w:r w:rsidR="00752E80" w:rsidRPr="00DB6DD4">
              <w:rPr>
                <w:sz w:val="28"/>
                <w:szCs w:val="28"/>
              </w:rPr>
              <w:t xml:space="preserve"> органов местного самоуправления</w:t>
            </w:r>
            <w:r w:rsidR="00881356" w:rsidRPr="00DB6DD4">
              <w:rPr>
                <w:sz w:val="28"/>
                <w:szCs w:val="28"/>
              </w:rPr>
              <w:t>;</w:t>
            </w:r>
          </w:p>
          <w:p w14:paraId="0D0968BE" w14:textId="77777777" w:rsidR="00881356" w:rsidRPr="00DB6DD4" w:rsidRDefault="00FB65C9" w:rsidP="000F2F42">
            <w:pPr>
              <w:pStyle w:val="a6"/>
              <w:jc w:val="both"/>
              <w:rPr>
                <w:sz w:val="28"/>
                <w:szCs w:val="28"/>
              </w:rPr>
            </w:pPr>
            <w:r>
              <w:rPr>
                <w:sz w:val="28"/>
                <w:szCs w:val="28"/>
              </w:rPr>
              <w:t xml:space="preserve"> </w:t>
            </w:r>
            <w:r w:rsidR="003D2FB9" w:rsidRPr="00DB6DD4">
              <w:rPr>
                <w:sz w:val="28"/>
                <w:szCs w:val="28"/>
              </w:rPr>
              <w:t>-</w:t>
            </w:r>
            <w:r w:rsidR="00881356" w:rsidRPr="00DB6DD4">
              <w:rPr>
                <w:sz w:val="28"/>
                <w:szCs w:val="28"/>
              </w:rPr>
              <w:t xml:space="preserve"> перечень источников </w:t>
            </w:r>
            <w:r w:rsidR="00752E80" w:rsidRPr="00DB6DD4">
              <w:rPr>
                <w:sz w:val="28"/>
                <w:szCs w:val="28"/>
              </w:rPr>
              <w:t xml:space="preserve">доходов, закрепленных </w:t>
            </w:r>
            <w:r w:rsidR="00985C0C" w:rsidRPr="00DB6DD4">
              <w:rPr>
                <w:sz w:val="28"/>
                <w:szCs w:val="28"/>
              </w:rPr>
              <w:t>за администраторами доходов бюджета поселения - органами местного самоуправления</w:t>
            </w:r>
            <w:r w:rsidR="00881356" w:rsidRPr="00DB6DD4">
              <w:rPr>
                <w:sz w:val="28"/>
                <w:szCs w:val="28"/>
              </w:rPr>
              <w:t>;</w:t>
            </w:r>
          </w:p>
          <w:p w14:paraId="3D03FD6B" w14:textId="77777777" w:rsidR="00AA000A" w:rsidRPr="00DB6DD4" w:rsidRDefault="00FB65C9" w:rsidP="000F2F42">
            <w:pPr>
              <w:jc w:val="both"/>
              <w:rPr>
                <w:sz w:val="28"/>
                <w:szCs w:val="28"/>
              </w:rPr>
            </w:pPr>
            <w:r>
              <w:rPr>
                <w:sz w:val="28"/>
                <w:szCs w:val="28"/>
              </w:rPr>
              <w:t xml:space="preserve"> </w:t>
            </w:r>
            <w:r w:rsidR="008A78AB" w:rsidRPr="00DB6DD4">
              <w:rPr>
                <w:sz w:val="28"/>
                <w:szCs w:val="28"/>
              </w:rPr>
              <w:t>-</w:t>
            </w:r>
            <w:r w:rsidR="00985C0C" w:rsidRPr="00DB6DD4">
              <w:rPr>
                <w:sz w:val="28"/>
                <w:szCs w:val="28"/>
              </w:rPr>
              <w:t>перечень бюджетных ассигнований и их распределение по разделам, подразделам, целевым статьям и видам расходов классификации расходов бюджета в ведомственной структуре расходов;</w:t>
            </w:r>
          </w:p>
          <w:p w14:paraId="5D1DB4C8" w14:textId="77777777" w:rsidR="00252FE5" w:rsidRPr="00DB6DD4" w:rsidRDefault="00FB65C9" w:rsidP="000F2F42">
            <w:pPr>
              <w:jc w:val="both"/>
              <w:rPr>
                <w:sz w:val="28"/>
                <w:szCs w:val="28"/>
              </w:rPr>
            </w:pPr>
            <w:r>
              <w:rPr>
                <w:sz w:val="28"/>
                <w:szCs w:val="28"/>
              </w:rPr>
              <w:t xml:space="preserve"> </w:t>
            </w:r>
            <w:r w:rsidR="00881356" w:rsidRPr="00DB6DD4">
              <w:rPr>
                <w:sz w:val="28"/>
                <w:szCs w:val="28"/>
              </w:rPr>
              <w:t>-</w:t>
            </w:r>
            <w:r w:rsidR="003D2FB9" w:rsidRPr="00DB6DD4">
              <w:rPr>
                <w:sz w:val="28"/>
                <w:szCs w:val="28"/>
              </w:rPr>
              <w:t> </w:t>
            </w:r>
            <w:r w:rsidR="00881356" w:rsidRPr="00DB6DD4">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14:paraId="57AD3E5D" w14:textId="77777777" w:rsidR="00985C0C" w:rsidRPr="00DB6DD4" w:rsidRDefault="004760C1" w:rsidP="000F2F42">
            <w:pPr>
              <w:jc w:val="both"/>
              <w:rPr>
                <w:sz w:val="28"/>
                <w:szCs w:val="28"/>
              </w:rPr>
            </w:pPr>
            <w:r>
              <w:rPr>
                <w:sz w:val="28"/>
                <w:szCs w:val="28"/>
              </w:rPr>
              <w:t xml:space="preserve"> </w:t>
            </w:r>
            <w:r w:rsidR="00881356" w:rsidRPr="00DB6DD4">
              <w:rPr>
                <w:sz w:val="28"/>
                <w:szCs w:val="28"/>
              </w:rPr>
              <w:t>-источники финансирования дефицита местного бюджета (в соответствии с Бюджетным кодексом Российской Федерации) на очередной финансовый год (в случае принятия бюджета с дефицитом);</w:t>
            </w:r>
          </w:p>
          <w:p w14:paraId="2C3E4A3B" w14:textId="77777777" w:rsidR="00881356" w:rsidRPr="00DB6DD4" w:rsidRDefault="004760C1" w:rsidP="000F2F42">
            <w:pPr>
              <w:jc w:val="both"/>
              <w:rPr>
                <w:sz w:val="28"/>
                <w:szCs w:val="28"/>
              </w:rPr>
            </w:pPr>
            <w:r>
              <w:rPr>
                <w:sz w:val="28"/>
                <w:szCs w:val="28"/>
              </w:rPr>
              <w:t xml:space="preserve"> </w:t>
            </w:r>
            <w:r w:rsidR="00881356" w:rsidRPr="00DB6DD4">
              <w:rPr>
                <w:sz w:val="28"/>
                <w:szCs w:val="28"/>
              </w:rPr>
              <w:t>-верхний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14:paraId="6CB2881B" w14:textId="77777777" w:rsidR="00252FE5" w:rsidRPr="00DB6DD4" w:rsidRDefault="004760C1" w:rsidP="000F2F42">
            <w:pPr>
              <w:jc w:val="both"/>
              <w:rPr>
                <w:sz w:val="28"/>
                <w:szCs w:val="28"/>
              </w:rPr>
            </w:pPr>
            <w:r>
              <w:rPr>
                <w:sz w:val="28"/>
                <w:szCs w:val="28"/>
              </w:rPr>
              <w:t xml:space="preserve"> </w:t>
            </w:r>
            <w:r w:rsidR="009F2CA2" w:rsidRPr="00DB6DD4">
              <w:rPr>
                <w:sz w:val="28"/>
                <w:szCs w:val="28"/>
              </w:rPr>
              <w:t>-</w:t>
            </w:r>
            <w:r w:rsidR="00723C95" w:rsidRPr="00DB6DD4">
              <w:rPr>
                <w:sz w:val="28"/>
                <w:szCs w:val="28"/>
              </w:rPr>
              <w:t>общий объем бюджетных ассигнований, направляемых на исполнение публичных нормативных обязательств;</w:t>
            </w:r>
          </w:p>
          <w:p w14:paraId="181C6960" w14:textId="40C7231A" w:rsidR="00985C0C" w:rsidRDefault="004760C1" w:rsidP="000F2F42">
            <w:pPr>
              <w:pStyle w:val="a6"/>
              <w:jc w:val="both"/>
              <w:rPr>
                <w:spacing w:val="6"/>
                <w:sz w:val="28"/>
                <w:szCs w:val="28"/>
              </w:rPr>
            </w:pPr>
            <w:r>
              <w:rPr>
                <w:sz w:val="28"/>
                <w:szCs w:val="28"/>
              </w:rPr>
              <w:t xml:space="preserve">  </w:t>
            </w:r>
            <w:r w:rsidR="00881356" w:rsidRPr="00DB6DD4">
              <w:rPr>
                <w:sz w:val="28"/>
                <w:szCs w:val="28"/>
              </w:rPr>
              <w:t>2.</w:t>
            </w:r>
            <w:r w:rsidR="006F0836" w:rsidRPr="00DB6DD4">
              <w:rPr>
                <w:sz w:val="28"/>
                <w:szCs w:val="28"/>
              </w:rPr>
              <w:t>4. Проект</w:t>
            </w:r>
            <w:r w:rsidR="00881356" w:rsidRPr="00DB6DD4">
              <w:rPr>
                <w:sz w:val="28"/>
                <w:szCs w:val="28"/>
              </w:rPr>
              <w:t xml:space="preserve"> решения о местном бюджете, </w:t>
            </w:r>
            <w:r w:rsidR="003D2FB9" w:rsidRPr="00DB6DD4">
              <w:rPr>
                <w:sz w:val="28"/>
                <w:szCs w:val="28"/>
              </w:rPr>
              <w:t xml:space="preserve">разработанный </w:t>
            </w:r>
            <w:r w:rsidR="00211806">
              <w:rPr>
                <w:sz w:val="28"/>
                <w:szCs w:val="28"/>
              </w:rPr>
              <w:t>ведущим специалистом</w:t>
            </w:r>
            <w:r w:rsidR="00881356" w:rsidRPr="00DB6DD4">
              <w:rPr>
                <w:sz w:val="28"/>
                <w:szCs w:val="28"/>
              </w:rPr>
              <w:t>, а также разработанные одновременно с ним документы и материалы не позднее 10 ноября текущего года представляются</w:t>
            </w:r>
            <w:r w:rsidR="00CF0E1C" w:rsidRPr="00DB6DD4">
              <w:rPr>
                <w:sz w:val="28"/>
                <w:szCs w:val="28"/>
              </w:rPr>
              <w:t xml:space="preserve"> в</w:t>
            </w:r>
            <w:r>
              <w:rPr>
                <w:sz w:val="28"/>
                <w:szCs w:val="28"/>
              </w:rPr>
              <w:t xml:space="preserve"> </w:t>
            </w:r>
            <w:r w:rsidR="003D2FB9" w:rsidRPr="00DB6DD4">
              <w:rPr>
                <w:sz w:val="28"/>
                <w:szCs w:val="28"/>
              </w:rPr>
              <w:t xml:space="preserve">администрацию </w:t>
            </w:r>
            <w:r w:rsidR="00AB7EBF">
              <w:rPr>
                <w:spacing w:val="-1"/>
                <w:sz w:val="28"/>
                <w:szCs w:val="28"/>
              </w:rPr>
              <w:t>муниципального</w:t>
            </w:r>
            <w:r w:rsidR="00F31127" w:rsidRPr="00DB6DD4">
              <w:rPr>
                <w:spacing w:val="-1"/>
                <w:sz w:val="28"/>
                <w:szCs w:val="28"/>
              </w:rPr>
              <w:t xml:space="preserve"> </w:t>
            </w:r>
            <w:r w:rsidR="006F0836" w:rsidRPr="00DB6DD4">
              <w:rPr>
                <w:spacing w:val="-1"/>
                <w:sz w:val="28"/>
                <w:szCs w:val="28"/>
              </w:rPr>
              <w:t xml:space="preserve">образовании </w:t>
            </w:r>
            <w:proofErr w:type="spellStart"/>
            <w:r w:rsidR="006F0836" w:rsidRPr="00DB6DD4">
              <w:rPr>
                <w:spacing w:val="-1"/>
                <w:sz w:val="28"/>
                <w:szCs w:val="28"/>
              </w:rPr>
              <w:t>Суховское</w:t>
            </w:r>
            <w:proofErr w:type="spellEnd"/>
            <w:r w:rsidR="00AB7EBF">
              <w:rPr>
                <w:spacing w:val="6"/>
                <w:sz w:val="28"/>
                <w:szCs w:val="28"/>
              </w:rPr>
              <w:t xml:space="preserve"> сельско</w:t>
            </w:r>
            <w:r w:rsidR="00EC0652">
              <w:rPr>
                <w:spacing w:val="6"/>
                <w:sz w:val="28"/>
                <w:szCs w:val="28"/>
              </w:rPr>
              <w:t>е</w:t>
            </w:r>
            <w:r>
              <w:rPr>
                <w:spacing w:val="6"/>
                <w:sz w:val="28"/>
                <w:szCs w:val="28"/>
              </w:rPr>
              <w:t xml:space="preserve"> поселени</w:t>
            </w:r>
            <w:r w:rsidR="00EC0652">
              <w:rPr>
                <w:spacing w:val="6"/>
                <w:sz w:val="28"/>
                <w:szCs w:val="28"/>
              </w:rPr>
              <w:t>е</w:t>
            </w:r>
            <w:r w:rsidR="00F31127" w:rsidRPr="00DB6DD4">
              <w:rPr>
                <w:spacing w:val="6"/>
                <w:sz w:val="28"/>
                <w:szCs w:val="28"/>
              </w:rPr>
              <w:t xml:space="preserve"> </w:t>
            </w:r>
            <w:r w:rsidR="00AB7EBF">
              <w:rPr>
                <w:spacing w:val="6"/>
                <w:sz w:val="28"/>
                <w:szCs w:val="28"/>
              </w:rPr>
              <w:t>Киро</w:t>
            </w:r>
            <w:r w:rsidR="00F31127" w:rsidRPr="00DB6DD4">
              <w:rPr>
                <w:spacing w:val="6"/>
                <w:sz w:val="28"/>
                <w:szCs w:val="28"/>
              </w:rPr>
              <w:t>вского муниципального района Ленинградской области</w:t>
            </w:r>
            <w:r w:rsidR="00AB7EBF">
              <w:rPr>
                <w:spacing w:val="6"/>
                <w:sz w:val="28"/>
                <w:szCs w:val="28"/>
              </w:rPr>
              <w:t>.</w:t>
            </w:r>
          </w:p>
          <w:p w14:paraId="15033B34" w14:textId="77777777" w:rsidR="00211806" w:rsidRPr="00DB6DD4" w:rsidRDefault="00211806" w:rsidP="000F2F42">
            <w:pPr>
              <w:pStyle w:val="a6"/>
              <w:jc w:val="both"/>
              <w:rPr>
                <w:sz w:val="28"/>
                <w:szCs w:val="28"/>
              </w:rPr>
            </w:pPr>
          </w:p>
          <w:p w14:paraId="3802FDA0" w14:textId="77777777" w:rsidR="00252FE5" w:rsidRDefault="00211806" w:rsidP="000F2F42">
            <w:pPr>
              <w:jc w:val="both"/>
              <w:rPr>
                <w:bCs/>
                <w:sz w:val="28"/>
                <w:szCs w:val="28"/>
              </w:rPr>
            </w:pPr>
            <w:r>
              <w:rPr>
                <w:bCs/>
                <w:sz w:val="28"/>
                <w:szCs w:val="28"/>
              </w:rPr>
              <w:t xml:space="preserve">  </w:t>
            </w:r>
            <w:r w:rsidR="00881356" w:rsidRPr="00DB6DD4">
              <w:rPr>
                <w:bCs/>
                <w:sz w:val="28"/>
                <w:szCs w:val="28"/>
              </w:rPr>
              <w:t xml:space="preserve">3.Принятие решения о внесении проекта о местном бюджете на рассмотрение </w:t>
            </w:r>
            <w:r w:rsidR="00CF0E1C" w:rsidRPr="00DB6DD4">
              <w:rPr>
                <w:bCs/>
                <w:sz w:val="28"/>
                <w:szCs w:val="28"/>
              </w:rPr>
              <w:t>Совета</w:t>
            </w:r>
            <w:r w:rsidR="00AB7EBF">
              <w:rPr>
                <w:bCs/>
                <w:sz w:val="28"/>
                <w:szCs w:val="28"/>
              </w:rPr>
              <w:t xml:space="preserve"> депутатов</w:t>
            </w:r>
            <w:r w:rsidR="00CF0E1C" w:rsidRPr="00DB6DD4">
              <w:rPr>
                <w:bCs/>
                <w:sz w:val="28"/>
                <w:szCs w:val="28"/>
              </w:rPr>
              <w:t xml:space="preserve"> </w:t>
            </w:r>
            <w:proofErr w:type="spellStart"/>
            <w:r w:rsidR="00AB7EBF">
              <w:rPr>
                <w:bCs/>
                <w:sz w:val="28"/>
                <w:szCs w:val="28"/>
              </w:rPr>
              <w:t>Сухо</w:t>
            </w:r>
            <w:r w:rsidR="00CF0E1C" w:rsidRPr="00DB6DD4">
              <w:rPr>
                <w:bCs/>
                <w:sz w:val="28"/>
                <w:szCs w:val="28"/>
              </w:rPr>
              <w:t>вского</w:t>
            </w:r>
            <w:proofErr w:type="spellEnd"/>
            <w:r w:rsidR="00CF0E1C" w:rsidRPr="00DB6DD4">
              <w:rPr>
                <w:bCs/>
                <w:sz w:val="28"/>
                <w:szCs w:val="28"/>
              </w:rPr>
              <w:t xml:space="preserve"> сельского поселения</w:t>
            </w:r>
            <w:r w:rsidR="00AB7EBF">
              <w:rPr>
                <w:bCs/>
                <w:sz w:val="28"/>
                <w:szCs w:val="28"/>
              </w:rPr>
              <w:t>.</w:t>
            </w:r>
          </w:p>
          <w:p w14:paraId="65C8C4C1" w14:textId="77777777" w:rsidR="00211806" w:rsidRPr="00DB6DD4" w:rsidRDefault="00211806" w:rsidP="000F2F42">
            <w:pPr>
              <w:jc w:val="both"/>
              <w:rPr>
                <w:sz w:val="28"/>
                <w:szCs w:val="28"/>
              </w:rPr>
            </w:pPr>
          </w:p>
          <w:p w14:paraId="623113F3" w14:textId="31BAC08B" w:rsidR="00F31127" w:rsidRPr="00DB6DD4" w:rsidRDefault="00AB7EBF" w:rsidP="000F2F42">
            <w:pPr>
              <w:pStyle w:val="a6"/>
              <w:jc w:val="both"/>
              <w:rPr>
                <w:sz w:val="28"/>
                <w:szCs w:val="28"/>
              </w:rPr>
            </w:pPr>
            <w:r>
              <w:rPr>
                <w:sz w:val="28"/>
                <w:szCs w:val="28"/>
              </w:rPr>
              <w:t xml:space="preserve">  </w:t>
            </w:r>
            <w:r w:rsidR="00CF0E1C" w:rsidRPr="00DB6DD4">
              <w:rPr>
                <w:sz w:val="28"/>
                <w:szCs w:val="28"/>
              </w:rPr>
              <w:t>3.1. А</w:t>
            </w:r>
            <w:r w:rsidR="00881356" w:rsidRPr="00DB6DD4">
              <w:rPr>
                <w:sz w:val="28"/>
                <w:szCs w:val="28"/>
              </w:rPr>
              <w:t>дминистрация рассматривает проект решения о местном бюджете,</w:t>
            </w:r>
            <w:r w:rsidR="00EC0652">
              <w:rPr>
                <w:sz w:val="28"/>
                <w:szCs w:val="28"/>
              </w:rPr>
              <w:t xml:space="preserve"> документы и материалы в соответствии со статьей 23 Положения о бюджетном процессе</w:t>
            </w:r>
            <w:r w:rsidR="00CF0E1C" w:rsidRPr="00DB6DD4">
              <w:rPr>
                <w:sz w:val="28"/>
                <w:szCs w:val="28"/>
              </w:rPr>
              <w:t xml:space="preserve"> </w:t>
            </w:r>
            <w:r w:rsidR="00EC0652" w:rsidRPr="00DB6DD4">
              <w:rPr>
                <w:spacing w:val="-1"/>
                <w:sz w:val="28"/>
                <w:szCs w:val="28"/>
              </w:rPr>
              <w:t xml:space="preserve">муниципального образования </w:t>
            </w:r>
            <w:proofErr w:type="spellStart"/>
            <w:r w:rsidR="00EC0652">
              <w:rPr>
                <w:spacing w:val="-1"/>
                <w:sz w:val="28"/>
                <w:szCs w:val="28"/>
              </w:rPr>
              <w:t>Суховское</w:t>
            </w:r>
            <w:proofErr w:type="spellEnd"/>
            <w:r w:rsidR="00EC0652">
              <w:rPr>
                <w:spacing w:val="6"/>
                <w:sz w:val="28"/>
                <w:szCs w:val="28"/>
              </w:rPr>
              <w:t xml:space="preserve"> сельское поселение</w:t>
            </w:r>
            <w:r w:rsidR="00EC0652" w:rsidRPr="00DB6DD4">
              <w:rPr>
                <w:spacing w:val="6"/>
                <w:sz w:val="28"/>
                <w:szCs w:val="28"/>
              </w:rPr>
              <w:t xml:space="preserve"> </w:t>
            </w:r>
            <w:r w:rsidR="00EC0652">
              <w:rPr>
                <w:spacing w:val="6"/>
                <w:sz w:val="28"/>
                <w:szCs w:val="28"/>
              </w:rPr>
              <w:t>Киро</w:t>
            </w:r>
            <w:r w:rsidR="00EC0652" w:rsidRPr="00DB6DD4">
              <w:rPr>
                <w:spacing w:val="6"/>
                <w:sz w:val="28"/>
                <w:szCs w:val="28"/>
              </w:rPr>
              <w:t>вского муниципального района Ленинградской области</w:t>
            </w:r>
            <w:r w:rsidR="00EC0652" w:rsidRPr="00DB6DD4">
              <w:rPr>
                <w:sz w:val="28"/>
                <w:szCs w:val="28"/>
              </w:rPr>
              <w:t xml:space="preserve"> </w:t>
            </w:r>
            <w:r w:rsidR="00EC0652">
              <w:rPr>
                <w:sz w:val="28"/>
                <w:szCs w:val="28"/>
              </w:rPr>
              <w:t xml:space="preserve"> и в срок до 15 ноября </w:t>
            </w:r>
            <w:r w:rsidR="00A54648">
              <w:rPr>
                <w:sz w:val="28"/>
                <w:szCs w:val="28"/>
              </w:rPr>
              <w:t xml:space="preserve"> тек</w:t>
            </w:r>
            <w:r w:rsidR="00CF0E1C" w:rsidRPr="00DB6DD4">
              <w:rPr>
                <w:sz w:val="28"/>
                <w:szCs w:val="28"/>
              </w:rPr>
              <w:t xml:space="preserve">ущего года вносит </w:t>
            </w:r>
            <w:r w:rsidR="00985C0C" w:rsidRPr="00DB6DD4">
              <w:rPr>
                <w:sz w:val="28"/>
                <w:szCs w:val="28"/>
              </w:rPr>
              <w:t>проект</w:t>
            </w:r>
            <w:r w:rsidR="00881356" w:rsidRPr="00DB6DD4">
              <w:rPr>
                <w:sz w:val="28"/>
                <w:szCs w:val="28"/>
              </w:rPr>
              <w:t xml:space="preserve"> решения о бюджете на очередной финансовый год</w:t>
            </w:r>
            <w:r>
              <w:rPr>
                <w:sz w:val="28"/>
                <w:szCs w:val="28"/>
              </w:rPr>
              <w:t xml:space="preserve"> и на плановый период</w:t>
            </w:r>
            <w:r w:rsidR="00211806">
              <w:rPr>
                <w:sz w:val="28"/>
                <w:szCs w:val="28"/>
              </w:rPr>
              <w:t xml:space="preserve">, </w:t>
            </w:r>
            <w:r w:rsidR="00881356" w:rsidRPr="00DB6DD4">
              <w:rPr>
                <w:sz w:val="28"/>
                <w:szCs w:val="28"/>
              </w:rPr>
              <w:t xml:space="preserve">на рассмотрение </w:t>
            </w:r>
            <w:r w:rsidR="00985C0C" w:rsidRPr="00DB6DD4">
              <w:rPr>
                <w:sz w:val="28"/>
                <w:szCs w:val="28"/>
              </w:rPr>
              <w:t>Совета</w:t>
            </w:r>
            <w:r>
              <w:rPr>
                <w:sz w:val="28"/>
                <w:szCs w:val="28"/>
              </w:rPr>
              <w:t xml:space="preserve"> депутатов</w:t>
            </w:r>
            <w:r w:rsidR="00985C0C" w:rsidRPr="00DB6DD4">
              <w:rPr>
                <w:sz w:val="28"/>
                <w:szCs w:val="28"/>
              </w:rPr>
              <w:t xml:space="preserve"> </w:t>
            </w:r>
            <w:r w:rsidR="00F31127" w:rsidRPr="00DB6DD4">
              <w:rPr>
                <w:spacing w:val="-1"/>
                <w:sz w:val="28"/>
                <w:szCs w:val="28"/>
              </w:rPr>
              <w:t xml:space="preserve">муниципального образования </w:t>
            </w:r>
            <w:proofErr w:type="spellStart"/>
            <w:r>
              <w:rPr>
                <w:spacing w:val="-1"/>
                <w:sz w:val="28"/>
                <w:szCs w:val="28"/>
              </w:rPr>
              <w:t>Суховско</w:t>
            </w:r>
            <w:r w:rsidR="00EC0652">
              <w:rPr>
                <w:spacing w:val="-1"/>
                <w:sz w:val="28"/>
                <w:szCs w:val="28"/>
              </w:rPr>
              <w:t>е</w:t>
            </w:r>
            <w:proofErr w:type="spellEnd"/>
            <w:r>
              <w:rPr>
                <w:spacing w:val="6"/>
                <w:sz w:val="28"/>
                <w:szCs w:val="28"/>
              </w:rPr>
              <w:t xml:space="preserve"> сельско</w:t>
            </w:r>
            <w:r w:rsidR="00EC0652">
              <w:rPr>
                <w:spacing w:val="6"/>
                <w:sz w:val="28"/>
                <w:szCs w:val="28"/>
              </w:rPr>
              <w:t xml:space="preserve">е </w:t>
            </w:r>
            <w:r>
              <w:rPr>
                <w:spacing w:val="6"/>
                <w:sz w:val="28"/>
                <w:szCs w:val="28"/>
              </w:rPr>
              <w:t>поселени</w:t>
            </w:r>
            <w:r w:rsidR="00EC0652">
              <w:rPr>
                <w:spacing w:val="6"/>
                <w:sz w:val="28"/>
                <w:szCs w:val="28"/>
              </w:rPr>
              <w:t>е</w:t>
            </w:r>
            <w:r w:rsidR="00F31127" w:rsidRPr="00DB6DD4">
              <w:rPr>
                <w:spacing w:val="6"/>
                <w:sz w:val="28"/>
                <w:szCs w:val="28"/>
              </w:rPr>
              <w:t xml:space="preserve"> </w:t>
            </w:r>
            <w:r>
              <w:rPr>
                <w:spacing w:val="6"/>
                <w:sz w:val="28"/>
                <w:szCs w:val="28"/>
              </w:rPr>
              <w:t>Киро</w:t>
            </w:r>
            <w:r w:rsidR="00F31127" w:rsidRPr="00DB6DD4">
              <w:rPr>
                <w:spacing w:val="6"/>
                <w:sz w:val="28"/>
                <w:szCs w:val="28"/>
              </w:rPr>
              <w:t>вского муниципального района Ленинградской области</w:t>
            </w:r>
            <w:r>
              <w:rPr>
                <w:spacing w:val="6"/>
                <w:sz w:val="28"/>
                <w:szCs w:val="28"/>
              </w:rPr>
              <w:t>.</w:t>
            </w:r>
          </w:p>
          <w:p w14:paraId="0FD74A71" w14:textId="12C18BE8" w:rsidR="00F31127" w:rsidRPr="00DB6DD4" w:rsidRDefault="00AB7EBF" w:rsidP="000F2F42">
            <w:pPr>
              <w:pStyle w:val="a6"/>
              <w:jc w:val="both"/>
              <w:rPr>
                <w:sz w:val="28"/>
                <w:szCs w:val="28"/>
              </w:rPr>
            </w:pPr>
            <w:r>
              <w:rPr>
                <w:sz w:val="28"/>
                <w:szCs w:val="28"/>
              </w:rPr>
              <w:t xml:space="preserve">  </w:t>
            </w:r>
            <w:r w:rsidR="00AE4393" w:rsidRPr="00DB6DD4">
              <w:rPr>
                <w:sz w:val="28"/>
                <w:szCs w:val="28"/>
              </w:rPr>
              <w:t>3.</w:t>
            </w:r>
            <w:r w:rsidR="00460BCB" w:rsidRPr="00DB6DD4">
              <w:rPr>
                <w:sz w:val="28"/>
                <w:szCs w:val="28"/>
              </w:rPr>
              <w:t>2. Одновременно</w:t>
            </w:r>
            <w:r w:rsidR="00881356" w:rsidRPr="00DB6DD4">
              <w:rPr>
                <w:sz w:val="28"/>
                <w:szCs w:val="28"/>
              </w:rPr>
              <w:t xml:space="preserve"> с проектом ре</w:t>
            </w:r>
            <w:r w:rsidR="00AA20E8" w:rsidRPr="00DB6DD4">
              <w:rPr>
                <w:sz w:val="28"/>
                <w:szCs w:val="28"/>
              </w:rPr>
              <w:t>шения о бюджете в Совет</w:t>
            </w:r>
            <w:r>
              <w:rPr>
                <w:sz w:val="28"/>
                <w:szCs w:val="28"/>
              </w:rPr>
              <w:t xml:space="preserve"> депутатов</w:t>
            </w:r>
            <w:r w:rsidR="00AA20E8" w:rsidRPr="00DB6DD4">
              <w:rPr>
                <w:sz w:val="28"/>
                <w:szCs w:val="28"/>
              </w:rPr>
              <w:t xml:space="preserve"> </w:t>
            </w:r>
            <w:r w:rsidR="00F31127" w:rsidRPr="00DB6DD4">
              <w:rPr>
                <w:spacing w:val="-1"/>
                <w:sz w:val="28"/>
                <w:szCs w:val="28"/>
              </w:rPr>
              <w:t xml:space="preserve">муниципального образования </w:t>
            </w:r>
            <w:proofErr w:type="spellStart"/>
            <w:r>
              <w:rPr>
                <w:spacing w:val="-1"/>
                <w:sz w:val="28"/>
                <w:szCs w:val="28"/>
              </w:rPr>
              <w:t>Суховское</w:t>
            </w:r>
            <w:proofErr w:type="spellEnd"/>
            <w:r>
              <w:rPr>
                <w:spacing w:val="6"/>
                <w:sz w:val="28"/>
                <w:szCs w:val="28"/>
              </w:rPr>
              <w:t xml:space="preserve"> сельское</w:t>
            </w:r>
            <w:r w:rsidR="00F31127" w:rsidRPr="00DB6DD4">
              <w:rPr>
                <w:spacing w:val="6"/>
                <w:sz w:val="28"/>
                <w:szCs w:val="28"/>
              </w:rPr>
              <w:t xml:space="preserve"> поселение </w:t>
            </w:r>
            <w:r>
              <w:rPr>
                <w:spacing w:val="6"/>
                <w:sz w:val="28"/>
                <w:szCs w:val="28"/>
              </w:rPr>
              <w:t>Киро</w:t>
            </w:r>
            <w:r w:rsidR="00F31127" w:rsidRPr="00DB6DD4">
              <w:rPr>
                <w:spacing w:val="6"/>
                <w:sz w:val="28"/>
                <w:szCs w:val="28"/>
              </w:rPr>
              <w:t>вского муниципального района Ленинградской области</w:t>
            </w:r>
            <w:r>
              <w:rPr>
                <w:spacing w:val="6"/>
                <w:sz w:val="28"/>
                <w:szCs w:val="28"/>
              </w:rPr>
              <w:t xml:space="preserve"> </w:t>
            </w:r>
            <w:r w:rsidR="00F31127" w:rsidRPr="00DB6DD4">
              <w:rPr>
                <w:sz w:val="28"/>
                <w:szCs w:val="28"/>
              </w:rPr>
              <w:t>предоставляются:</w:t>
            </w:r>
          </w:p>
          <w:p w14:paraId="514F7983" w14:textId="77777777" w:rsidR="00985C0C" w:rsidRPr="00DB6DD4" w:rsidRDefault="00AB7EBF" w:rsidP="000F2F42">
            <w:pPr>
              <w:pStyle w:val="a6"/>
              <w:jc w:val="both"/>
              <w:rPr>
                <w:sz w:val="28"/>
                <w:szCs w:val="28"/>
              </w:rPr>
            </w:pPr>
            <w:r>
              <w:rPr>
                <w:sz w:val="28"/>
                <w:szCs w:val="28"/>
              </w:rPr>
              <w:t xml:space="preserve"> </w:t>
            </w:r>
            <w:r w:rsidR="00AA20E8" w:rsidRPr="00DB6DD4">
              <w:rPr>
                <w:sz w:val="28"/>
                <w:szCs w:val="28"/>
              </w:rPr>
              <w:t>-</w:t>
            </w:r>
            <w:r w:rsidR="00881356" w:rsidRPr="00DB6DD4">
              <w:rPr>
                <w:sz w:val="28"/>
                <w:szCs w:val="28"/>
              </w:rPr>
              <w:t>основные направления</w:t>
            </w:r>
            <w:r w:rsidR="00985C0C" w:rsidRPr="00DB6DD4">
              <w:rPr>
                <w:sz w:val="28"/>
                <w:szCs w:val="28"/>
              </w:rPr>
              <w:t xml:space="preserve"> бюджетной и налоговой политики; </w:t>
            </w:r>
          </w:p>
          <w:p w14:paraId="70F573B9" w14:textId="77777777" w:rsidR="00881356" w:rsidRPr="00DB6DD4" w:rsidRDefault="00AB7EBF" w:rsidP="000F2F42">
            <w:pPr>
              <w:pStyle w:val="a6"/>
              <w:jc w:val="both"/>
              <w:rPr>
                <w:sz w:val="28"/>
                <w:szCs w:val="28"/>
              </w:rPr>
            </w:pPr>
            <w:r>
              <w:rPr>
                <w:sz w:val="28"/>
                <w:szCs w:val="28"/>
              </w:rPr>
              <w:t xml:space="preserve"> </w:t>
            </w:r>
            <w:r w:rsidR="009F2CA2" w:rsidRPr="00DB6DD4">
              <w:rPr>
                <w:sz w:val="28"/>
                <w:szCs w:val="28"/>
              </w:rPr>
              <w:t xml:space="preserve">- </w:t>
            </w:r>
            <w:r w:rsidR="00881356" w:rsidRPr="00DB6DD4">
              <w:rPr>
                <w:sz w:val="28"/>
                <w:szCs w:val="28"/>
              </w:rPr>
              <w:t xml:space="preserve">предварительные итоги социально-экономического развития соответствующей территории за истекший период текущего финансового года и ожидаемые итоги </w:t>
            </w:r>
            <w:r w:rsidR="00881356" w:rsidRPr="00DB6DD4">
              <w:rPr>
                <w:sz w:val="28"/>
                <w:szCs w:val="28"/>
              </w:rPr>
              <w:lastRenderedPageBreak/>
              <w:t>социально-экономического развития соответствующей территории за текущий финансовый год;</w:t>
            </w:r>
          </w:p>
          <w:p w14:paraId="136577F2" w14:textId="77777777" w:rsidR="00252FE5" w:rsidRPr="00DB6DD4" w:rsidRDefault="00AB7EBF" w:rsidP="000F2F42">
            <w:pPr>
              <w:jc w:val="both"/>
              <w:rPr>
                <w:sz w:val="28"/>
                <w:szCs w:val="28"/>
              </w:rPr>
            </w:pPr>
            <w:r>
              <w:rPr>
                <w:sz w:val="28"/>
                <w:szCs w:val="28"/>
              </w:rPr>
              <w:t xml:space="preserve"> </w:t>
            </w:r>
            <w:r w:rsidR="00AA20E8" w:rsidRPr="00DB6DD4">
              <w:rPr>
                <w:sz w:val="28"/>
                <w:szCs w:val="28"/>
              </w:rPr>
              <w:t>-</w:t>
            </w:r>
            <w:r w:rsidR="00881356" w:rsidRPr="00DB6DD4">
              <w:rPr>
                <w:sz w:val="28"/>
                <w:szCs w:val="28"/>
              </w:rPr>
              <w:t>прогноз социально-экономического развития соответствующей территории;</w:t>
            </w:r>
          </w:p>
          <w:p w14:paraId="36B73C95" w14:textId="77777777" w:rsidR="00881356" w:rsidRPr="00DB6DD4" w:rsidRDefault="00211806" w:rsidP="000F2F42">
            <w:pPr>
              <w:jc w:val="both"/>
              <w:rPr>
                <w:sz w:val="28"/>
                <w:szCs w:val="28"/>
              </w:rPr>
            </w:pPr>
            <w:r>
              <w:rPr>
                <w:sz w:val="28"/>
                <w:szCs w:val="28"/>
              </w:rPr>
              <w:t xml:space="preserve"> </w:t>
            </w:r>
            <w:r w:rsidR="00AA20E8" w:rsidRPr="00DB6DD4">
              <w:rPr>
                <w:sz w:val="28"/>
                <w:szCs w:val="28"/>
              </w:rPr>
              <w:t>-</w:t>
            </w:r>
            <w:r w:rsidR="00881356" w:rsidRPr="00DB6DD4">
              <w:rPr>
                <w:sz w:val="28"/>
                <w:szCs w:val="28"/>
              </w:rPr>
              <w:t>утвержденный среднесрочный финансовый план;</w:t>
            </w:r>
          </w:p>
          <w:p w14:paraId="2E9BE66A" w14:textId="77777777" w:rsidR="00E9449E" w:rsidRPr="00DB6DD4" w:rsidRDefault="00211806" w:rsidP="000F2F42">
            <w:pPr>
              <w:pStyle w:val="a4"/>
              <w:spacing w:after="0"/>
              <w:ind w:firstLine="0"/>
              <w:rPr>
                <w:rFonts w:ascii="Times New Roman" w:hAnsi="Times New Roman" w:cs="Times New Roman"/>
                <w:sz w:val="28"/>
                <w:szCs w:val="28"/>
              </w:rPr>
            </w:pPr>
            <w:r>
              <w:rPr>
                <w:rFonts w:ascii="Times New Roman" w:hAnsi="Times New Roman" w:cs="Times New Roman"/>
                <w:sz w:val="28"/>
                <w:szCs w:val="28"/>
              </w:rPr>
              <w:t xml:space="preserve"> </w:t>
            </w:r>
            <w:r w:rsidR="00E9449E" w:rsidRPr="00DB6DD4">
              <w:rPr>
                <w:rFonts w:ascii="Times New Roman" w:hAnsi="Times New Roman" w:cs="Times New Roman"/>
                <w:sz w:val="28"/>
                <w:szCs w:val="28"/>
              </w:rPr>
              <w:t xml:space="preserve">- </w:t>
            </w:r>
            <w:r w:rsidR="00881356" w:rsidRPr="00DB6DD4">
              <w:rPr>
                <w:rFonts w:ascii="Times New Roman" w:hAnsi="Times New Roman" w:cs="Times New Roman"/>
                <w:sz w:val="28"/>
                <w:szCs w:val="28"/>
              </w:rPr>
              <w:t>верхний предел муниципального долга на конец очередного финансового года;</w:t>
            </w:r>
          </w:p>
          <w:p w14:paraId="2DE33285" w14:textId="77777777" w:rsidR="00881356" w:rsidRPr="00DB6DD4" w:rsidRDefault="00211806" w:rsidP="000F2F42">
            <w:pPr>
              <w:pStyle w:val="a4"/>
              <w:spacing w:after="0"/>
              <w:ind w:firstLine="0"/>
              <w:rPr>
                <w:rFonts w:ascii="Times New Roman" w:hAnsi="Times New Roman" w:cs="Times New Roman"/>
                <w:sz w:val="28"/>
                <w:szCs w:val="28"/>
              </w:rPr>
            </w:pPr>
            <w:r>
              <w:rPr>
                <w:rFonts w:ascii="Times New Roman" w:hAnsi="Times New Roman" w:cs="Times New Roman"/>
                <w:sz w:val="28"/>
                <w:szCs w:val="28"/>
              </w:rPr>
              <w:t xml:space="preserve"> </w:t>
            </w:r>
            <w:r w:rsidR="00E9449E" w:rsidRPr="00DB6DD4">
              <w:rPr>
                <w:rFonts w:ascii="Times New Roman" w:hAnsi="Times New Roman" w:cs="Times New Roman"/>
                <w:sz w:val="28"/>
                <w:szCs w:val="28"/>
              </w:rPr>
              <w:t xml:space="preserve">- </w:t>
            </w:r>
            <w:r w:rsidR="00881356" w:rsidRPr="00DB6DD4">
              <w:rPr>
                <w:rFonts w:ascii="Times New Roman" w:hAnsi="Times New Roman" w:cs="Times New Roman"/>
                <w:sz w:val="28"/>
                <w:szCs w:val="28"/>
              </w:rPr>
              <w:t>оценка ожидаемого исполнения местного бюджета на текущий финансовый год;</w:t>
            </w:r>
          </w:p>
          <w:p w14:paraId="0015F322" w14:textId="18AFD246" w:rsidR="00881356" w:rsidRDefault="00211806" w:rsidP="000F2F42">
            <w:pPr>
              <w:jc w:val="both"/>
              <w:rPr>
                <w:sz w:val="28"/>
                <w:szCs w:val="28"/>
              </w:rPr>
            </w:pPr>
            <w:r>
              <w:rPr>
                <w:sz w:val="28"/>
                <w:szCs w:val="28"/>
              </w:rPr>
              <w:t xml:space="preserve"> </w:t>
            </w:r>
            <w:r w:rsidR="00E9449E" w:rsidRPr="00DB6DD4">
              <w:rPr>
                <w:sz w:val="28"/>
                <w:szCs w:val="28"/>
              </w:rPr>
              <w:t xml:space="preserve">- </w:t>
            </w:r>
            <w:r w:rsidR="00881356" w:rsidRPr="00DB6DD4">
              <w:rPr>
                <w:sz w:val="28"/>
                <w:szCs w:val="28"/>
              </w:rPr>
              <w:t>пояснительная записка к проекту бюджета;</w:t>
            </w:r>
          </w:p>
          <w:p w14:paraId="2C2298CE" w14:textId="77777777" w:rsidR="00D64040" w:rsidRDefault="00D64040" w:rsidP="000F2F42">
            <w:pPr>
              <w:jc w:val="both"/>
              <w:rPr>
                <w:sz w:val="28"/>
                <w:szCs w:val="28"/>
              </w:rPr>
            </w:pPr>
          </w:p>
          <w:p w14:paraId="12B01269" w14:textId="77777777" w:rsidR="00D64040" w:rsidRPr="0089038E" w:rsidRDefault="00D64040" w:rsidP="00D64040">
            <w:pPr>
              <w:pStyle w:val="210"/>
              <w:spacing w:line="240" w:lineRule="auto"/>
              <w:ind w:left="23" w:firstLine="0"/>
              <w:rPr>
                <w:rFonts w:ascii="Times New Roman" w:hAnsi="Times New Roman" w:cs="Times New Roman"/>
                <w:b w:val="0"/>
                <w:bCs w:val="0"/>
                <w:sz w:val="28"/>
                <w:szCs w:val="28"/>
              </w:rPr>
            </w:pPr>
            <w:r w:rsidRPr="0089038E">
              <w:rPr>
                <w:rFonts w:ascii="Times New Roman" w:hAnsi="Times New Roman" w:cs="Times New Roman"/>
                <w:b w:val="0"/>
                <w:bCs w:val="0"/>
                <w:sz w:val="28"/>
                <w:szCs w:val="28"/>
              </w:rPr>
              <w:t xml:space="preserve">     </w:t>
            </w:r>
            <w:r w:rsidR="00A54648" w:rsidRPr="0089038E">
              <w:rPr>
                <w:rFonts w:ascii="Times New Roman" w:hAnsi="Times New Roman" w:cs="Times New Roman"/>
                <w:b w:val="0"/>
                <w:bCs w:val="0"/>
                <w:sz w:val="28"/>
                <w:szCs w:val="28"/>
              </w:rPr>
              <w:t xml:space="preserve"> 3.</w:t>
            </w:r>
            <w:r w:rsidR="003C4E11" w:rsidRPr="0089038E">
              <w:rPr>
                <w:rFonts w:ascii="Times New Roman" w:hAnsi="Times New Roman" w:cs="Times New Roman"/>
                <w:b w:val="0"/>
                <w:bCs w:val="0"/>
                <w:sz w:val="28"/>
                <w:szCs w:val="28"/>
              </w:rPr>
              <w:t xml:space="preserve">3. Предметом рассмотрения проект Решения о бюджете являются основные характеристики бюджета </w:t>
            </w:r>
            <w:r w:rsidR="003C4E11" w:rsidRPr="0089038E">
              <w:rPr>
                <w:rFonts w:ascii="Times New Roman" w:hAnsi="Times New Roman" w:cs="Times New Roman"/>
                <w:b w:val="0"/>
                <w:bCs w:val="0"/>
                <w:spacing w:val="-1"/>
                <w:sz w:val="28"/>
                <w:szCs w:val="28"/>
              </w:rPr>
              <w:t xml:space="preserve">муниципального образования </w:t>
            </w:r>
            <w:proofErr w:type="spellStart"/>
            <w:r w:rsidR="003C4E11" w:rsidRPr="0089038E">
              <w:rPr>
                <w:rFonts w:ascii="Times New Roman" w:hAnsi="Times New Roman" w:cs="Times New Roman"/>
                <w:b w:val="0"/>
                <w:bCs w:val="0"/>
                <w:spacing w:val="-1"/>
                <w:sz w:val="28"/>
                <w:szCs w:val="28"/>
              </w:rPr>
              <w:t>Суховское</w:t>
            </w:r>
            <w:proofErr w:type="spellEnd"/>
            <w:r w:rsidR="003C4E11" w:rsidRPr="0089038E">
              <w:rPr>
                <w:rFonts w:ascii="Times New Roman" w:hAnsi="Times New Roman" w:cs="Times New Roman"/>
                <w:b w:val="0"/>
                <w:bCs w:val="0"/>
                <w:spacing w:val="6"/>
                <w:sz w:val="28"/>
                <w:szCs w:val="28"/>
              </w:rPr>
              <w:t xml:space="preserve"> сельское поселение Кировского муниципального района Ленинградской области</w:t>
            </w:r>
            <w:r w:rsidR="003C4E11" w:rsidRPr="0089038E">
              <w:rPr>
                <w:rFonts w:ascii="Times New Roman" w:hAnsi="Times New Roman" w:cs="Times New Roman"/>
                <w:b w:val="0"/>
                <w:bCs w:val="0"/>
                <w:sz w:val="28"/>
                <w:szCs w:val="28"/>
              </w:rPr>
              <w:t>, к котором относится:</w:t>
            </w:r>
          </w:p>
          <w:p w14:paraId="212D038A" w14:textId="67BCEAA8" w:rsidR="003C4E11" w:rsidRPr="0089038E" w:rsidRDefault="00D64040" w:rsidP="00D64040">
            <w:pPr>
              <w:pStyle w:val="210"/>
              <w:spacing w:line="240" w:lineRule="auto"/>
              <w:ind w:left="23" w:firstLine="0"/>
              <w:rPr>
                <w:rFonts w:ascii="Times New Roman" w:hAnsi="Times New Roman" w:cs="Times New Roman"/>
                <w:b w:val="0"/>
                <w:bCs w:val="0"/>
                <w:sz w:val="28"/>
                <w:szCs w:val="28"/>
              </w:rPr>
            </w:pPr>
            <w:r w:rsidRPr="0089038E">
              <w:rPr>
                <w:rFonts w:ascii="Times New Roman" w:hAnsi="Times New Roman" w:cs="Times New Roman"/>
                <w:b w:val="0"/>
                <w:bCs w:val="0"/>
                <w:sz w:val="28"/>
                <w:szCs w:val="28"/>
              </w:rPr>
              <w:t xml:space="preserve">      п</w:t>
            </w:r>
            <w:r w:rsidR="003C4E11" w:rsidRPr="0089038E">
              <w:rPr>
                <w:rFonts w:ascii="Times New Roman" w:hAnsi="Times New Roman" w:cs="Times New Roman"/>
                <w:b w:val="0"/>
                <w:bCs w:val="0"/>
                <w:sz w:val="28"/>
                <w:szCs w:val="28"/>
              </w:rPr>
              <w:t>рогнозируемый в очере</w:t>
            </w:r>
            <w:r w:rsidRPr="0089038E">
              <w:rPr>
                <w:rFonts w:ascii="Times New Roman" w:hAnsi="Times New Roman" w:cs="Times New Roman"/>
                <w:b w:val="0"/>
                <w:bCs w:val="0"/>
                <w:sz w:val="28"/>
                <w:szCs w:val="28"/>
              </w:rPr>
              <w:t>дном финансовом году и плановом периоде общий объём доходов бюджета;</w:t>
            </w:r>
          </w:p>
          <w:p w14:paraId="7A588D73" w14:textId="4A003DCD" w:rsidR="00D64040" w:rsidRPr="0089038E" w:rsidRDefault="00D64040" w:rsidP="00D64040">
            <w:pPr>
              <w:pStyle w:val="210"/>
              <w:spacing w:line="240" w:lineRule="auto"/>
              <w:ind w:left="23" w:firstLine="0"/>
              <w:rPr>
                <w:rFonts w:ascii="Times New Roman" w:hAnsi="Times New Roman" w:cs="Times New Roman"/>
                <w:b w:val="0"/>
                <w:bCs w:val="0"/>
                <w:sz w:val="28"/>
                <w:szCs w:val="28"/>
              </w:rPr>
            </w:pPr>
            <w:r w:rsidRPr="0089038E">
              <w:rPr>
                <w:rFonts w:ascii="Times New Roman" w:hAnsi="Times New Roman" w:cs="Times New Roman"/>
                <w:b w:val="0"/>
                <w:bCs w:val="0"/>
                <w:sz w:val="28"/>
                <w:szCs w:val="28"/>
              </w:rPr>
              <w:t xml:space="preserve">      </w:t>
            </w:r>
            <w:r w:rsidR="005A7B1E" w:rsidRPr="0089038E">
              <w:rPr>
                <w:rFonts w:ascii="Times New Roman" w:hAnsi="Times New Roman" w:cs="Times New Roman"/>
                <w:b w:val="0"/>
                <w:bCs w:val="0"/>
                <w:sz w:val="28"/>
                <w:szCs w:val="28"/>
              </w:rPr>
              <w:t xml:space="preserve">дефицит </w:t>
            </w:r>
            <w:r w:rsidRPr="0089038E">
              <w:rPr>
                <w:rFonts w:ascii="Times New Roman" w:hAnsi="Times New Roman" w:cs="Times New Roman"/>
                <w:b w:val="0"/>
                <w:bCs w:val="0"/>
                <w:sz w:val="28"/>
                <w:szCs w:val="28"/>
              </w:rPr>
              <w:t>(профицит) бюджета на очередном финансо</w:t>
            </w:r>
            <w:r w:rsidR="005A7B1E" w:rsidRPr="0089038E">
              <w:rPr>
                <w:rFonts w:ascii="Times New Roman" w:hAnsi="Times New Roman" w:cs="Times New Roman"/>
                <w:b w:val="0"/>
                <w:bCs w:val="0"/>
                <w:sz w:val="28"/>
                <w:szCs w:val="28"/>
              </w:rPr>
              <w:t>вом году и плановом периоде;</w:t>
            </w:r>
          </w:p>
          <w:p w14:paraId="064FAAFB" w14:textId="20097099" w:rsidR="005A7B1E" w:rsidRPr="0089038E" w:rsidRDefault="005A7B1E" w:rsidP="00D64040">
            <w:pPr>
              <w:pStyle w:val="210"/>
              <w:spacing w:line="240" w:lineRule="auto"/>
              <w:ind w:left="23" w:firstLine="0"/>
              <w:rPr>
                <w:rFonts w:ascii="Times New Roman" w:hAnsi="Times New Roman" w:cs="Times New Roman"/>
                <w:b w:val="0"/>
                <w:bCs w:val="0"/>
                <w:sz w:val="28"/>
                <w:szCs w:val="28"/>
              </w:rPr>
            </w:pPr>
            <w:r w:rsidRPr="0089038E">
              <w:rPr>
                <w:rFonts w:ascii="Times New Roman" w:hAnsi="Times New Roman" w:cs="Times New Roman"/>
                <w:b w:val="0"/>
                <w:bCs w:val="0"/>
                <w:sz w:val="28"/>
                <w:szCs w:val="28"/>
              </w:rPr>
              <w:t xml:space="preserve">      приложение к Решению о бюджете на очередной финансовый год, устанавливающее перечень главных администраторов доходов бюджета;</w:t>
            </w:r>
          </w:p>
          <w:p w14:paraId="25316165" w14:textId="329A6175" w:rsidR="005A7B1E" w:rsidRDefault="005A7B1E" w:rsidP="00D64040">
            <w:pPr>
              <w:pStyle w:val="210"/>
              <w:spacing w:line="240" w:lineRule="auto"/>
              <w:ind w:left="23" w:firstLine="0"/>
              <w:rPr>
                <w:rFonts w:ascii="Times New Roman" w:hAnsi="Times New Roman" w:cs="Times New Roman"/>
                <w:b w:val="0"/>
                <w:bCs w:val="0"/>
                <w:sz w:val="28"/>
                <w:szCs w:val="28"/>
              </w:rPr>
            </w:pPr>
            <w:r w:rsidRPr="0089038E">
              <w:rPr>
                <w:rFonts w:ascii="Times New Roman" w:hAnsi="Times New Roman" w:cs="Times New Roman"/>
                <w:b w:val="0"/>
                <w:bCs w:val="0"/>
                <w:sz w:val="28"/>
                <w:szCs w:val="28"/>
              </w:rPr>
              <w:t xml:space="preserve">     приложения к Решению о бюджете на очередной</w:t>
            </w:r>
            <w:r w:rsidR="00AA5E17" w:rsidRPr="0089038E">
              <w:rPr>
                <w:rFonts w:ascii="Times New Roman" w:hAnsi="Times New Roman" w:cs="Times New Roman"/>
                <w:b w:val="0"/>
                <w:bCs w:val="0"/>
                <w:sz w:val="28"/>
                <w:szCs w:val="28"/>
              </w:rPr>
              <w:t xml:space="preserve"> финансовый год, устанавливающее перечень главных администраторов источников финансирования дефицита бюджета;</w:t>
            </w:r>
          </w:p>
          <w:p w14:paraId="67998424" w14:textId="6FB3A8A9" w:rsidR="006F0836" w:rsidRDefault="006F0836" w:rsidP="006F0836">
            <w:pPr>
              <w:pStyle w:val="210"/>
              <w:spacing w:before="240" w:line="240" w:lineRule="auto"/>
              <w:ind w:left="23"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распределение бюджетных ассигнований бюджета по разделам, подразделам, целевым статьям, группам (группам и подгруппам) видов расходов и (или) по целевым статьям (муниципальным программам и непрограммным направления деятельности), группам (группам и подгруппам) видов расходов классификации расходов бюджетов на очередной финансовый год;</w:t>
            </w:r>
          </w:p>
          <w:p w14:paraId="1C31C957" w14:textId="73DFADB9" w:rsidR="003C4E11" w:rsidRDefault="0089038E" w:rsidP="0081414D">
            <w:pPr>
              <w:pStyle w:val="210"/>
              <w:spacing w:line="240" w:lineRule="auto"/>
              <w:ind w:left="23"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6F0836">
              <w:rPr>
                <w:rFonts w:ascii="Times New Roman" w:hAnsi="Times New Roman" w:cs="Times New Roman"/>
                <w:b w:val="0"/>
                <w:bCs w:val="0"/>
                <w:sz w:val="28"/>
                <w:szCs w:val="28"/>
              </w:rPr>
              <w:t>условно утверждаемые расходы</w:t>
            </w:r>
            <w:r w:rsidR="0081414D">
              <w:rPr>
                <w:rFonts w:ascii="Times New Roman" w:hAnsi="Times New Roman" w:cs="Times New Roman"/>
                <w:b w:val="0"/>
                <w:bCs w:val="0"/>
                <w:sz w:val="28"/>
                <w:szCs w:val="28"/>
              </w:rPr>
              <w:t xml:space="preserve">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w:t>
            </w:r>
          </w:p>
          <w:p w14:paraId="67188D76" w14:textId="24A00338" w:rsidR="0081414D" w:rsidRDefault="0081414D" w:rsidP="0081414D">
            <w:pPr>
              <w:pStyle w:val="210"/>
              <w:spacing w:line="240" w:lineRule="auto"/>
              <w:ind w:left="23"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ведомственная структура расходов бюджета на очередной финансовый год;</w:t>
            </w:r>
          </w:p>
          <w:p w14:paraId="29A83C4F" w14:textId="371DD01D" w:rsidR="0081414D" w:rsidRDefault="0081414D" w:rsidP="0081414D">
            <w:pPr>
              <w:pStyle w:val="210"/>
              <w:spacing w:line="240" w:lineRule="auto"/>
              <w:ind w:left="23"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верхний предел муниципального внутреннего долга муниципального образования </w:t>
            </w:r>
            <w:proofErr w:type="spellStart"/>
            <w:r>
              <w:rPr>
                <w:rFonts w:ascii="Times New Roman" w:hAnsi="Times New Roman" w:cs="Times New Roman"/>
                <w:b w:val="0"/>
                <w:bCs w:val="0"/>
                <w:sz w:val="28"/>
                <w:szCs w:val="28"/>
              </w:rPr>
              <w:t>Суховское</w:t>
            </w:r>
            <w:proofErr w:type="spellEnd"/>
            <w:r>
              <w:rPr>
                <w:rFonts w:ascii="Times New Roman" w:hAnsi="Times New Roman" w:cs="Times New Roman"/>
                <w:b w:val="0"/>
                <w:bCs w:val="0"/>
                <w:sz w:val="28"/>
                <w:szCs w:val="28"/>
              </w:rPr>
              <w:t xml:space="preserve"> сельское поселение Кировского муниципального района Ленинградской области на конец очередного финансового года;</w:t>
            </w:r>
          </w:p>
          <w:p w14:paraId="0DC5CB72" w14:textId="09D3D34C" w:rsidR="0081414D" w:rsidRDefault="0081414D" w:rsidP="0081414D">
            <w:pPr>
              <w:pStyle w:val="210"/>
              <w:spacing w:line="240" w:lineRule="auto"/>
              <w:ind w:left="23"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приложения к </w:t>
            </w:r>
            <w:r w:rsidR="00827535">
              <w:rPr>
                <w:rFonts w:ascii="Times New Roman" w:hAnsi="Times New Roman" w:cs="Times New Roman"/>
                <w:b w:val="0"/>
                <w:bCs w:val="0"/>
                <w:sz w:val="28"/>
                <w:szCs w:val="28"/>
              </w:rPr>
              <w:t>Решению о бюджете, устанавливающие распределение межбюджетных трансфертов на очередной финансовый год;</w:t>
            </w:r>
          </w:p>
          <w:p w14:paraId="1E5DB77E" w14:textId="36453B2B" w:rsidR="00827535" w:rsidRDefault="00827535" w:rsidP="0081414D">
            <w:pPr>
              <w:pStyle w:val="210"/>
              <w:spacing w:line="240" w:lineRule="auto"/>
              <w:ind w:left="23"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программа </w:t>
            </w:r>
            <w:r w:rsidR="009D61F7">
              <w:rPr>
                <w:rFonts w:ascii="Times New Roman" w:hAnsi="Times New Roman" w:cs="Times New Roman"/>
                <w:b w:val="0"/>
                <w:bCs w:val="0"/>
                <w:sz w:val="28"/>
                <w:szCs w:val="28"/>
              </w:rPr>
              <w:t>муниципальных внутренних заимствований на очередной финансовый год (приложение к Решению о бюджете);</w:t>
            </w:r>
          </w:p>
          <w:p w14:paraId="19E38B94" w14:textId="597C0B3C" w:rsidR="009D61F7" w:rsidRDefault="009D61F7" w:rsidP="0081414D">
            <w:pPr>
              <w:pStyle w:val="210"/>
              <w:spacing w:line="240" w:lineRule="auto"/>
              <w:ind w:left="23"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иные документы и материалы в соответствии со статьей 23 Положения о бюджетном процессе.</w:t>
            </w:r>
          </w:p>
          <w:p w14:paraId="06C7D451" w14:textId="5833DB30" w:rsidR="009D61F7" w:rsidRDefault="009D61F7" w:rsidP="009D61F7">
            <w:pPr>
              <w:pStyle w:val="210"/>
              <w:spacing w:line="240" w:lineRule="auto"/>
              <w:ind w:left="23" w:firstLine="0"/>
              <w:rPr>
                <w:rFonts w:ascii="Times New Roman" w:hAnsi="Times New Roman" w:cs="Times New Roman"/>
                <w:b w:val="0"/>
                <w:bCs w:val="0"/>
                <w:sz w:val="28"/>
                <w:szCs w:val="28"/>
              </w:rPr>
            </w:pPr>
            <w:r w:rsidRPr="009D61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3.4. Принятое Советом депутатов Решение о бюджете в течение 3-х рабочих дней</w:t>
            </w:r>
          </w:p>
          <w:p w14:paraId="5800393D" w14:textId="3E2CFE68" w:rsidR="00211806" w:rsidRPr="00211806" w:rsidRDefault="008671F3" w:rsidP="007657E6">
            <w:pPr>
              <w:pStyle w:val="210"/>
              <w:spacing w:line="240" w:lineRule="auto"/>
              <w:ind w:left="23" w:firstLine="0"/>
              <w:rPr>
                <w:szCs w:val="24"/>
              </w:rPr>
            </w:pPr>
            <w:r>
              <w:rPr>
                <w:rFonts w:ascii="Times New Roman" w:hAnsi="Times New Roman" w:cs="Times New Roman"/>
                <w:b w:val="0"/>
                <w:bCs w:val="0"/>
                <w:sz w:val="28"/>
                <w:szCs w:val="28"/>
              </w:rPr>
              <w:t>направляется Главе муниципального образования для подписания и обнародования.</w:t>
            </w:r>
            <w:bookmarkEnd w:id="0"/>
          </w:p>
          <w:p w14:paraId="0EC1022E" w14:textId="77777777" w:rsidR="00881356" w:rsidRPr="00211806" w:rsidRDefault="00881356" w:rsidP="00211806">
            <w:pPr>
              <w:rPr>
                <w:szCs w:val="24"/>
              </w:rPr>
            </w:pPr>
          </w:p>
        </w:tc>
      </w:tr>
    </w:tbl>
    <w:bookmarkEnd w:id="1"/>
    <w:p w14:paraId="6EAF4B9D" w14:textId="5F28B28C" w:rsidR="000A2919" w:rsidRPr="00DD72F8" w:rsidRDefault="000A2919" w:rsidP="000A2919">
      <w:pPr>
        <w:keepNext/>
        <w:jc w:val="right"/>
        <w:outlineLvl w:val="0"/>
        <w:rPr>
          <w:szCs w:val="24"/>
        </w:rPr>
      </w:pPr>
      <w:r>
        <w:rPr>
          <w:szCs w:val="24"/>
        </w:rPr>
        <w:lastRenderedPageBreak/>
        <w:t xml:space="preserve">                                                                                                                                                                  </w:t>
      </w:r>
      <w:bookmarkStart w:id="3" w:name="_Hlk73355295"/>
      <w:r>
        <w:rPr>
          <w:szCs w:val="24"/>
        </w:rPr>
        <w:t xml:space="preserve">Приложение 2                                                                                                                                                                                                                       к постановлению </w:t>
      </w:r>
      <w:r w:rsidRPr="00DD72F8">
        <w:rPr>
          <w:szCs w:val="24"/>
        </w:rPr>
        <w:t>администрации</w:t>
      </w:r>
    </w:p>
    <w:p w14:paraId="55F4A63E" w14:textId="4F5863E7" w:rsidR="000A2919" w:rsidRDefault="000A2919" w:rsidP="000A2919">
      <w:pPr>
        <w:pStyle w:val="121"/>
        <w:spacing w:before="0" w:after="0"/>
        <w:ind w:firstLine="0"/>
        <w:jc w:val="right"/>
        <w:rPr>
          <w:rFonts w:ascii="Times New Roman" w:hAnsi="Times New Roman" w:cs="Times New Roman"/>
          <w:b w:val="0"/>
          <w:bCs w:val="0"/>
          <w:sz w:val="24"/>
          <w:szCs w:val="24"/>
        </w:rPr>
      </w:pPr>
      <w:r>
        <w:rPr>
          <w:rFonts w:ascii="Times New Roman" w:eastAsia="Times New Roman" w:hAnsi="Times New Roman" w:cs="Times New Roman"/>
          <w:b w:val="0"/>
          <w:bCs w:val="0"/>
          <w:sz w:val="24"/>
          <w:szCs w:val="24"/>
          <w:lang w:eastAsia="ru-RU"/>
        </w:rPr>
        <w:t>о</w:t>
      </w:r>
      <w:r w:rsidRPr="00F53F17">
        <w:rPr>
          <w:rFonts w:ascii="Times New Roman" w:eastAsia="Times New Roman" w:hAnsi="Times New Roman" w:cs="Times New Roman"/>
          <w:b w:val="0"/>
          <w:bCs w:val="0"/>
          <w:sz w:val="24"/>
          <w:szCs w:val="24"/>
          <w:lang w:eastAsia="ru-RU"/>
        </w:rPr>
        <w:t>т</w:t>
      </w:r>
      <w:r>
        <w:rPr>
          <w:rFonts w:ascii="Times New Roman" w:eastAsia="Times New Roman" w:hAnsi="Times New Roman" w:cs="Times New Roman"/>
          <w:b w:val="0"/>
          <w:bCs w:val="0"/>
          <w:sz w:val="24"/>
          <w:szCs w:val="24"/>
          <w:lang w:eastAsia="ru-RU"/>
        </w:rPr>
        <w:t xml:space="preserve"> </w:t>
      </w:r>
      <w:r w:rsidR="0076737D">
        <w:rPr>
          <w:rFonts w:ascii="Times New Roman" w:eastAsia="Times New Roman" w:hAnsi="Times New Roman" w:cs="Times New Roman"/>
          <w:b w:val="0"/>
          <w:bCs w:val="0"/>
          <w:sz w:val="24"/>
          <w:szCs w:val="24"/>
          <w:lang w:eastAsia="ru-RU"/>
        </w:rPr>
        <w:t>31.05.</w:t>
      </w:r>
      <w:r w:rsidRPr="00F53F17">
        <w:rPr>
          <w:rFonts w:ascii="Times New Roman" w:eastAsia="Times New Roman" w:hAnsi="Times New Roman" w:cs="Times New Roman"/>
          <w:b w:val="0"/>
          <w:bCs w:val="0"/>
          <w:sz w:val="24"/>
          <w:szCs w:val="24"/>
          <w:lang w:eastAsia="ru-RU"/>
        </w:rPr>
        <w:t>20</w:t>
      </w:r>
      <w:r>
        <w:rPr>
          <w:rFonts w:ascii="Times New Roman" w:eastAsia="Times New Roman" w:hAnsi="Times New Roman" w:cs="Times New Roman"/>
          <w:b w:val="0"/>
          <w:bCs w:val="0"/>
          <w:sz w:val="24"/>
          <w:szCs w:val="24"/>
          <w:lang w:eastAsia="ru-RU"/>
        </w:rPr>
        <w:t>2</w:t>
      </w:r>
      <w:r w:rsidR="00AA5E17">
        <w:rPr>
          <w:rFonts w:ascii="Times New Roman" w:eastAsia="Times New Roman" w:hAnsi="Times New Roman" w:cs="Times New Roman"/>
          <w:b w:val="0"/>
          <w:bCs w:val="0"/>
          <w:sz w:val="24"/>
          <w:szCs w:val="24"/>
          <w:lang w:eastAsia="ru-RU"/>
        </w:rPr>
        <w:t>1</w:t>
      </w:r>
      <w:r w:rsidRPr="00F53F17">
        <w:rPr>
          <w:rFonts w:ascii="Times New Roman" w:eastAsia="Times New Roman" w:hAnsi="Times New Roman" w:cs="Times New Roman"/>
          <w:b w:val="0"/>
          <w:bCs w:val="0"/>
          <w:sz w:val="24"/>
          <w:szCs w:val="24"/>
          <w:lang w:eastAsia="ru-RU"/>
        </w:rPr>
        <w:t xml:space="preserve"> года №</w:t>
      </w:r>
      <w:r>
        <w:rPr>
          <w:rFonts w:ascii="Times New Roman" w:eastAsia="Times New Roman" w:hAnsi="Times New Roman" w:cs="Times New Roman"/>
          <w:b w:val="0"/>
          <w:bCs w:val="0"/>
          <w:sz w:val="24"/>
          <w:szCs w:val="24"/>
          <w:lang w:eastAsia="ru-RU"/>
        </w:rPr>
        <w:t xml:space="preserve"> </w:t>
      </w:r>
      <w:r w:rsidR="0076737D">
        <w:rPr>
          <w:rFonts w:ascii="Times New Roman" w:eastAsia="Times New Roman" w:hAnsi="Times New Roman" w:cs="Times New Roman"/>
          <w:b w:val="0"/>
          <w:bCs w:val="0"/>
          <w:sz w:val="24"/>
          <w:szCs w:val="24"/>
          <w:lang w:eastAsia="ru-RU"/>
        </w:rPr>
        <w:t>74</w:t>
      </w:r>
    </w:p>
    <w:p w14:paraId="259A7B0E" w14:textId="73427803" w:rsidR="000A2919" w:rsidRDefault="000A2919" w:rsidP="000A2919">
      <w:pPr>
        <w:keepNext/>
        <w:jc w:val="right"/>
        <w:outlineLvl w:val="0"/>
        <w:rPr>
          <w:szCs w:val="24"/>
        </w:rPr>
      </w:pPr>
      <w:r>
        <w:rPr>
          <w:szCs w:val="24"/>
        </w:rPr>
        <w:t xml:space="preserve">                                                                            </w:t>
      </w:r>
    </w:p>
    <w:p w14:paraId="58C576F0" w14:textId="77777777" w:rsidR="007C42AD" w:rsidRPr="00E55980" w:rsidRDefault="007C42AD" w:rsidP="007C42AD">
      <w:pPr>
        <w:spacing w:before="100" w:beforeAutospacing="1" w:after="100" w:afterAutospacing="1"/>
        <w:jc w:val="center"/>
        <w:rPr>
          <w:szCs w:val="24"/>
        </w:rPr>
      </w:pPr>
      <w:r w:rsidRPr="00E55980">
        <w:rPr>
          <w:b/>
          <w:bCs/>
          <w:szCs w:val="24"/>
        </w:rPr>
        <w:t>ПЛАН-ГРАФИК</w:t>
      </w:r>
    </w:p>
    <w:p w14:paraId="3FE07240" w14:textId="7A8C4BBC" w:rsidR="007C42AD" w:rsidRPr="00E55980" w:rsidRDefault="007C42AD" w:rsidP="007C42AD">
      <w:pPr>
        <w:spacing w:before="100" w:beforeAutospacing="1" w:after="100" w:afterAutospacing="1"/>
        <w:jc w:val="center"/>
        <w:rPr>
          <w:szCs w:val="24"/>
        </w:rPr>
      </w:pPr>
      <w:r w:rsidRPr="00E55980">
        <w:rPr>
          <w:b/>
          <w:bCs/>
          <w:szCs w:val="24"/>
        </w:rPr>
        <w:t xml:space="preserve">разработки проекта бюджета </w:t>
      </w:r>
      <w:proofErr w:type="spellStart"/>
      <w:r>
        <w:rPr>
          <w:b/>
          <w:bCs/>
          <w:szCs w:val="24"/>
        </w:rPr>
        <w:t>Суховско</w:t>
      </w:r>
      <w:r w:rsidR="00991CCF">
        <w:rPr>
          <w:b/>
          <w:bCs/>
          <w:szCs w:val="24"/>
        </w:rPr>
        <w:t>го</w:t>
      </w:r>
      <w:proofErr w:type="spellEnd"/>
      <w:r w:rsidRPr="00E55980">
        <w:rPr>
          <w:b/>
          <w:bCs/>
          <w:szCs w:val="24"/>
        </w:rPr>
        <w:t xml:space="preserve"> сельского поселения </w:t>
      </w:r>
      <w:r>
        <w:rPr>
          <w:b/>
          <w:bCs/>
          <w:szCs w:val="24"/>
        </w:rPr>
        <w:t>Киров</w:t>
      </w:r>
      <w:r w:rsidRPr="00E55980">
        <w:rPr>
          <w:b/>
          <w:bCs/>
          <w:szCs w:val="24"/>
        </w:rPr>
        <w:t>ского района Ленинградской области</w:t>
      </w:r>
      <w:r w:rsidR="00991CCF">
        <w:rPr>
          <w:b/>
          <w:bCs/>
          <w:szCs w:val="24"/>
        </w:rPr>
        <w:t xml:space="preserve"> </w:t>
      </w:r>
      <w:r>
        <w:rPr>
          <w:b/>
          <w:bCs/>
          <w:szCs w:val="24"/>
        </w:rPr>
        <w:t>на 202</w:t>
      </w:r>
      <w:r w:rsidR="00AA5E17">
        <w:rPr>
          <w:b/>
          <w:bCs/>
          <w:szCs w:val="24"/>
        </w:rPr>
        <w:t>2</w:t>
      </w:r>
      <w:r w:rsidRPr="00E55980">
        <w:rPr>
          <w:b/>
          <w:bCs/>
          <w:szCs w:val="24"/>
        </w:rPr>
        <w:t xml:space="preserve"> год и на плановый период 202</w:t>
      </w:r>
      <w:r w:rsidR="00AA5E17">
        <w:rPr>
          <w:b/>
          <w:bCs/>
          <w:szCs w:val="24"/>
        </w:rPr>
        <w:t>3</w:t>
      </w:r>
      <w:r w:rsidRPr="00E55980">
        <w:rPr>
          <w:b/>
          <w:bCs/>
          <w:szCs w:val="24"/>
        </w:rPr>
        <w:t xml:space="preserve"> и 202</w:t>
      </w:r>
      <w:r w:rsidR="00AA5E17">
        <w:rPr>
          <w:b/>
          <w:bCs/>
          <w:szCs w:val="24"/>
        </w:rPr>
        <w:t>4</w:t>
      </w:r>
      <w:r w:rsidRPr="00E55980">
        <w:rPr>
          <w:b/>
          <w:bCs/>
          <w:szCs w:val="24"/>
        </w:rPr>
        <w:t xml:space="preserve"> годов</w:t>
      </w:r>
    </w:p>
    <w:tbl>
      <w:tblPr>
        <w:tblW w:w="476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8"/>
        <w:gridCol w:w="5379"/>
        <w:gridCol w:w="1559"/>
        <w:gridCol w:w="2410"/>
      </w:tblGrid>
      <w:tr w:rsidR="007C42AD" w:rsidRPr="00E55980" w14:paraId="10572FB3" w14:textId="77777777" w:rsidTr="00991CCF">
        <w:trPr>
          <w:tblCellSpacing w:w="15" w:type="dxa"/>
        </w:trPr>
        <w:tc>
          <w:tcPr>
            <w:tcW w:w="523" w:type="dxa"/>
            <w:tcBorders>
              <w:top w:val="outset" w:sz="6" w:space="0" w:color="auto"/>
              <w:left w:val="outset" w:sz="6" w:space="0" w:color="auto"/>
              <w:bottom w:val="outset" w:sz="6" w:space="0" w:color="auto"/>
              <w:right w:val="outset" w:sz="6" w:space="0" w:color="auto"/>
            </w:tcBorders>
            <w:vAlign w:val="center"/>
            <w:hideMark/>
          </w:tcPr>
          <w:p w14:paraId="208BD53F" w14:textId="77777777" w:rsidR="007C42AD" w:rsidRPr="00E55980" w:rsidRDefault="007C42AD" w:rsidP="0071363B">
            <w:pPr>
              <w:spacing w:before="100" w:beforeAutospacing="1" w:after="100" w:afterAutospacing="1"/>
              <w:jc w:val="center"/>
              <w:rPr>
                <w:szCs w:val="24"/>
              </w:rPr>
            </w:pPr>
            <w:r w:rsidRPr="00E55980">
              <w:rPr>
                <w:b/>
                <w:bCs/>
                <w:szCs w:val="24"/>
              </w:rPr>
              <w:t>№</w:t>
            </w:r>
            <w:r w:rsidRPr="00E55980">
              <w:rPr>
                <w:szCs w:val="24"/>
              </w:rPr>
              <w:br/>
            </w:r>
            <w:r w:rsidRPr="00E55980">
              <w:rPr>
                <w:b/>
                <w:bCs/>
                <w:szCs w:val="24"/>
              </w:rPr>
              <w:t>п/п</w:t>
            </w:r>
          </w:p>
        </w:tc>
        <w:tc>
          <w:tcPr>
            <w:tcW w:w="5348" w:type="dxa"/>
            <w:tcBorders>
              <w:top w:val="outset" w:sz="6" w:space="0" w:color="auto"/>
              <w:left w:val="outset" w:sz="6" w:space="0" w:color="auto"/>
              <w:bottom w:val="outset" w:sz="6" w:space="0" w:color="auto"/>
              <w:right w:val="outset" w:sz="6" w:space="0" w:color="auto"/>
            </w:tcBorders>
            <w:vAlign w:val="center"/>
            <w:hideMark/>
          </w:tcPr>
          <w:p w14:paraId="2F809D1E" w14:textId="77777777" w:rsidR="007C42AD" w:rsidRPr="00E55980" w:rsidRDefault="007C42AD" w:rsidP="0071363B">
            <w:pPr>
              <w:spacing w:before="100" w:beforeAutospacing="1" w:after="100" w:afterAutospacing="1"/>
              <w:jc w:val="center"/>
              <w:rPr>
                <w:szCs w:val="24"/>
              </w:rPr>
            </w:pPr>
            <w:r w:rsidRPr="00E55980">
              <w:rPr>
                <w:b/>
                <w:bCs/>
                <w:szCs w:val="24"/>
              </w:rPr>
              <w:t>Содержание</w:t>
            </w:r>
          </w:p>
          <w:p w14:paraId="74184975" w14:textId="77777777" w:rsidR="007C42AD" w:rsidRPr="00E55980" w:rsidRDefault="007C42AD" w:rsidP="0071363B">
            <w:pPr>
              <w:spacing w:before="100" w:beforeAutospacing="1" w:after="100" w:afterAutospacing="1"/>
              <w:jc w:val="center"/>
              <w:rPr>
                <w:szCs w:val="24"/>
              </w:rPr>
            </w:pPr>
            <w:r w:rsidRPr="00E55980">
              <w:rPr>
                <w:b/>
                <w:bCs/>
                <w:szCs w:val="24"/>
              </w:rPr>
              <w:t>мероприятий</w:t>
            </w:r>
          </w:p>
        </w:tc>
        <w:tc>
          <w:tcPr>
            <w:tcW w:w="1529" w:type="dxa"/>
            <w:tcBorders>
              <w:top w:val="outset" w:sz="6" w:space="0" w:color="auto"/>
              <w:left w:val="outset" w:sz="6" w:space="0" w:color="auto"/>
              <w:bottom w:val="outset" w:sz="6" w:space="0" w:color="auto"/>
              <w:right w:val="outset" w:sz="6" w:space="0" w:color="auto"/>
            </w:tcBorders>
            <w:vAlign w:val="center"/>
            <w:hideMark/>
          </w:tcPr>
          <w:p w14:paraId="62C70B3B" w14:textId="77777777" w:rsidR="007C42AD" w:rsidRPr="00E55980" w:rsidRDefault="007C42AD" w:rsidP="0071363B">
            <w:pPr>
              <w:spacing w:before="100" w:beforeAutospacing="1" w:after="100" w:afterAutospacing="1"/>
              <w:jc w:val="center"/>
              <w:rPr>
                <w:szCs w:val="24"/>
              </w:rPr>
            </w:pPr>
            <w:r w:rsidRPr="00E55980">
              <w:rPr>
                <w:b/>
                <w:bCs/>
                <w:szCs w:val="24"/>
              </w:rPr>
              <w:t>Срок</w:t>
            </w:r>
          </w:p>
          <w:p w14:paraId="0906CED9" w14:textId="77777777" w:rsidR="007C42AD" w:rsidRPr="00E55980" w:rsidRDefault="007C42AD" w:rsidP="0071363B">
            <w:pPr>
              <w:spacing w:before="100" w:beforeAutospacing="1" w:after="100" w:afterAutospacing="1"/>
              <w:jc w:val="center"/>
              <w:rPr>
                <w:szCs w:val="24"/>
              </w:rPr>
            </w:pPr>
            <w:r w:rsidRPr="00E55980">
              <w:rPr>
                <w:b/>
                <w:bCs/>
                <w:szCs w:val="24"/>
              </w:rPr>
              <w:t>исполнения</w:t>
            </w:r>
          </w:p>
        </w:tc>
        <w:tc>
          <w:tcPr>
            <w:tcW w:w="2365" w:type="dxa"/>
            <w:tcBorders>
              <w:top w:val="outset" w:sz="6" w:space="0" w:color="auto"/>
              <w:left w:val="outset" w:sz="6" w:space="0" w:color="auto"/>
              <w:bottom w:val="outset" w:sz="6" w:space="0" w:color="auto"/>
              <w:right w:val="outset" w:sz="6" w:space="0" w:color="auto"/>
            </w:tcBorders>
            <w:vAlign w:val="center"/>
            <w:hideMark/>
          </w:tcPr>
          <w:p w14:paraId="653A0A56" w14:textId="77777777" w:rsidR="007C42AD" w:rsidRPr="00E55980" w:rsidRDefault="007C42AD" w:rsidP="0071363B">
            <w:pPr>
              <w:spacing w:before="100" w:beforeAutospacing="1" w:after="100" w:afterAutospacing="1"/>
              <w:jc w:val="center"/>
              <w:rPr>
                <w:szCs w:val="24"/>
              </w:rPr>
            </w:pPr>
            <w:r w:rsidRPr="00E55980">
              <w:rPr>
                <w:b/>
                <w:bCs/>
                <w:szCs w:val="24"/>
              </w:rPr>
              <w:t>Ответственный</w:t>
            </w:r>
          </w:p>
          <w:p w14:paraId="7EAB6539" w14:textId="77777777" w:rsidR="007C42AD" w:rsidRPr="00E55980" w:rsidRDefault="007C42AD" w:rsidP="0071363B">
            <w:pPr>
              <w:spacing w:before="100" w:beforeAutospacing="1" w:after="100" w:afterAutospacing="1"/>
              <w:jc w:val="center"/>
              <w:rPr>
                <w:szCs w:val="24"/>
              </w:rPr>
            </w:pPr>
            <w:r w:rsidRPr="00E55980">
              <w:rPr>
                <w:b/>
                <w:bCs/>
                <w:szCs w:val="24"/>
              </w:rPr>
              <w:t>исполнитель</w:t>
            </w:r>
          </w:p>
        </w:tc>
      </w:tr>
    </w:tbl>
    <w:tbl>
      <w:tblPr>
        <w:tblpPr w:leftFromText="180" w:rightFromText="180" w:vertAnchor="text" w:horzAnchor="margin" w:tblpY="1"/>
        <w:tblW w:w="476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5420"/>
        <w:gridCol w:w="1559"/>
        <w:gridCol w:w="2411"/>
      </w:tblGrid>
      <w:tr w:rsidR="00712852" w:rsidRPr="00E55980" w14:paraId="32EBC1BF" w14:textId="77777777" w:rsidTr="00991CCF">
        <w:trPr>
          <w:tblCellSpacing w:w="15"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7BCDA065" w14:textId="77777777" w:rsidR="00712852" w:rsidRPr="00E55980" w:rsidRDefault="00712852" w:rsidP="00712852">
            <w:pPr>
              <w:spacing w:before="100" w:beforeAutospacing="1" w:after="100" w:afterAutospacing="1"/>
              <w:rPr>
                <w:szCs w:val="24"/>
              </w:rPr>
            </w:pPr>
            <w:r w:rsidRPr="00E55980">
              <w:rPr>
                <w:szCs w:val="24"/>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14:paraId="1A8F2FA4" w14:textId="5A5F63B7" w:rsidR="00712852" w:rsidRPr="000A2919" w:rsidRDefault="00712852" w:rsidP="00712852">
            <w:pPr>
              <w:spacing w:before="100" w:beforeAutospacing="1" w:after="100" w:afterAutospacing="1"/>
              <w:rPr>
                <w:szCs w:val="24"/>
              </w:rPr>
            </w:pPr>
            <w:r w:rsidRPr="000A2919">
              <w:rPr>
                <w:szCs w:val="24"/>
              </w:rPr>
              <w:t xml:space="preserve">Сбор информации о прогнозных поступлениях в бюджет </w:t>
            </w:r>
            <w:proofErr w:type="spellStart"/>
            <w:r w:rsidRPr="000A2919">
              <w:rPr>
                <w:szCs w:val="24"/>
              </w:rPr>
              <w:t>Суховского</w:t>
            </w:r>
            <w:proofErr w:type="spellEnd"/>
            <w:r w:rsidRPr="000A2919">
              <w:rPr>
                <w:szCs w:val="24"/>
              </w:rPr>
              <w:t xml:space="preserve"> сельского поселения налоговых, неналоговых доходов и прочих безвозмездных поступлений </w:t>
            </w:r>
            <w:r w:rsidR="00AA5E17" w:rsidRPr="000A2919">
              <w:rPr>
                <w:szCs w:val="24"/>
              </w:rPr>
              <w:t>на 2022</w:t>
            </w:r>
            <w:r w:rsidR="00AA5E17">
              <w:rPr>
                <w:szCs w:val="24"/>
              </w:rPr>
              <w:t xml:space="preserve"> </w:t>
            </w:r>
            <w:r w:rsidRPr="000A2919">
              <w:rPr>
                <w:szCs w:val="24"/>
              </w:rPr>
              <w:t>и плановый период 202</w:t>
            </w:r>
            <w:r w:rsidR="00AA5E17">
              <w:rPr>
                <w:szCs w:val="24"/>
              </w:rPr>
              <w:t>3</w:t>
            </w:r>
            <w:r w:rsidRPr="000A2919">
              <w:rPr>
                <w:szCs w:val="24"/>
              </w:rPr>
              <w:t>-</w:t>
            </w:r>
            <w:r w:rsidR="00AA5E17" w:rsidRPr="000A2919">
              <w:rPr>
                <w:szCs w:val="24"/>
              </w:rPr>
              <w:t>202</w:t>
            </w:r>
            <w:r w:rsidR="00AA5E17">
              <w:rPr>
                <w:szCs w:val="24"/>
              </w:rPr>
              <w:t>4</w:t>
            </w:r>
            <w:r w:rsidR="00AA5E17" w:rsidRPr="000A2919">
              <w:rPr>
                <w:szCs w:val="24"/>
              </w:rPr>
              <w:t xml:space="preserve"> годов</w:t>
            </w:r>
            <w:r w:rsidRPr="000A2919">
              <w:rPr>
                <w:szCs w:val="24"/>
              </w:rPr>
              <w:t xml:space="preserve"> с обоснованием параметров прогноза по каждому источнику</w:t>
            </w:r>
          </w:p>
        </w:tc>
        <w:tc>
          <w:tcPr>
            <w:tcW w:w="1529" w:type="dxa"/>
            <w:tcBorders>
              <w:top w:val="outset" w:sz="6" w:space="0" w:color="auto"/>
              <w:left w:val="outset" w:sz="6" w:space="0" w:color="auto"/>
              <w:bottom w:val="outset" w:sz="6" w:space="0" w:color="auto"/>
              <w:right w:val="outset" w:sz="6" w:space="0" w:color="auto"/>
            </w:tcBorders>
            <w:vAlign w:val="center"/>
            <w:hideMark/>
          </w:tcPr>
          <w:p w14:paraId="02235E41" w14:textId="3378C92D" w:rsidR="00712852" w:rsidRPr="00E55980" w:rsidRDefault="00712852" w:rsidP="00991CCF">
            <w:pPr>
              <w:spacing w:before="100" w:beforeAutospacing="1" w:after="100" w:afterAutospacing="1"/>
              <w:jc w:val="center"/>
              <w:rPr>
                <w:szCs w:val="24"/>
              </w:rPr>
            </w:pPr>
            <w:r w:rsidRPr="00E55980">
              <w:rPr>
                <w:szCs w:val="24"/>
              </w:rPr>
              <w:t xml:space="preserve">до 01 </w:t>
            </w:r>
            <w:r>
              <w:rPr>
                <w:szCs w:val="24"/>
              </w:rPr>
              <w:t xml:space="preserve">   сентября 202</w:t>
            </w:r>
            <w:r w:rsidR="00AA5E17">
              <w:rPr>
                <w:szCs w:val="24"/>
              </w:rPr>
              <w:t>1</w:t>
            </w:r>
            <w:r>
              <w:rPr>
                <w:szCs w:val="24"/>
              </w:rPr>
              <w:t>г.</w:t>
            </w:r>
          </w:p>
        </w:tc>
        <w:tc>
          <w:tcPr>
            <w:tcW w:w="2366" w:type="dxa"/>
            <w:tcBorders>
              <w:top w:val="outset" w:sz="6" w:space="0" w:color="auto"/>
              <w:left w:val="outset" w:sz="6" w:space="0" w:color="auto"/>
              <w:bottom w:val="outset" w:sz="6" w:space="0" w:color="auto"/>
              <w:right w:val="outset" w:sz="6" w:space="0" w:color="auto"/>
            </w:tcBorders>
            <w:vAlign w:val="center"/>
            <w:hideMark/>
          </w:tcPr>
          <w:p w14:paraId="21E39585" w14:textId="77777777" w:rsidR="00712852" w:rsidRPr="00E55980" w:rsidRDefault="00712852" w:rsidP="00712852">
            <w:pPr>
              <w:spacing w:before="100" w:beforeAutospacing="1" w:after="100" w:afterAutospacing="1"/>
              <w:rPr>
                <w:szCs w:val="24"/>
              </w:rPr>
            </w:pPr>
            <w:r>
              <w:rPr>
                <w:szCs w:val="24"/>
              </w:rPr>
              <w:t>Ведущий специалист</w:t>
            </w:r>
          </w:p>
        </w:tc>
      </w:tr>
      <w:tr w:rsidR="00712852" w:rsidRPr="00E55980" w14:paraId="2FEDA76D" w14:textId="77777777" w:rsidTr="00991CCF">
        <w:trPr>
          <w:trHeight w:val="1117"/>
          <w:tblCellSpacing w:w="15"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1974903C" w14:textId="77777777" w:rsidR="00712852" w:rsidRPr="00E55980" w:rsidRDefault="00712852" w:rsidP="00712852">
            <w:pPr>
              <w:spacing w:before="100" w:beforeAutospacing="1" w:after="100" w:afterAutospacing="1"/>
              <w:rPr>
                <w:szCs w:val="24"/>
              </w:rPr>
            </w:pPr>
            <w:r>
              <w:rPr>
                <w:szCs w:val="24"/>
              </w:rPr>
              <w:t>2</w:t>
            </w:r>
            <w:r w:rsidRPr="00E55980">
              <w:rPr>
                <w:szCs w:val="24"/>
              </w:rPr>
              <w:t>.</w:t>
            </w:r>
          </w:p>
        </w:tc>
        <w:tc>
          <w:tcPr>
            <w:tcW w:w="5390" w:type="dxa"/>
            <w:tcBorders>
              <w:top w:val="outset" w:sz="6" w:space="0" w:color="auto"/>
              <w:left w:val="outset" w:sz="6" w:space="0" w:color="auto"/>
              <w:bottom w:val="outset" w:sz="6" w:space="0" w:color="auto"/>
              <w:right w:val="outset" w:sz="6" w:space="0" w:color="auto"/>
            </w:tcBorders>
            <w:vAlign w:val="center"/>
            <w:hideMark/>
          </w:tcPr>
          <w:p w14:paraId="27CE0B17" w14:textId="749A01C7" w:rsidR="00712852" w:rsidRPr="000A2919" w:rsidRDefault="00712852" w:rsidP="00712852">
            <w:pPr>
              <w:spacing w:before="100" w:beforeAutospacing="1" w:after="100" w:afterAutospacing="1"/>
              <w:rPr>
                <w:szCs w:val="24"/>
              </w:rPr>
            </w:pPr>
            <w:r w:rsidRPr="000A2919">
              <w:rPr>
                <w:szCs w:val="24"/>
              </w:rPr>
              <w:t>Разработка и представление в оценки налоговых и неналоговых потенциалов на 202</w:t>
            </w:r>
            <w:r w:rsidR="00377CA7">
              <w:rPr>
                <w:szCs w:val="24"/>
              </w:rPr>
              <w:t>2</w:t>
            </w:r>
            <w:r w:rsidRPr="000A2919">
              <w:rPr>
                <w:szCs w:val="24"/>
              </w:rPr>
              <w:t xml:space="preserve"> и на плановый период 202</w:t>
            </w:r>
            <w:r w:rsidR="00377CA7">
              <w:rPr>
                <w:szCs w:val="24"/>
              </w:rPr>
              <w:t>3</w:t>
            </w:r>
            <w:r w:rsidRPr="000A2919">
              <w:rPr>
                <w:szCs w:val="24"/>
              </w:rPr>
              <w:t>-202</w:t>
            </w:r>
            <w:r w:rsidR="00377CA7">
              <w:rPr>
                <w:szCs w:val="24"/>
              </w:rPr>
              <w:t>4</w:t>
            </w:r>
            <w:r w:rsidRPr="000A2919">
              <w:rPr>
                <w:szCs w:val="24"/>
              </w:rPr>
              <w:t xml:space="preserve"> </w:t>
            </w:r>
            <w:r w:rsidR="00377CA7" w:rsidRPr="000A2919">
              <w:rPr>
                <w:szCs w:val="24"/>
              </w:rPr>
              <w:t>годов.</w:t>
            </w:r>
          </w:p>
        </w:tc>
        <w:tc>
          <w:tcPr>
            <w:tcW w:w="1529" w:type="dxa"/>
            <w:tcBorders>
              <w:top w:val="outset" w:sz="6" w:space="0" w:color="auto"/>
              <w:left w:val="outset" w:sz="6" w:space="0" w:color="auto"/>
              <w:bottom w:val="outset" w:sz="6" w:space="0" w:color="auto"/>
              <w:right w:val="outset" w:sz="6" w:space="0" w:color="auto"/>
            </w:tcBorders>
            <w:vAlign w:val="center"/>
            <w:hideMark/>
          </w:tcPr>
          <w:p w14:paraId="12F0FC88" w14:textId="6F3AF293" w:rsidR="00712852" w:rsidRPr="00E55980" w:rsidRDefault="00991CCF" w:rsidP="00991CCF">
            <w:pPr>
              <w:spacing w:before="100" w:beforeAutospacing="1" w:after="100" w:afterAutospacing="1"/>
              <w:jc w:val="center"/>
              <w:rPr>
                <w:szCs w:val="24"/>
              </w:rPr>
            </w:pPr>
            <w:r w:rsidRPr="00E55980">
              <w:rPr>
                <w:szCs w:val="24"/>
              </w:rPr>
              <w:t xml:space="preserve">до 01 </w:t>
            </w:r>
            <w:r>
              <w:rPr>
                <w:szCs w:val="24"/>
              </w:rPr>
              <w:t xml:space="preserve">   сентября 2021г.</w:t>
            </w:r>
          </w:p>
        </w:tc>
        <w:tc>
          <w:tcPr>
            <w:tcW w:w="2366" w:type="dxa"/>
            <w:tcBorders>
              <w:top w:val="outset" w:sz="6" w:space="0" w:color="auto"/>
              <w:left w:val="outset" w:sz="6" w:space="0" w:color="auto"/>
              <w:bottom w:val="outset" w:sz="6" w:space="0" w:color="auto"/>
              <w:right w:val="outset" w:sz="6" w:space="0" w:color="auto"/>
            </w:tcBorders>
            <w:vAlign w:val="center"/>
            <w:hideMark/>
          </w:tcPr>
          <w:p w14:paraId="4214B843" w14:textId="77777777" w:rsidR="00712852" w:rsidRPr="00E55980" w:rsidRDefault="00712852" w:rsidP="00712852">
            <w:pPr>
              <w:spacing w:before="100" w:beforeAutospacing="1" w:after="100" w:afterAutospacing="1"/>
              <w:rPr>
                <w:szCs w:val="24"/>
              </w:rPr>
            </w:pPr>
            <w:r>
              <w:rPr>
                <w:szCs w:val="24"/>
              </w:rPr>
              <w:t>Ведущий специалист</w:t>
            </w:r>
          </w:p>
        </w:tc>
      </w:tr>
      <w:tr w:rsidR="00712852" w:rsidRPr="00E55980" w14:paraId="11456E61" w14:textId="77777777" w:rsidTr="00991CCF">
        <w:trPr>
          <w:tblCellSpacing w:w="15"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4B3CC635" w14:textId="77777777" w:rsidR="00712852" w:rsidRPr="00E55980" w:rsidRDefault="00712852" w:rsidP="00712852">
            <w:pPr>
              <w:spacing w:before="100" w:beforeAutospacing="1" w:after="100" w:afterAutospacing="1"/>
              <w:rPr>
                <w:szCs w:val="24"/>
              </w:rPr>
            </w:pPr>
            <w:r>
              <w:rPr>
                <w:szCs w:val="24"/>
              </w:rPr>
              <w:t>3</w:t>
            </w:r>
            <w:r w:rsidRPr="00E55980">
              <w:rPr>
                <w:szCs w:val="24"/>
              </w:rPr>
              <w:t>.</w:t>
            </w:r>
          </w:p>
        </w:tc>
        <w:tc>
          <w:tcPr>
            <w:tcW w:w="5390" w:type="dxa"/>
            <w:tcBorders>
              <w:top w:val="outset" w:sz="6" w:space="0" w:color="auto"/>
              <w:left w:val="outset" w:sz="6" w:space="0" w:color="auto"/>
              <w:bottom w:val="outset" w:sz="6" w:space="0" w:color="auto"/>
              <w:right w:val="outset" w:sz="6" w:space="0" w:color="auto"/>
            </w:tcBorders>
            <w:vAlign w:val="center"/>
            <w:hideMark/>
          </w:tcPr>
          <w:p w14:paraId="758CAF46" w14:textId="4A49815A" w:rsidR="00712852" w:rsidRPr="000A2919" w:rsidRDefault="00712852" w:rsidP="00712852">
            <w:pPr>
              <w:spacing w:before="100" w:beforeAutospacing="1" w:after="100" w:afterAutospacing="1"/>
              <w:rPr>
                <w:szCs w:val="24"/>
              </w:rPr>
            </w:pPr>
            <w:r w:rsidRPr="000A2919">
              <w:rPr>
                <w:szCs w:val="24"/>
              </w:rPr>
              <w:t xml:space="preserve">Подготовка и утверждение постановления сельского поселения «О прогнозе социально-экономического развития </w:t>
            </w:r>
            <w:proofErr w:type="spellStart"/>
            <w:r w:rsidRPr="000A2919">
              <w:rPr>
                <w:szCs w:val="24"/>
              </w:rPr>
              <w:t>Суховского</w:t>
            </w:r>
            <w:proofErr w:type="spellEnd"/>
            <w:r w:rsidRPr="000A2919">
              <w:rPr>
                <w:szCs w:val="24"/>
              </w:rPr>
              <w:t xml:space="preserve"> сельского поселения на </w:t>
            </w:r>
            <w:r w:rsidR="00377CA7" w:rsidRPr="000A2919">
              <w:rPr>
                <w:szCs w:val="24"/>
              </w:rPr>
              <w:t>202</w:t>
            </w:r>
            <w:r w:rsidR="00377CA7">
              <w:rPr>
                <w:szCs w:val="24"/>
              </w:rPr>
              <w:t>2</w:t>
            </w:r>
            <w:r w:rsidR="00377CA7" w:rsidRPr="000A2919">
              <w:rPr>
                <w:szCs w:val="24"/>
              </w:rPr>
              <w:t xml:space="preserve"> и</w:t>
            </w:r>
            <w:r w:rsidR="00CF0E57" w:rsidRPr="000A2919">
              <w:rPr>
                <w:szCs w:val="24"/>
              </w:rPr>
              <w:t xml:space="preserve"> </w:t>
            </w:r>
            <w:r w:rsidRPr="000A2919">
              <w:rPr>
                <w:szCs w:val="24"/>
              </w:rPr>
              <w:t>на плановый период</w:t>
            </w:r>
            <w:r w:rsidR="00CF0E57" w:rsidRPr="000A2919">
              <w:rPr>
                <w:szCs w:val="24"/>
              </w:rPr>
              <w:t xml:space="preserve">  </w:t>
            </w:r>
            <w:r w:rsidRPr="000A2919">
              <w:rPr>
                <w:szCs w:val="24"/>
              </w:rPr>
              <w:t xml:space="preserve"> 202</w:t>
            </w:r>
            <w:r w:rsidR="00377CA7">
              <w:rPr>
                <w:szCs w:val="24"/>
              </w:rPr>
              <w:t>3</w:t>
            </w:r>
            <w:r w:rsidRPr="000A2919">
              <w:rPr>
                <w:szCs w:val="24"/>
              </w:rPr>
              <w:t>-202</w:t>
            </w:r>
            <w:r w:rsidR="00377CA7">
              <w:rPr>
                <w:szCs w:val="24"/>
              </w:rPr>
              <w:t>4</w:t>
            </w:r>
            <w:r w:rsidRPr="000A2919">
              <w:rPr>
                <w:szCs w:val="24"/>
              </w:rPr>
              <w:t xml:space="preserve"> годов.</w:t>
            </w:r>
          </w:p>
        </w:tc>
        <w:tc>
          <w:tcPr>
            <w:tcW w:w="1529" w:type="dxa"/>
            <w:tcBorders>
              <w:top w:val="outset" w:sz="6" w:space="0" w:color="auto"/>
              <w:left w:val="outset" w:sz="6" w:space="0" w:color="auto"/>
              <w:bottom w:val="outset" w:sz="6" w:space="0" w:color="auto"/>
              <w:right w:val="outset" w:sz="6" w:space="0" w:color="auto"/>
            </w:tcBorders>
            <w:vAlign w:val="center"/>
            <w:hideMark/>
          </w:tcPr>
          <w:p w14:paraId="312D1055" w14:textId="19B52A02" w:rsidR="00712852" w:rsidRPr="00E55980" w:rsidRDefault="00991CCF" w:rsidP="00991CCF">
            <w:pPr>
              <w:spacing w:before="100" w:beforeAutospacing="1" w:after="100" w:afterAutospacing="1"/>
              <w:jc w:val="center"/>
              <w:rPr>
                <w:szCs w:val="24"/>
              </w:rPr>
            </w:pPr>
            <w:r>
              <w:rPr>
                <w:szCs w:val="24"/>
              </w:rPr>
              <w:t>д</w:t>
            </w:r>
            <w:r w:rsidR="000A2919">
              <w:rPr>
                <w:szCs w:val="24"/>
              </w:rPr>
              <w:t>о</w:t>
            </w:r>
            <w:r>
              <w:rPr>
                <w:szCs w:val="24"/>
              </w:rPr>
              <w:t xml:space="preserve"> </w:t>
            </w:r>
            <w:r w:rsidR="00377CA7" w:rsidRPr="00E55980">
              <w:rPr>
                <w:szCs w:val="24"/>
              </w:rPr>
              <w:t xml:space="preserve">01 </w:t>
            </w:r>
            <w:r w:rsidR="00377CA7">
              <w:rPr>
                <w:szCs w:val="24"/>
              </w:rPr>
              <w:t>октября</w:t>
            </w:r>
            <w:r w:rsidR="00CF0E57">
              <w:rPr>
                <w:szCs w:val="24"/>
              </w:rPr>
              <w:t xml:space="preserve"> 202</w:t>
            </w:r>
            <w:r w:rsidR="00377CA7">
              <w:rPr>
                <w:szCs w:val="24"/>
              </w:rPr>
              <w:t>1</w:t>
            </w:r>
            <w:r w:rsidR="00CF0E57">
              <w:rPr>
                <w:szCs w:val="24"/>
              </w:rPr>
              <w:t>г.</w:t>
            </w:r>
          </w:p>
        </w:tc>
        <w:tc>
          <w:tcPr>
            <w:tcW w:w="2366" w:type="dxa"/>
            <w:tcBorders>
              <w:top w:val="outset" w:sz="6" w:space="0" w:color="auto"/>
              <w:left w:val="outset" w:sz="6" w:space="0" w:color="auto"/>
              <w:bottom w:val="outset" w:sz="6" w:space="0" w:color="auto"/>
              <w:right w:val="outset" w:sz="6" w:space="0" w:color="auto"/>
            </w:tcBorders>
            <w:vAlign w:val="center"/>
            <w:hideMark/>
          </w:tcPr>
          <w:p w14:paraId="28D8691E" w14:textId="77777777" w:rsidR="00712852" w:rsidRPr="00E55980" w:rsidRDefault="00CF0E57" w:rsidP="00712852">
            <w:pPr>
              <w:spacing w:before="100" w:beforeAutospacing="1" w:after="100" w:afterAutospacing="1"/>
              <w:rPr>
                <w:szCs w:val="24"/>
              </w:rPr>
            </w:pPr>
            <w:r>
              <w:rPr>
                <w:szCs w:val="24"/>
              </w:rPr>
              <w:t>Ведущий специалист</w:t>
            </w:r>
          </w:p>
        </w:tc>
      </w:tr>
      <w:tr w:rsidR="00712852" w:rsidRPr="00E55980" w14:paraId="5C9A9528" w14:textId="77777777" w:rsidTr="00991CCF">
        <w:trPr>
          <w:tblCellSpacing w:w="15"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2FA847D8" w14:textId="77777777" w:rsidR="00712852" w:rsidRPr="00E55980" w:rsidRDefault="000A2919" w:rsidP="00712852">
            <w:pPr>
              <w:spacing w:before="100" w:beforeAutospacing="1" w:after="100" w:afterAutospacing="1"/>
              <w:rPr>
                <w:szCs w:val="24"/>
              </w:rPr>
            </w:pPr>
            <w:r>
              <w:rPr>
                <w:szCs w:val="24"/>
              </w:rPr>
              <w:t>4</w:t>
            </w:r>
            <w:r w:rsidR="00712852" w:rsidRPr="00E55980">
              <w:rPr>
                <w:szCs w:val="24"/>
              </w:rPr>
              <w:t>.</w:t>
            </w:r>
          </w:p>
        </w:tc>
        <w:tc>
          <w:tcPr>
            <w:tcW w:w="5390" w:type="dxa"/>
            <w:tcBorders>
              <w:top w:val="outset" w:sz="6" w:space="0" w:color="auto"/>
              <w:left w:val="outset" w:sz="6" w:space="0" w:color="auto"/>
              <w:bottom w:val="outset" w:sz="6" w:space="0" w:color="auto"/>
              <w:right w:val="outset" w:sz="6" w:space="0" w:color="auto"/>
            </w:tcBorders>
            <w:vAlign w:val="center"/>
            <w:hideMark/>
          </w:tcPr>
          <w:p w14:paraId="65D903AE" w14:textId="0BA14394" w:rsidR="00712852" w:rsidRPr="000A2919" w:rsidRDefault="00712852" w:rsidP="000A2919">
            <w:pPr>
              <w:spacing w:before="100" w:beforeAutospacing="1" w:after="100" w:afterAutospacing="1"/>
              <w:rPr>
                <w:szCs w:val="24"/>
              </w:rPr>
            </w:pPr>
            <w:r w:rsidRPr="000A2919">
              <w:rPr>
                <w:szCs w:val="24"/>
              </w:rPr>
              <w:t xml:space="preserve">Подготовка постановления администрации </w:t>
            </w:r>
            <w:proofErr w:type="spellStart"/>
            <w:r w:rsidR="000A2919">
              <w:rPr>
                <w:szCs w:val="24"/>
              </w:rPr>
              <w:t>Суховского</w:t>
            </w:r>
            <w:proofErr w:type="spellEnd"/>
            <w:r w:rsidRPr="000A2919">
              <w:rPr>
                <w:szCs w:val="24"/>
              </w:rPr>
              <w:t xml:space="preserve"> сельского поселения «Об основных направлениях бюджетной политики и основных направлениях налоговой политики </w:t>
            </w:r>
            <w:proofErr w:type="spellStart"/>
            <w:r w:rsidR="000A2919">
              <w:rPr>
                <w:szCs w:val="24"/>
              </w:rPr>
              <w:t>Сухов</w:t>
            </w:r>
            <w:r w:rsidRPr="000A2919">
              <w:rPr>
                <w:szCs w:val="24"/>
              </w:rPr>
              <w:t>ского</w:t>
            </w:r>
            <w:proofErr w:type="spellEnd"/>
            <w:r w:rsidRPr="000A2919">
              <w:rPr>
                <w:szCs w:val="24"/>
              </w:rPr>
              <w:t xml:space="preserve"> сельского</w:t>
            </w:r>
            <w:r w:rsidR="000A2919">
              <w:rPr>
                <w:szCs w:val="24"/>
              </w:rPr>
              <w:t xml:space="preserve"> поселения на 202</w:t>
            </w:r>
            <w:r w:rsidR="00377CA7">
              <w:rPr>
                <w:szCs w:val="24"/>
              </w:rPr>
              <w:t>2</w:t>
            </w:r>
            <w:r w:rsidR="000A2919">
              <w:rPr>
                <w:szCs w:val="24"/>
              </w:rPr>
              <w:t xml:space="preserve"> и на плановый период 202</w:t>
            </w:r>
            <w:r w:rsidR="00377CA7">
              <w:rPr>
                <w:szCs w:val="24"/>
              </w:rPr>
              <w:t>3</w:t>
            </w:r>
            <w:r w:rsidR="000A2919">
              <w:rPr>
                <w:szCs w:val="24"/>
              </w:rPr>
              <w:t>-202</w:t>
            </w:r>
            <w:r w:rsidR="00377CA7">
              <w:rPr>
                <w:szCs w:val="24"/>
              </w:rPr>
              <w:t>4</w:t>
            </w:r>
            <w:r w:rsidR="000A2919">
              <w:rPr>
                <w:szCs w:val="24"/>
              </w:rPr>
              <w:t xml:space="preserve"> годов</w:t>
            </w:r>
            <w:r w:rsidRPr="000A2919">
              <w:rPr>
                <w:szCs w:val="24"/>
              </w:rPr>
              <w:t>»</w:t>
            </w:r>
          </w:p>
        </w:tc>
        <w:tc>
          <w:tcPr>
            <w:tcW w:w="1529" w:type="dxa"/>
            <w:tcBorders>
              <w:top w:val="outset" w:sz="6" w:space="0" w:color="auto"/>
              <w:left w:val="outset" w:sz="6" w:space="0" w:color="auto"/>
              <w:bottom w:val="outset" w:sz="6" w:space="0" w:color="auto"/>
              <w:right w:val="outset" w:sz="6" w:space="0" w:color="auto"/>
            </w:tcBorders>
            <w:vAlign w:val="center"/>
            <w:hideMark/>
          </w:tcPr>
          <w:p w14:paraId="516F1EB9" w14:textId="673606B7" w:rsidR="00712852" w:rsidRPr="00E55980" w:rsidRDefault="00712852" w:rsidP="00991CCF">
            <w:pPr>
              <w:spacing w:before="100" w:beforeAutospacing="1" w:after="100" w:afterAutospacing="1"/>
              <w:jc w:val="center"/>
              <w:rPr>
                <w:szCs w:val="24"/>
              </w:rPr>
            </w:pPr>
            <w:r w:rsidRPr="00E55980">
              <w:rPr>
                <w:szCs w:val="24"/>
              </w:rPr>
              <w:t>до 1октября 20</w:t>
            </w:r>
            <w:r w:rsidR="00460BCB">
              <w:rPr>
                <w:szCs w:val="24"/>
              </w:rPr>
              <w:t>21</w:t>
            </w:r>
            <w:r w:rsidRPr="00E55980">
              <w:rPr>
                <w:szCs w:val="24"/>
              </w:rPr>
              <w:t> г.</w:t>
            </w:r>
          </w:p>
        </w:tc>
        <w:tc>
          <w:tcPr>
            <w:tcW w:w="2366" w:type="dxa"/>
            <w:tcBorders>
              <w:top w:val="outset" w:sz="6" w:space="0" w:color="auto"/>
              <w:left w:val="outset" w:sz="6" w:space="0" w:color="auto"/>
              <w:bottom w:val="outset" w:sz="6" w:space="0" w:color="auto"/>
              <w:right w:val="outset" w:sz="6" w:space="0" w:color="auto"/>
            </w:tcBorders>
            <w:vAlign w:val="center"/>
            <w:hideMark/>
          </w:tcPr>
          <w:p w14:paraId="2EFA8A5B" w14:textId="77777777" w:rsidR="00712852" w:rsidRPr="00E55980" w:rsidRDefault="00CF0E57" w:rsidP="00712852">
            <w:pPr>
              <w:spacing w:before="100" w:beforeAutospacing="1" w:after="100" w:afterAutospacing="1"/>
              <w:rPr>
                <w:szCs w:val="24"/>
              </w:rPr>
            </w:pPr>
            <w:r>
              <w:rPr>
                <w:szCs w:val="24"/>
              </w:rPr>
              <w:t>Ведущий специалист</w:t>
            </w:r>
          </w:p>
        </w:tc>
      </w:tr>
      <w:tr w:rsidR="00712852" w:rsidRPr="00E55980" w14:paraId="4797FE19" w14:textId="77777777" w:rsidTr="00991CCF">
        <w:trPr>
          <w:tblCellSpacing w:w="15"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3159000A" w14:textId="77777777" w:rsidR="00712852" w:rsidRPr="00E55980" w:rsidRDefault="00A10C5D" w:rsidP="00712852">
            <w:pPr>
              <w:spacing w:before="100" w:beforeAutospacing="1" w:after="100" w:afterAutospacing="1"/>
              <w:rPr>
                <w:szCs w:val="24"/>
              </w:rPr>
            </w:pPr>
            <w:r>
              <w:rPr>
                <w:szCs w:val="24"/>
              </w:rPr>
              <w:t>5</w:t>
            </w:r>
            <w:r w:rsidR="00712852" w:rsidRPr="00E55980">
              <w:rPr>
                <w:szCs w:val="24"/>
              </w:rPr>
              <w:t>.</w:t>
            </w:r>
          </w:p>
        </w:tc>
        <w:tc>
          <w:tcPr>
            <w:tcW w:w="5390" w:type="dxa"/>
            <w:tcBorders>
              <w:top w:val="outset" w:sz="6" w:space="0" w:color="auto"/>
              <w:left w:val="outset" w:sz="6" w:space="0" w:color="auto"/>
              <w:bottom w:val="outset" w:sz="6" w:space="0" w:color="auto"/>
              <w:right w:val="outset" w:sz="6" w:space="0" w:color="auto"/>
            </w:tcBorders>
            <w:vAlign w:val="center"/>
            <w:hideMark/>
          </w:tcPr>
          <w:p w14:paraId="3E6357AD" w14:textId="7F143635" w:rsidR="00712852" w:rsidRPr="000A2919" w:rsidRDefault="00712852" w:rsidP="00A10C5D">
            <w:pPr>
              <w:spacing w:before="100" w:beforeAutospacing="1" w:after="100" w:afterAutospacing="1"/>
              <w:rPr>
                <w:szCs w:val="24"/>
              </w:rPr>
            </w:pPr>
            <w:r w:rsidRPr="000A2919">
              <w:rPr>
                <w:szCs w:val="24"/>
              </w:rPr>
              <w:t xml:space="preserve">Разработка и согласование проектов муниципальных программ </w:t>
            </w:r>
            <w:proofErr w:type="spellStart"/>
            <w:r w:rsidR="00A10C5D">
              <w:rPr>
                <w:szCs w:val="24"/>
              </w:rPr>
              <w:t>Сухов</w:t>
            </w:r>
            <w:r w:rsidRPr="000A2919">
              <w:rPr>
                <w:szCs w:val="24"/>
              </w:rPr>
              <w:t>ского</w:t>
            </w:r>
            <w:proofErr w:type="spellEnd"/>
            <w:r w:rsidRPr="000A2919">
              <w:rPr>
                <w:szCs w:val="24"/>
              </w:rPr>
              <w:t xml:space="preserve"> сельского поселения, предлагаемых</w:t>
            </w:r>
            <w:r w:rsidR="00A10C5D">
              <w:rPr>
                <w:szCs w:val="24"/>
              </w:rPr>
              <w:t xml:space="preserve"> к финансированию начиная с 202</w:t>
            </w:r>
            <w:r w:rsidR="00377CA7">
              <w:rPr>
                <w:szCs w:val="24"/>
              </w:rPr>
              <w:t>2</w:t>
            </w:r>
            <w:r w:rsidRPr="000A2919">
              <w:rPr>
                <w:szCs w:val="24"/>
              </w:rPr>
              <w:t xml:space="preserve"> года, а также проектов изменений в ранее утвержденны</w:t>
            </w:r>
            <w:r w:rsidR="00A10C5D">
              <w:rPr>
                <w:szCs w:val="24"/>
              </w:rPr>
              <w:t xml:space="preserve">е муниципальные программы </w:t>
            </w:r>
            <w:proofErr w:type="spellStart"/>
            <w:r w:rsidR="00A10C5D">
              <w:rPr>
                <w:szCs w:val="24"/>
              </w:rPr>
              <w:t>Сухов</w:t>
            </w:r>
            <w:r w:rsidRPr="000A2919">
              <w:rPr>
                <w:szCs w:val="24"/>
              </w:rPr>
              <w:t>ского</w:t>
            </w:r>
            <w:proofErr w:type="spellEnd"/>
            <w:r w:rsidRPr="000A2919">
              <w:rPr>
                <w:szCs w:val="24"/>
              </w:rPr>
              <w:t xml:space="preserve"> сельского поселения</w:t>
            </w:r>
          </w:p>
        </w:tc>
        <w:tc>
          <w:tcPr>
            <w:tcW w:w="1529" w:type="dxa"/>
            <w:tcBorders>
              <w:top w:val="outset" w:sz="6" w:space="0" w:color="auto"/>
              <w:left w:val="outset" w:sz="6" w:space="0" w:color="auto"/>
              <w:bottom w:val="outset" w:sz="6" w:space="0" w:color="auto"/>
              <w:right w:val="outset" w:sz="6" w:space="0" w:color="auto"/>
            </w:tcBorders>
            <w:vAlign w:val="center"/>
            <w:hideMark/>
          </w:tcPr>
          <w:p w14:paraId="04274BBD" w14:textId="506D7D82" w:rsidR="00712852" w:rsidRPr="00E55980" w:rsidRDefault="00A10C5D" w:rsidP="00991CCF">
            <w:pPr>
              <w:spacing w:before="100" w:beforeAutospacing="1" w:after="100" w:afterAutospacing="1"/>
              <w:jc w:val="center"/>
              <w:rPr>
                <w:szCs w:val="24"/>
              </w:rPr>
            </w:pPr>
            <w:r>
              <w:rPr>
                <w:szCs w:val="24"/>
              </w:rPr>
              <w:t>до 25 октября 202</w:t>
            </w:r>
            <w:r w:rsidR="00377CA7">
              <w:rPr>
                <w:szCs w:val="24"/>
              </w:rPr>
              <w:t>1</w:t>
            </w:r>
            <w:r w:rsidR="00712852" w:rsidRPr="00E55980">
              <w:rPr>
                <w:szCs w:val="24"/>
              </w:rPr>
              <w:t> г.</w:t>
            </w:r>
          </w:p>
        </w:tc>
        <w:tc>
          <w:tcPr>
            <w:tcW w:w="2366" w:type="dxa"/>
            <w:tcBorders>
              <w:top w:val="outset" w:sz="6" w:space="0" w:color="auto"/>
              <w:left w:val="outset" w:sz="6" w:space="0" w:color="auto"/>
              <w:bottom w:val="outset" w:sz="6" w:space="0" w:color="auto"/>
              <w:right w:val="outset" w:sz="6" w:space="0" w:color="auto"/>
            </w:tcBorders>
            <w:vAlign w:val="center"/>
            <w:hideMark/>
          </w:tcPr>
          <w:p w14:paraId="72913480" w14:textId="77777777" w:rsidR="00712852" w:rsidRPr="00E55980" w:rsidRDefault="00A10C5D" w:rsidP="00712852">
            <w:pPr>
              <w:spacing w:before="100" w:beforeAutospacing="1" w:after="100" w:afterAutospacing="1"/>
              <w:rPr>
                <w:szCs w:val="24"/>
              </w:rPr>
            </w:pPr>
            <w:r>
              <w:rPr>
                <w:szCs w:val="24"/>
              </w:rPr>
              <w:t xml:space="preserve">Ответственные исполнители муниципальных программ администрации </w:t>
            </w:r>
            <w:proofErr w:type="spellStart"/>
            <w:r>
              <w:rPr>
                <w:szCs w:val="24"/>
              </w:rPr>
              <w:t>Суховского</w:t>
            </w:r>
            <w:proofErr w:type="spellEnd"/>
            <w:r>
              <w:rPr>
                <w:szCs w:val="24"/>
              </w:rPr>
              <w:t xml:space="preserve"> сельского поселения</w:t>
            </w:r>
          </w:p>
        </w:tc>
      </w:tr>
      <w:tr w:rsidR="00712852" w:rsidRPr="00E55980" w14:paraId="775F965F" w14:textId="77777777" w:rsidTr="00991CCF">
        <w:trPr>
          <w:trHeight w:val="490"/>
          <w:tblCellSpacing w:w="15"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2CFBD8A1" w14:textId="77777777" w:rsidR="00712852" w:rsidRPr="00E55980" w:rsidRDefault="00A10C5D" w:rsidP="00712852">
            <w:pPr>
              <w:spacing w:before="100" w:beforeAutospacing="1" w:after="100" w:afterAutospacing="1"/>
              <w:rPr>
                <w:szCs w:val="24"/>
              </w:rPr>
            </w:pPr>
            <w:r>
              <w:rPr>
                <w:szCs w:val="24"/>
              </w:rPr>
              <w:t>6</w:t>
            </w:r>
            <w:r w:rsidR="00712852">
              <w:rPr>
                <w:szCs w:val="24"/>
              </w:rPr>
              <w:t>.</w:t>
            </w:r>
          </w:p>
        </w:tc>
        <w:tc>
          <w:tcPr>
            <w:tcW w:w="5390" w:type="dxa"/>
            <w:tcBorders>
              <w:top w:val="outset" w:sz="6" w:space="0" w:color="auto"/>
              <w:left w:val="outset" w:sz="6" w:space="0" w:color="auto"/>
              <w:bottom w:val="outset" w:sz="6" w:space="0" w:color="auto"/>
              <w:right w:val="outset" w:sz="6" w:space="0" w:color="auto"/>
            </w:tcBorders>
            <w:vAlign w:val="center"/>
            <w:hideMark/>
          </w:tcPr>
          <w:p w14:paraId="54B26045" w14:textId="4BBB661D" w:rsidR="00712852" w:rsidRPr="000A2919" w:rsidRDefault="00377CA7" w:rsidP="00712852">
            <w:pPr>
              <w:spacing w:before="100" w:beforeAutospacing="1" w:after="100" w:afterAutospacing="1"/>
              <w:rPr>
                <w:szCs w:val="24"/>
              </w:rPr>
            </w:pPr>
            <w:r>
              <w:rPr>
                <w:szCs w:val="24"/>
              </w:rPr>
              <w:t>Предоставление</w:t>
            </w:r>
            <w:r w:rsidRPr="000A2919">
              <w:rPr>
                <w:szCs w:val="24"/>
              </w:rPr>
              <w:t xml:space="preserve"> проекта</w:t>
            </w:r>
            <w:r w:rsidR="00712852" w:rsidRPr="000A2919">
              <w:rPr>
                <w:szCs w:val="24"/>
              </w:rPr>
              <w:t xml:space="preserve"> решения совета депутатов «О бюджете на 202</w:t>
            </w:r>
            <w:r>
              <w:rPr>
                <w:szCs w:val="24"/>
              </w:rPr>
              <w:t>2</w:t>
            </w:r>
            <w:r w:rsidR="00712852" w:rsidRPr="000A2919">
              <w:rPr>
                <w:szCs w:val="24"/>
              </w:rPr>
              <w:t xml:space="preserve"> год и на плановый период 202</w:t>
            </w:r>
            <w:r>
              <w:rPr>
                <w:szCs w:val="24"/>
              </w:rPr>
              <w:t>3</w:t>
            </w:r>
            <w:r w:rsidR="00712852" w:rsidRPr="000A2919">
              <w:rPr>
                <w:szCs w:val="24"/>
              </w:rPr>
              <w:t>-202</w:t>
            </w:r>
            <w:r>
              <w:rPr>
                <w:szCs w:val="24"/>
              </w:rPr>
              <w:t>4</w:t>
            </w:r>
            <w:r w:rsidR="00712852" w:rsidRPr="000A2919">
              <w:rPr>
                <w:szCs w:val="24"/>
              </w:rPr>
              <w:t xml:space="preserve"> годов», пояснительной записки к нему, а также иных документов и материалов Главе администрации</w:t>
            </w:r>
          </w:p>
        </w:tc>
        <w:tc>
          <w:tcPr>
            <w:tcW w:w="1529" w:type="dxa"/>
            <w:tcBorders>
              <w:top w:val="outset" w:sz="6" w:space="0" w:color="auto"/>
              <w:left w:val="outset" w:sz="6" w:space="0" w:color="auto"/>
              <w:bottom w:val="outset" w:sz="6" w:space="0" w:color="auto"/>
              <w:right w:val="outset" w:sz="6" w:space="0" w:color="auto"/>
            </w:tcBorders>
            <w:vAlign w:val="center"/>
            <w:hideMark/>
          </w:tcPr>
          <w:p w14:paraId="5A24115B" w14:textId="79507299" w:rsidR="00712852" w:rsidRPr="00E55980" w:rsidRDefault="00991CCF" w:rsidP="00991CCF">
            <w:pPr>
              <w:spacing w:before="100" w:beforeAutospacing="1" w:after="100" w:afterAutospacing="1"/>
              <w:jc w:val="center"/>
              <w:rPr>
                <w:szCs w:val="24"/>
              </w:rPr>
            </w:pPr>
            <w:r>
              <w:rPr>
                <w:szCs w:val="24"/>
              </w:rPr>
              <w:t>н</w:t>
            </w:r>
            <w:r w:rsidR="00A10C5D">
              <w:rPr>
                <w:szCs w:val="24"/>
              </w:rPr>
              <w:t>е позднее 10 ноября 202</w:t>
            </w:r>
            <w:r w:rsidR="00377CA7">
              <w:rPr>
                <w:szCs w:val="24"/>
              </w:rPr>
              <w:t>1</w:t>
            </w:r>
            <w:r w:rsidR="00A10C5D">
              <w:rPr>
                <w:szCs w:val="24"/>
              </w:rPr>
              <w:t>г.</w:t>
            </w:r>
          </w:p>
        </w:tc>
        <w:tc>
          <w:tcPr>
            <w:tcW w:w="2366" w:type="dxa"/>
            <w:tcBorders>
              <w:top w:val="outset" w:sz="6" w:space="0" w:color="auto"/>
              <w:left w:val="outset" w:sz="6" w:space="0" w:color="auto"/>
              <w:bottom w:val="outset" w:sz="6" w:space="0" w:color="auto"/>
              <w:right w:val="outset" w:sz="6" w:space="0" w:color="auto"/>
            </w:tcBorders>
            <w:vAlign w:val="center"/>
            <w:hideMark/>
          </w:tcPr>
          <w:p w14:paraId="34BAA52E" w14:textId="77777777" w:rsidR="00712852" w:rsidRPr="00E55980" w:rsidRDefault="00CF0E57" w:rsidP="00712852">
            <w:pPr>
              <w:spacing w:before="100" w:beforeAutospacing="1" w:after="100" w:afterAutospacing="1"/>
              <w:rPr>
                <w:szCs w:val="24"/>
              </w:rPr>
            </w:pPr>
            <w:r>
              <w:rPr>
                <w:szCs w:val="24"/>
              </w:rPr>
              <w:t>Ведущий специалист</w:t>
            </w:r>
          </w:p>
        </w:tc>
      </w:tr>
      <w:tr w:rsidR="00712852" w:rsidRPr="00E55980" w14:paraId="4513D662" w14:textId="77777777" w:rsidTr="00991CCF">
        <w:trPr>
          <w:trHeight w:val="490"/>
          <w:tblCellSpacing w:w="15"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2918B15A" w14:textId="77777777" w:rsidR="00712852" w:rsidRDefault="00A10C5D" w:rsidP="00A10C5D">
            <w:pPr>
              <w:spacing w:before="100" w:beforeAutospacing="1" w:after="100" w:afterAutospacing="1"/>
              <w:rPr>
                <w:szCs w:val="24"/>
              </w:rPr>
            </w:pPr>
            <w:r>
              <w:rPr>
                <w:szCs w:val="24"/>
              </w:rPr>
              <w:t>7</w:t>
            </w:r>
            <w:r w:rsidR="00712852">
              <w:rPr>
                <w:szCs w:val="24"/>
              </w:rPr>
              <w:t>.</w:t>
            </w:r>
          </w:p>
        </w:tc>
        <w:tc>
          <w:tcPr>
            <w:tcW w:w="5390" w:type="dxa"/>
            <w:tcBorders>
              <w:top w:val="outset" w:sz="6" w:space="0" w:color="auto"/>
              <w:left w:val="outset" w:sz="6" w:space="0" w:color="auto"/>
              <w:bottom w:val="outset" w:sz="6" w:space="0" w:color="auto"/>
              <w:right w:val="outset" w:sz="6" w:space="0" w:color="auto"/>
            </w:tcBorders>
            <w:vAlign w:val="center"/>
            <w:hideMark/>
          </w:tcPr>
          <w:p w14:paraId="33588078" w14:textId="2B771383" w:rsidR="00712852" w:rsidRPr="000A2919" w:rsidRDefault="00377CA7" w:rsidP="00A10C5D">
            <w:pPr>
              <w:spacing w:before="100" w:beforeAutospacing="1" w:after="100" w:afterAutospacing="1"/>
              <w:rPr>
                <w:szCs w:val="24"/>
              </w:rPr>
            </w:pPr>
            <w:r>
              <w:rPr>
                <w:szCs w:val="24"/>
              </w:rPr>
              <w:t xml:space="preserve">Предоставление </w:t>
            </w:r>
            <w:r w:rsidRPr="000A2919">
              <w:rPr>
                <w:szCs w:val="24"/>
              </w:rPr>
              <w:t>проекта</w:t>
            </w:r>
            <w:r w:rsidR="00A10C5D" w:rsidRPr="000A2919">
              <w:rPr>
                <w:szCs w:val="24"/>
              </w:rPr>
              <w:t xml:space="preserve"> решения совета </w:t>
            </w:r>
            <w:r w:rsidRPr="000A2919">
              <w:rPr>
                <w:szCs w:val="24"/>
              </w:rPr>
              <w:t>депутатов «</w:t>
            </w:r>
            <w:r w:rsidR="00712852" w:rsidRPr="000A2919">
              <w:rPr>
                <w:szCs w:val="24"/>
              </w:rPr>
              <w:t>О бюджете на 202</w:t>
            </w:r>
            <w:r>
              <w:rPr>
                <w:szCs w:val="24"/>
              </w:rPr>
              <w:t>2</w:t>
            </w:r>
            <w:r w:rsidR="00712852" w:rsidRPr="000A2919">
              <w:rPr>
                <w:szCs w:val="24"/>
              </w:rPr>
              <w:t xml:space="preserve"> год и плановый период 202</w:t>
            </w:r>
            <w:r>
              <w:rPr>
                <w:szCs w:val="24"/>
              </w:rPr>
              <w:t>3</w:t>
            </w:r>
            <w:r w:rsidR="00712852" w:rsidRPr="000A2919">
              <w:rPr>
                <w:szCs w:val="24"/>
              </w:rPr>
              <w:t>-202</w:t>
            </w:r>
            <w:r>
              <w:rPr>
                <w:szCs w:val="24"/>
              </w:rPr>
              <w:t>4</w:t>
            </w:r>
            <w:r w:rsidR="00712852" w:rsidRPr="000A2919">
              <w:rPr>
                <w:szCs w:val="24"/>
              </w:rPr>
              <w:t xml:space="preserve"> </w:t>
            </w:r>
            <w:r w:rsidRPr="000A2919">
              <w:rPr>
                <w:szCs w:val="24"/>
              </w:rPr>
              <w:t>годы»</w:t>
            </w:r>
            <w:r>
              <w:rPr>
                <w:szCs w:val="24"/>
              </w:rPr>
              <w:t xml:space="preserve"> </w:t>
            </w:r>
            <w:r w:rsidRPr="000A2919">
              <w:rPr>
                <w:szCs w:val="24"/>
              </w:rPr>
              <w:t>пояснительной</w:t>
            </w:r>
            <w:r w:rsidR="00A10C5D" w:rsidRPr="000A2919">
              <w:rPr>
                <w:szCs w:val="24"/>
              </w:rPr>
              <w:t xml:space="preserve"> записки к нему, а также иных документов</w:t>
            </w:r>
            <w:r w:rsidR="00A10C5D">
              <w:rPr>
                <w:szCs w:val="24"/>
              </w:rPr>
              <w:t xml:space="preserve"> и материалов совету депутатов</w:t>
            </w:r>
          </w:p>
        </w:tc>
        <w:tc>
          <w:tcPr>
            <w:tcW w:w="1529" w:type="dxa"/>
            <w:tcBorders>
              <w:top w:val="outset" w:sz="6" w:space="0" w:color="auto"/>
              <w:left w:val="outset" w:sz="6" w:space="0" w:color="auto"/>
              <w:bottom w:val="outset" w:sz="6" w:space="0" w:color="auto"/>
              <w:right w:val="outset" w:sz="6" w:space="0" w:color="auto"/>
            </w:tcBorders>
            <w:vAlign w:val="center"/>
            <w:hideMark/>
          </w:tcPr>
          <w:p w14:paraId="65454CF7" w14:textId="1E4957B6" w:rsidR="00712852" w:rsidRDefault="00991CCF" w:rsidP="00991CCF">
            <w:pPr>
              <w:spacing w:before="100" w:beforeAutospacing="1" w:after="100" w:afterAutospacing="1"/>
              <w:jc w:val="center"/>
              <w:rPr>
                <w:szCs w:val="24"/>
              </w:rPr>
            </w:pPr>
            <w:r>
              <w:rPr>
                <w:szCs w:val="24"/>
              </w:rPr>
              <w:t>н</w:t>
            </w:r>
            <w:r w:rsidR="00A10C5D">
              <w:rPr>
                <w:szCs w:val="24"/>
              </w:rPr>
              <w:t>е позднее 15 ноября 202</w:t>
            </w:r>
            <w:r w:rsidR="00377CA7">
              <w:rPr>
                <w:szCs w:val="24"/>
              </w:rPr>
              <w:t>1</w:t>
            </w:r>
            <w:r w:rsidR="00A10C5D">
              <w:rPr>
                <w:szCs w:val="24"/>
              </w:rPr>
              <w:t>г.</w:t>
            </w:r>
          </w:p>
        </w:tc>
        <w:tc>
          <w:tcPr>
            <w:tcW w:w="2366" w:type="dxa"/>
            <w:tcBorders>
              <w:top w:val="outset" w:sz="6" w:space="0" w:color="auto"/>
              <w:left w:val="outset" w:sz="6" w:space="0" w:color="auto"/>
              <w:bottom w:val="outset" w:sz="6" w:space="0" w:color="auto"/>
              <w:right w:val="outset" w:sz="6" w:space="0" w:color="auto"/>
            </w:tcBorders>
            <w:vAlign w:val="center"/>
            <w:hideMark/>
          </w:tcPr>
          <w:p w14:paraId="2EA6839C" w14:textId="77777777" w:rsidR="00712852" w:rsidRPr="00E55980" w:rsidRDefault="00A10C5D" w:rsidP="00712852">
            <w:pPr>
              <w:spacing w:before="100" w:beforeAutospacing="1" w:after="100" w:afterAutospacing="1"/>
              <w:rPr>
                <w:szCs w:val="24"/>
              </w:rPr>
            </w:pPr>
            <w:r>
              <w:rPr>
                <w:szCs w:val="24"/>
              </w:rPr>
              <w:t>Глава администраций</w:t>
            </w:r>
          </w:p>
        </w:tc>
      </w:tr>
      <w:tr w:rsidR="00712852" w:rsidRPr="00E55980" w14:paraId="6A921C33" w14:textId="77777777" w:rsidTr="00991CCF">
        <w:trPr>
          <w:trHeight w:val="2163"/>
          <w:tblCellSpacing w:w="15"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251437DC" w14:textId="77777777" w:rsidR="00712852" w:rsidRDefault="00A10C5D" w:rsidP="00712852">
            <w:pPr>
              <w:spacing w:before="100" w:beforeAutospacing="1" w:after="100" w:afterAutospacing="1"/>
              <w:rPr>
                <w:szCs w:val="24"/>
              </w:rPr>
            </w:pPr>
            <w:r>
              <w:rPr>
                <w:szCs w:val="24"/>
              </w:rPr>
              <w:lastRenderedPageBreak/>
              <w:t>8</w:t>
            </w:r>
            <w:r w:rsidR="00712852">
              <w:rPr>
                <w:szCs w:val="24"/>
              </w:rPr>
              <w:t>.</w:t>
            </w:r>
          </w:p>
        </w:tc>
        <w:tc>
          <w:tcPr>
            <w:tcW w:w="5390" w:type="dxa"/>
            <w:tcBorders>
              <w:top w:val="outset" w:sz="6" w:space="0" w:color="auto"/>
              <w:left w:val="outset" w:sz="6" w:space="0" w:color="auto"/>
              <w:bottom w:val="outset" w:sz="6" w:space="0" w:color="auto"/>
              <w:right w:val="outset" w:sz="6" w:space="0" w:color="auto"/>
            </w:tcBorders>
            <w:vAlign w:val="center"/>
            <w:hideMark/>
          </w:tcPr>
          <w:p w14:paraId="13AFA6A0" w14:textId="77777777" w:rsidR="00712852" w:rsidRPr="000A2919" w:rsidRDefault="00712852" w:rsidP="00712852">
            <w:pPr>
              <w:spacing w:before="100" w:beforeAutospacing="1" w:after="100" w:afterAutospacing="1"/>
              <w:rPr>
                <w:szCs w:val="24"/>
              </w:rPr>
            </w:pPr>
            <w:r w:rsidRPr="000A2919">
              <w:rPr>
                <w:szCs w:val="24"/>
              </w:rPr>
              <w:t>Предоставление в контрольно-счетную комиссию совета депутатов проекта решения, а также других материалов, направляемых в соответствии с бюджетным законодательством одновременно с проектом бюджета на 2021 год и плановый период 2022-2023 годы для подготовки экспертного заключения</w:t>
            </w:r>
          </w:p>
        </w:tc>
        <w:tc>
          <w:tcPr>
            <w:tcW w:w="1529" w:type="dxa"/>
            <w:tcBorders>
              <w:top w:val="outset" w:sz="6" w:space="0" w:color="auto"/>
              <w:left w:val="outset" w:sz="6" w:space="0" w:color="auto"/>
              <w:bottom w:val="outset" w:sz="6" w:space="0" w:color="auto"/>
              <w:right w:val="outset" w:sz="6" w:space="0" w:color="auto"/>
            </w:tcBorders>
            <w:vAlign w:val="center"/>
            <w:hideMark/>
          </w:tcPr>
          <w:p w14:paraId="54980856" w14:textId="7EB6ABF8" w:rsidR="00712852" w:rsidRDefault="00991CCF" w:rsidP="00991CCF">
            <w:pPr>
              <w:spacing w:before="100" w:beforeAutospacing="1" w:after="100" w:afterAutospacing="1"/>
              <w:jc w:val="center"/>
              <w:rPr>
                <w:szCs w:val="24"/>
              </w:rPr>
            </w:pPr>
            <w:r>
              <w:rPr>
                <w:szCs w:val="24"/>
              </w:rPr>
              <w:t>н</w:t>
            </w:r>
            <w:r w:rsidR="00A10C5D">
              <w:rPr>
                <w:szCs w:val="24"/>
              </w:rPr>
              <w:t>е позднее 15 ноября 202</w:t>
            </w:r>
            <w:r w:rsidR="00D11062">
              <w:rPr>
                <w:szCs w:val="24"/>
              </w:rPr>
              <w:t>1</w:t>
            </w:r>
            <w:r w:rsidR="00A10C5D">
              <w:rPr>
                <w:szCs w:val="24"/>
              </w:rPr>
              <w:t>г.</w:t>
            </w:r>
          </w:p>
        </w:tc>
        <w:tc>
          <w:tcPr>
            <w:tcW w:w="2366" w:type="dxa"/>
            <w:tcBorders>
              <w:top w:val="outset" w:sz="6" w:space="0" w:color="auto"/>
              <w:left w:val="outset" w:sz="6" w:space="0" w:color="auto"/>
              <w:bottom w:val="outset" w:sz="6" w:space="0" w:color="auto"/>
              <w:right w:val="outset" w:sz="6" w:space="0" w:color="auto"/>
            </w:tcBorders>
            <w:vAlign w:val="center"/>
            <w:hideMark/>
          </w:tcPr>
          <w:p w14:paraId="6784BEA1" w14:textId="77777777" w:rsidR="00712852" w:rsidRPr="00E55980" w:rsidRDefault="00A10C5D" w:rsidP="00712852">
            <w:pPr>
              <w:spacing w:before="100" w:beforeAutospacing="1" w:after="100" w:afterAutospacing="1"/>
              <w:rPr>
                <w:szCs w:val="24"/>
              </w:rPr>
            </w:pPr>
            <w:r>
              <w:rPr>
                <w:szCs w:val="24"/>
              </w:rPr>
              <w:t>Глава муниципального образования</w:t>
            </w:r>
          </w:p>
        </w:tc>
      </w:tr>
      <w:tr w:rsidR="001C7660" w:rsidRPr="00E55980" w14:paraId="03EA8436" w14:textId="77777777" w:rsidTr="00991CCF">
        <w:trPr>
          <w:trHeight w:val="1288"/>
          <w:tblCellSpacing w:w="15"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0250B815" w14:textId="06CCA4B1" w:rsidR="001C7660" w:rsidRDefault="001C7660" w:rsidP="00712852">
            <w:pPr>
              <w:spacing w:before="100" w:beforeAutospacing="1" w:after="100" w:afterAutospacing="1"/>
              <w:rPr>
                <w:szCs w:val="24"/>
              </w:rPr>
            </w:pPr>
            <w:r>
              <w:rPr>
                <w:szCs w:val="24"/>
              </w:rPr>
              <w:t>9.</w:t>
            </w:r>
          </w:p>
        </w:tc>
        <w:tc>
          <w:tcPr>
            <w:tcW w:w="5390" w:type="dxa"/>
            <w:tcBorders>
              <w:top w:val="outset" w:sz="6" w:space="0" w:color="auto"/>
              <w:left w:val="outset" w:sz="6" w:space="0" w:color="auto"/>
              <w:bottom w:val="outset" w:sz="6" w:space="0" w:color="auto"/>
              <w:right w:val="outset" w:sz="6" w:space="0" w:color="auto"/>
            </w:tcBorders>
            <w:vAlign w:val="center"/>
            <w:hideMark/>
          </w:tcPr>
          <w:p w14:paraId="6DB2B227" w14:textId="1EAC840F" w:rsidR="001C7660" w:rsidRPr="000A2919" w:rsidRDefault="001C7660" w:rsidP="00712852">
            <w:pPr>
              <w:spacing w:before="100" w:beforeAutospacing="1" w:after="100" w:afterAutospacing="1"/>
              <w:rPr>
                <w:szCs w:val="24"/>
              </w:rPr>
            </w:pPr>
            <w:r>
              <w:rPr>
                <w:szCs w:val="24"/>
              </w:rPr>
              <w:t>Публичные слушания по Проекту решения совета депутатов «О бюджете на 202</w:t>
            </w:r>
            <w:r w:rsidR="0089038E">
              <w:rPr>
                <w:szCs w:val="24"/>
              </w:rPr>
              <w:t>2</w:t>
            </w:r>
            <w:r>
              <w:rPr>
                <w:szCs w:val="24"/>
              </w:rPr>
              <w:t xml:space="preserve"> год и плановый период</w:t>
            </w:r>
            <w:r w:rsidR="008A0746">
              <w:rPr>
                <w:szCs w:val="24"/>
              </w:rPr>
              <w:t xml:space="preserve"> </w:t>
            </w:r>
            <w:r>
              <w:rPr>
                <w:szCs w:val="24"/>
              </w:rPr>
              <w:t>202</w:t>
            </w:r>
            <w:r w:rsidR="0089038E">
              <w:rPr>
                <w:szCs w:val="24"/>
              </w:rPr>
              <w:t>3</w:t>
            </w:r>
            <w:r>
              <w:rPr>
                <w:szCs w:val="24"/>
              </w:rPr>
              <w:t>-202</w:t>
            </w:r>
            <w:r w:rsidR="0089038E">
              <w:rPr>
                <w:szCs w:val="24"/>
              </w:rPr>
              <w:t>4</w:t>
            </w:r>
            <w:r>
              <w:rPr>
                <w:szCs w:val="24"/>
              </w:rPr>
              <w:t xml:space="preserve"> годы»</w:t>
            </w:r>
          </w:p>
        </w:tc>
        <w:tc>
          <w:tcPr>
            <w:tcW w:w="1529" w:type="dxa"/>
            <w:tcBorders>
              <w:top w:val="outset" w:sz="6" w:space="0" w:color="auto"/>
              <w:left w:val="outset" w:sz="6" w:space="0" w:color="auto"/>
              <w:bottom w:val="outset" w:sz="6" w:space="0" w:color="auto"/>
              <w:right w:val="outset" w:sz="6" w:space="0" w:color="auto"/>
            </w:tcBorders>
            <w:vAlign w:val="center"/>
            <w:hideMark/>
          </w:tcPr>
          <w:p w14:paraId="7B6968AB" w14:textId="4AAF4177" w:rsidR="001C7660" w:rsidRDefault="00991CCF" w:rsidP="00991CCF">
            <w:pPr>
              <w:spacing w:before="100" w:beforeAutospacing="1" w:after="100" w:afterAutospacing="1"/>
              <w:jc w:val="center"/>
              <w:rPr>
                <w:szCs w:val="24"/>
              </w:rPr>
            </w:pPr>
            <w:r>
              <w:rPr>
                <w:szCs w:val="24"/>
              </w:rPr>
              <w:t>с</w:t>
            </w:r>
            <w:r w:rsidR="001C7660">
              <w:rPr>
                <w:szCs w:val="24"/>
              </w:rPr>
              <w:t>огласно Порядк</w:t>
            </w:r>
            <w:r>
              <w:rPr>
                <w:szCs w:val="24"/>
              </w:rPr>
              <w:t>а</w:t>
            </w:r>
            <w:r w:rsidR="001C7660">
              <w:rPr>
                <w:szCs w:val="24"/>
              </w:rPr>
              <w:t xml:space="preserve"> проведения публичных слушаний</w:t>
            </w:r>
          </w:p>
        </w:tc>
        <w:tc>
          <w:tcPr>
            <w:tcW w:w="2366" w:type="dxa"/>
            <w:tcBorders>
              <w:top w:val="outset" w:sz="6" w:space="0" w:color="auto"/>
              <w:left w:val="outset" w:sz="6" w:space="0" w:color="auto"/>
              <w:bottom w:val="outset" w:sz="6" w:space="0" w:color="auto"/>
              <w:right w:val="outset" w:sz="6" w:space="0" w:color="auto"/>
            </w:tcBorders>
            <w:vAlign w:val="center"/>
            <w:hideMark/>
          </w:tcPr>
          <w:p w14:paraId="15E16BA0" w14:textId="611CEF21" w:rsidR="001C7660" w:rsidRDefault="001C7660" w:rsidP="00712852">
            <w:pPr>
              <w:spacing w:before="100" w:beforeAutospacing="1" w:after="100" w:afterAutospacing="1"/>
              <w:rPr>
                <w:szCs w:val="24"/>
              </w:rPr>
            </w:pPr>
            <w:r>
              <w:rPr>
                <w:szCs w:val="24"/>
              </w:rPr>
              <w:t>Глава муниципального образования</w:t>
            </w:r>
          </w:p>
        </w:tc>
      </w:tr>
      <w:tr w:rsidR="001C7660" w:rsidRPr="00E55980" w14:paraId="3AAFF20E" w14:textId="77777777" w:rsidTr="00991CCF">
        <w:trPr>
          <w:trHeight w:val="490"/>
          <w:tblCellSpacing w:w="15"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56DED01A" w14:textId="77777777" w:rsidR="001C7660" w:rsidRDefault="001C7660" w:rsidP="00712852">
            <w:pPr>
              <w:spacing w:before="100" w:beforeAutospacing="1" w:after="100" w:afterAutospacing="1"/>
              <w:rPr>
                <w:szCs w:val="24"/>
              </w:rPr>
            </w:pPr>
            <w:r>
              <w:rPr>
                <w:szCs w:val="24"/>
              </w:rPr>
              <w:t>10.</w:t>
            </w:r>
          </w:p>
        </w:tc>
        <w:tc>
          <w:tcPr>
            <w:tcW w:w="5390" w:type="dxa"/>
            <w:tcBorders>
              <w:top w:val="outset" w:sz="6" w:space="0" w:color="auto"/>
              <w:left w:val="outset" w:sz="6" w:space="0" w:color="auto"/>
              <w:bottom w:val="outset" w:sz="6" w:space="0" w:color="auto"/>
              <w:right w:val="outset" w:sz="6" w:space="0" w:color="auto"/>
            </w:tcBorders>
            <w:vAlign w:val="center"/>
            <w:hideMark/>
          </w:tcPr>
          <w:p w14:paraId="3CE25009" w14:textId="25F705D0" w:rsidR="001C7660" w:rsidRDefault="001C7660" w:rsidP="00712852">
            <w:pPr>
              <w:spacing w:before="100" w:beforeAutospacing="1" w:after="100" w:afterAutospacing="1"/>
              <w:rPr>
                <w:szCs w:val="24"/>
              </w:rPr>
            </w:pPr>
            <w:r>
              <w:rPr>
                <w:szCs w:val="24"/>
              </w:rPr>
              <w:t>Назначение заседания совета депутатов о рассмотрении Проекта решения совета депутатов «О бюджете на 202</w:t>
            </w:r>
            <w:r w:rsidR="0089038E">
              <w:rPr>
                <w:szCs w:val="24"/>
              </w:rPr>
              <w:t>2</w:t>
            </w:r>
            <w:r>
              <w:rPr>
                <w:szCs w:val="24"/>
              </w:rPr>
              <w:t xml:space="preserve"> год и плановый период</w:t>
            </w:r>
            <w:r w:rsidR="006F079D">
              <w:rPr>
                <w:szCs w:val="24"/>
              </w:rPr>
              <w:t xml:space="preserve"> 202</w:t>
            </w:r>
            <w:r w:rsidR="0089038E">
              <w:rPr>
                <w:szCs w:val="24"/>
              </w:rPr>
              <w:t>3</w:t>
            </w:r>
            <w:r w:rsidR="006F079D">
              <w:rPr>
                <w:szCs w:val="24"/>
              </w:rPr>
              <w:t>-202</w:t>
            </w:r>
            <w:r w:rsidR="0089038E">
              <w:rPr>
                <w:szCs w:val="24"/>
              </w:rPr>
              <w:t>4</w:t>
            </w:r>
            <w:r w:rsidR="006F079D">
              <w:rPr>
                <w:szCs w:val="24"/>
              </w:rPr>
              <w:t xml:space="preserve"> годы»</w:t>
            </w:r>
          </w:p>
        </w:tc>
        <w:tc>
          <w:tcPr>
            <w:tcW w:w="1529" w:type="dxa"/>
            <w:tcBorders>
              <w:top w:val="outset" w:sz="6" w:space="0" w:color="auto"/>
              <w:left w:val="outset" w:sz="6" w:space="0" w:color="auto"/>
              <w:bottom w:val="outset" w:sz="6" w:space="0" w:color="auto"/>
              <w:right w:val="outset" w:sz="6" w:space="0" w:color="auto"/>
            </w:tcBorders>
            <w:vAlign w:val="center"/>
            <w:hideMark/>
          </w:tcPr>
          <w:p w14:paraId="512533E6" w14:textId="77777777" w:rsidR="001C7660" w:rsidRDefault="001C7660" w:rsidP="00A10C5D">
            <w:pPr>
              <w:spacing w:before="100" w:beforeAutospacing="1" w:after="100" w:afterAutospacing="1"/>
              <w:jc w:val="center"/>
              <w:rPr>
                <w:szCs w:val="24"/>
              </w:rPr>
            </w:pPr>
          </w:p>
        </w:tc>
        <w:tc>
          <w:tcPr>
            <w:tcW w:w="2366" w:type="dxa"/>
            <w:tcBorders>
              <w:top w:val="outset" w:sz="6" w:space="0" w:color="auto"/>
              <w:left w:val="outset" w:sz="6" w:space="0" w:color="auto"/>
              <w:bottom w:val="outset" w:sz="6" w:space="0" w:color="auto"/>
              <w:right w:val="outset" w:sz="6" w:space="0" w:color="auto"/>
            </w:tcBorders>
            <w:vAlign w:val="center"/>
            <w:hideMark/>
          </w:tcPr>
          <w:p w14:paraId="1B44D519" w14:textId="77777777" w:rsidR="001C7660" w:rsidRDefault="006F079D" w:rsidP="00712852">
            <w:pPr>
              <w:spacing w:before="100" w:beforeAutospacing="1" w:after="100" w:afterAutospacing="1"/>
              <w:rPr>
                <w:szCs w:val="24"/>
              </w:rPr>
            </w:pPr>
            <w:r>
              <w:rPr>
                <w:szCs w:val="24"/>
              </w:rPr>
              <w:t>Глава муниципального образования</w:t>
            </w:r>
          </w:p>
        </w:tc>
      </w:tr>
    </w:tbl>
    <w:p w14:paraId="0AE5D1FD" w14:textId="77777777" w:rsidR="007C42AD" w:rsidRPr="00E55980" w:rsidRDefault="007C42AD" w:rsidP="007C42AD">
      <w:pPr>
        <w:spacing w:before="100" w:beforeAutospacing="1" w:after="100" w:afterAutospacing="1"/>
        <w:rPr>
          <w:szCs w:val="24"/>
        </w:rPr>
      </w:pPr>
      <w:r w:rsidRPr="00E55980">
        <w:rPr>
          <w:szCs w:val="24"/>
        </w:rPr>
        <w:t> </w:t>
      </w:r>
    </w:p>
    <w:p w14:paraId="2DB594A7" w14:textId="77777777" w:rsidR="007C42AD" w:rsidRDefault="007C42AD" w:rsidP="007C42AD"/>
    <w:bookmarkEnd w:id="3"/>
    <w:p w14:paraId="2A1497EC" w14:textId="77777777" w:rsidR="001E3A8F" w:rsidRPr="00AA000A" w:rsidRDefault="001E3A8F" w:rsidP="00881356">
      <w:pPr>
        <w:rPr>
          <w:szCs w:val="24"/>
        </w:rPr>
      </w:pPr>
    </w:p>
    <w:sectPr w:rsidR="001E3A8F" w:rsidRPr="00AA000A" w:rsidSect="002F09FB">
      <w:pgSz w:w="11906" w:h="16838" w:code="9"/>
      <w:pgMar w:top="1021"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063B" w14:textId="77777777" w:rsidR="001B7B27" w:rsidRDefault="001B7B27" w:rsidP="007C42AD">
      <w:r>
        <w:separator/>
      </w:r>
    </w:p>
  </w:endnote>
  <w:endnote w:type="continuationSeparator" w:id="0">
    <w:p w14:paraId="5718B8A4" w14:textId="77777777" w:rsidR="001B7B27" w:rsidRDefault="001B7B27" w:rsidP="007C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6026" w14:textId="77777777" w:rsidR="001B7B27" w:rsidRDefault="001B7B27" w:rsidP="007C42AD">
      <w:r>
        <w:separator/>
      </w:r>
    </w:p>
  </w:footnote>
  <w:footnote w:type="continuationSeparator" w:id="0">
    <w:p w14:paraId="38CE3AF7" w14:textId="77777777" w:rsidR="001B7B27" w:rsidRDefault="001B7B27" w:rsidP="007C4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7FE"/>
    <w:multiLevelType w:val="multilevel"/>
    <w:tmpl w:val="21A65B8C"/>
    <w:lvl w:ilvl="0">
      <w:start w:val="1"/>
      <w:numFmt w:val="decimal"/>
      <w:lvlText w:val="%1."/>
      <w:lvlJc w:val="left"/>
      <w:pPr>
        <w:ind w:left="720" w:hanging="360"/>
      </w:pPr>
    </w:lvl>
    <w:lvl w:ilvl="1">
      <w:start w:val="4"/>
      <w:numFmt w:val="decimal"/>
      <w:isLgl/>
      <w:lvlText w:val="%1.%2."/>
      <w:lvlJc w:val="left"/>
      <w:pPr>
        <w:ind w:left="1088" w:hanging="72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464" w:hanging="108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2208" w:hanging="1800"/>
      </w:pPr>
      <w:rPr>
        <w:rFonts w:hint="default"/>
      </w:rPr>
    </w:lvl>
    <w:lvl w:ilvl="7">
      <w:start w:val="1"/>
      <w:numFmt w:val="decimal"/>
      <w:isLgl/>
      <w:lvlText w:val="%1.%2.%3.%4.%5.%6.%7.%8."/>
      <w:lvlJc w:val="left"/>
      <w:pPr>
        <w:ind w:left="2216" w:hanging="1800"/>
      </w:pPr>
      <w:rPr>
        <w:rFonts w:hint="default"/>
      </w:rPr>
    </w:lvl>
    <w:lvl w:ilvl="8">
      <w:start w:val="1"/>
      <w:numFmt w:val="decimal"/>
      <w:isLgl/>
      <w:lvlText w:val="%1.%2.%3.%4.%5.%6.%7.%8.%9."/>
      <w:lvlJc w:val="left"/>
      <w:pPr>
        <w:ind w:left="2584" w:hanging="2160"/>
      </w:pPr>
      <w:rPr>
        <w:rFonts w:hint="default"/>
      </w:rPr>
    </w:lvl>
  </w:abstractNum>
  <w:abstractNum w:abstractNumId="1" w15:restartNumberingAfterBreak="0">
    <w:nsid w:val="36801B73"/>
    <w:multiLevelType w:val="hybridMultilevel"/>
    <w:tmpl w:val="78163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5578A9"/>
    <w:multiLevelType w:val="hybridMultilevel"/>
    <w:tmpl w:val="92FE9E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4A72D3F"/>
    <w:multiLevelType w:val="hybridMultilevel"/>
    <w:tmpl w:val="8A3C8C16"/>
    <w:lvl w:ilvl="0" w:tplc="C2560C2E">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8D"/>
    <w:rsid w:val="000867B4"/>
    <w:rsid w:val="000A2919"/>
    <w:rsid w:val="000D2880"/>
    <w:rsid w:val="000F2F42"/>
    <w:rsid w:val="000F79A1"/>
    <w:rsid w:val="001B7B27"/>
    <w:rsid w:val="001C604E"/>
    <w:rsid w:val="001C7660"/>
    <w:rsid w:val="001E3A8F"/>
    <w:rsid w:val="00211806"/>
    <w:rsid w:val="00220647"/>
    <w:rsid w:val="0022322D"/>
    <w:rsid w:val="00252FE5"/>
    <w:rsid w:val="00260952"/>
    <w:rsid w:val="002A1300"/>
    <w:rsid w:val="002F09FB"/>
    <w:rsid w:val="00372586"/>
    <w:rsid w:val="00377CA7"/>
    <w:rsid w:val="003C4E11"/>
    <w:rsid w:val="003D2FB9"/>
    <w:rsid w:val="00432329"/>
    <w:rsid w:val="00437782"/>
    <w:rsid w:val="00460BCB"/>
    <w:rsid w:val="004760C1"/>
    <w:rsid w:val="00487E2B"/>
    <w:rsid w:val="00490B3E"/>
    <w:rsid w:val="004B0F7B"/>
    <w:rsid w:val="004F51ED"/>
    <w:rsid w:val="005248FE"/>
    <w:rsid w:val="005902DE"/>
    <w:rsid w:val="005A7B1E"/>
    <w:rsid w:val="005C5580"/>
    <w:rsid w:val="005D1880"/>
    <w:rsid w:val="005E640B"/>
    <w:rsid w:val="005F6442"/>
    <w:rsid w:val="006226E5"/>
    <w:rsid w:val="00631532"/>
    <w:rsid w:val="006A2CA7"/>
    <w:rsid w:val="006C128C"/>
    <w:rsid w:val="006E4E8F"/>
    <w:rsid w:val="006F079D"/>
    <w:rsid w:val="006F0836"/>
    <w:rsid w:val="00712852"/>
    <w:rsid w:val="00723C95"/>
    <w:rsid w:val="00734A18"/>
    <w:rsid w:val="00752E80"/>
    <w:rsid w:val="007657E6"/>
    <w:rsid w:val="00766F49"/>
    <w:rsid w:val="0076737D"/>
    <w:rsid w:val="00786351"/>
    <w:rsid w:val="007C42AD"/>
    <w:rsid w:val="00805783"/>
    <w:rsid w:val="0081414D"/>
    <w:rsid w:val="00827535"/>
    <w:rsid w:val="008671F3"/>
    <w:rsid w:val="00881356"/>
    <w:rsid w:val="0089038E"/>
    <w:rsid w:val="008A0746"/>
    <w:rsid w:val="008A78AB"/>
    <w:rsid w:val="008B0FFB"/>
    <w:rsid w:val="0092108D"/>
    <w:rsid w:val="009611FC"/>
    <w:rsid w:val="00985C0C"/>
    <w:rsid w:val="00991CCF"/>
    <w:rsid w:val="009D61F7"/>
    <w:rsid w:val="009D6677"/>
    <w:rsid w:val="009F2CA2"/>
    <w:rsid w:val="00A10C5D"/>
    <w:rsid w:val="00A37F40"/>
    <w:rsid w:val="00A54648"/>
    <w:rsid w:val="00A6048D"/>
    <w:rsid w:val="00A64711"/>
    <w:rsid w:val="00AA000A"/>
    <w:rsid w:val="00AA20E8"/>
    <w:rsid w:val="00AA5E17"/>
    <w:rsid w:val="00AB3A76"/>
    <w:rsid w:val="00AB7EBF"/>
    <w:rsid w:val="00AE4393"/>
    <w:rsid w:val="00AF127B"/>
    <w:rsid w:val="00B01441"/>
    <w:rsid w:val="00B033CB"/>
    <w:rsid w:val="00B73ED3"/>
    <w:rsid w:val="00B80D16"/>
    <w:rsid w:val="00BE7BB5"/>
    <w:rsid w:val="00C374E0"/>
    <w:rsid w:val="00CA668D"/>
    <w:rsid w:val="00CC5801"/>
    <w:rsid w:val="00CE3929"/>
    <w:rsid w:val="00CF0E1C"/>
    <w:rsid w:val="00CF0E57"/>
    <w:rsid w:val="00D11062"/>
    <w:rsid w:val="00D35EC1"/>
    <w:rsid w:val="00D44154"/>
    <w:rsid w:val="00D64040"/>
    <w:rsid w:val="00DB4FBD"/>
    <w:rsid w:val="00DB6DD4"/>
    <w:rsid w:val="00DB7A5F"/>
    <w:rsid w:val="00DD72F8"/>
    <w:rsid w:val="00E25A73"/>
    <w:rsid w:val="00E76040"/>
    <w:rsid w:val="00E931CB"/>
    <w:rsid w:val="00E9449E"/>
    <w:rsid w:val="00EC0652"/>
    <w:rsid w:val="00EC6FFD"/>
    <w:rsid w:val="00EF124D"/>
    <w:rsid w:val="00EF3FDE"/>
    <w:rsid w:val="00F31127"/>
    <w:rsid w:val="00F31B1C"/>
    <w:rsid w:val="00F329DF"/>
    <w:rsid w:val="00F53F17"/>
    <w:rsid w:val="00F666E4"/>
    <w:rsid w:val="00FB12DD"/>
    <w:rsid w:val="00FB33A4"/>
    <w:rsid w:val="00FB65C9"/>
    <w:rsid w:val="00FD3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2EC3"/>
  <w15:docId w15:val="{30CFFCB2-EE62-4C82-8D83-EF33CE95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A8F"/>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E25A73"/>
    <w:pPr>
      <w:widowControl w:val="0"/>
      <w:autoSpaceDE w:val="0"/>
      <w:autoSpaceDN w:val="0"/>
      <w:adjustRightInd w:val="0"/>
      <w:spacing w:before="108" w:after="108"/>
      <w:jc w:val="center"/>
      <w:outlineLvl w:val="0"/>
    </w:pPr>
    <w:rPr>
      <w:rFonts w:ascii="Arial" w:hAnsi="Arial"/>
      <w:b/>
      <w:bCs/>
      <w:color w:val="00008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E3A8F"/>
    <w:rPr>
      <w:rFonts w:ascii="Times New Roman" w:hAnsi="Times New Roman" w:cs="Times New Roman" w:hint="default"/>
      <w:color w:val="0000FF"/>
      <w:u w:val="single"/>
    </w:rPr>
  </w:style>
  <w:style w:type="paragraph" w:styleId="a4">
    <w:name w:val="Body Text"/>
    <w:basedOn w:val="a"/>
    <w:link w:val="a5"/>
    <w:uiPriority w:val="99"/>
    <w:semiHidden/>
    <w:unhideWhenUsed/>
    <w:rsid w:val="00881356"/>
    <w:pPr>
      <w:spacing w:after="120"/>
      <w:ind w:firstLine="567"/>
      <w:jc w:val="both"/>
    </w:pPr>
    <w:rPr>
      <w:rFonts w:ascii="Arial" w:hAnsi="Arial" w:cs="Arial"/>
      <w:color w:val="000000"/>
      <w:sz w:val="20"/>
    </w:rPr>
  </w:style>
  <w:style w:type="character" w:customStyle="1" w:styleId="a5">
    <w:name w:val="Основной текст Знак"/>
    <w:basedOn w:val="a0"/>
    <w:link w:val="a4"/>
    <w:uiPriority w:val="99"/>
    <w:semiHidden/>
    <w:rsid w:val="00881356"/>
    <w:rPr>
      <w:rFonts w:ascii="Arial" w:eastAsia="Times New Roman" w:hAnsi="Arial" w:cs="Arial"/>
      <w:color w:val="000000"/>
      <w:sz w:val="20"/>
      <w:szCs w:val="20"/>
      <w:lang w:eastAsia="ru-RU"/>
    </w:rPr>
  </w:style>
  <w:style w:type="paragraph" w:styleId="a6">
    <w:name w:val="No Spacing"/>
    <w:basedOn w:val="a"/>
    <w:uiPriority w:val="1"/>
    <w:qFormat/>
    <w:rsid w:val="00881356"/>
    <w:rPr>
      <w:color w:val="000000"/>
      <w:szCs w:val="24"/>
    </w:rPr>
  </w:style>
  <w:style w:type="paragraph" w:styleId="a7">
    <w:name w:val="List Paragraph"/>
    <w:basedOn w:val="a"/>
    <w:uiPriority w:val="34"/>
    <w:qFormat/>
    <w:rsid w:val="00881356"/>
    <w:pPr>
      <w:ind w:left="720"/>
    </w:pPr>
    <w:rPr>
      <w:color w:val="000000"/>
      <w:szCs w:val="24"/>
    </w:rPr>
  </w:style>
  <w:style w:type="paragraph" w:customStyle="1" w:styleId="21">
    <w:name w:val="Основной текст (2)1"/>
    <w:basedOn w:val="a"/>
    <w:rsid w:val="00881356"/>
    <w:pPr>
      <w:shd w:val="clear" w:color="auto" w:fill="FFFFFF"/>
      <w:spacing w:after="240" w:line="274" w:lineRule="atLeast"/>
      <w:jc w:val="center"/>
    </w:pPr>
    <w:rPr>
      <w:b/>
      <w:bCs/>
      <w:color w:val="000000"/>
      <w:sz w:val="23"/>
      <w:szCs w:val="23"/>
    </w:rPr>
  </w:style>
  <w:style w:type="character" w:customStyle="1" w:styleId="12">
    <w:name w:val="Заголовок №1 (2)_"/>
    <w:basedOn w:val="a0"/>
    <w:link w:val="121"/>
    <w:rsid w:val="00881356"/>
    <w:rPr>
      <w:b/>
      <w:bCs/>
      <w:shd w:val="clear" w:color="auto" w:fill="FFFFFF"/>
    </w:rPr>
  </w:style>
  <w:style w:type="paragraph" w:customStyle="1" w:styleId="121">
    <w:name w:val="Заголовок №1 (2)1"/>
    <w:basedOn w:val="a"/>
    <w:link w:val="12"/>
    <w:rsid w:val="00881356"/>
    <w:pPr>
      <w:shd w:val="clear" w:color="auto" w:fill="FFFFFF"/>
      <w:spacing w:before="240" w:after="360"/>
      <w:ind w:firstLine="540"/>
      <w:jc w:val="both"/>
    </w:pPr>
    <w:rPr>
      <w:rFonts w:asciiTheme="minorHAnsi" w:eastAsiaTheme="minorHAnsi" w:hAnsiTheme="minorHAnsi" w:cstheme="minorBidi"/>
      <w:b/>
      <w:bCs/>
      <w:sz w:val="22"/>
      <w:szCs w:val="22"/>
      <w:lang w:eastAsia="en-US"/>
    </w:rPr>
  </w:style>
  <w:style w:type="character" w:customStyle="1" w:styleId="2">
    <w:name w:val="Заголовок №2_"/>
    <w:basedOn w:val="a0"/>
    <w:link w:val="210"/>
    <w:rsid w:val="00881356"/>
    <w:rPr>
      <w:b/>
      <w:bCs/>
      <w:shd w:val="clear" w:color="auto" w:fill="FFFFFF"/>
    </w:rPr>
  </w:style>
  <w:style w:type="paragraph" w:customStyle="1" w:styleId="210">
    <w:name w:val="Заголовок №21"/>
    <w:basedOn w:val="a"/>
    <w:link w:val="2"/>
    <w:rsid w:val="00881356"/>
    <w:pPr>
      <w:shd w:val="clear" w:color="auto" w:fill="FFFFFF"/>
      <w:spacing w:line="274" w:lineRule="atLeast"/>
      <w:ind w:firstLine="540"/>
      <w:jc w:val="both"/>
    </w:pPr>
    <w:rPr>
      <w:rFonts w:asciiTheme="minorHAnsi" w:eastAsiaTheme="minorHAnsi" w:hAnsiTheme="minorHAnsi" w:cstheme="minorBidi"/>
      <w:b/>
      <w:bCs/>
      <w:sz w:val="22"/>
      <w:szCs w:val="22"/>
      <w:lang w:eastAsia="en-US"/>
    </w:rPr>
  </w:style>
  <w:style w:type="character" w:styleId="a8">
    <w:name w:val="Strong"/>
    <w:basedOn w:val="a0"/>
    <w:uiPriority w:val="22"/>
    <w:qFormat/>
    <w:rsid w:val="00881356"/>
    <w:rPr>
      <w:b/>
      <w:bCs/>
    </w:rPr>
  </w:style>
  <w:style w:type="paragraph" w:styleId="a9">
    <w:name w:val="Balloon Text"/>
    <w:basedOn w:val="a"/>
    <w:link w:val="aa"/>
    <w:uiPriority w:val="99"/>
    <w:semiHidden/>
    <w:unhideWhenUsed/>
    <w:rsid w:val="00AA20E8"/>
    <w:rPr>
      <w:rFonts w:ascii="Segoe UI" w:hAnsi="Segoe UI" w:cs="Segoe UI"/>
      <w:sz w:val="18"/>
      <w:szCs w:val="18"/>
    </w:rPr>
  </w:style>
  <w:style w:type="character" w:customStyle="1" w:styleId="aa">
    <w:name w:val="Текст выноски Знак"/>
    <w:basedOn w:val="a0"/>
    <w:link w:val="a9"/>
    <w:uiPriority w:val="99"/>
    <w:semiHidden/>
    <w:rsid w:val="00AA20E8"/>
    <w:rPr>
      <w:rFonts w:ascii="Segoe UI" w:eastAsia="Times New Roman" w:hAnsi="Segoe UI" w:cs="Segoe UI"/>
      <w:sz w:val="18"/>
      <w:szCs w:val="18"/>
      <w:lang w:eastAsia="ru-RU"/>
    </w:rPr>
  </w:style>
  <w:style w:type="character" w:customStyle="1" w:styleId="10">
    <w:name w:val="Заголовок 1 Знак"/>
    <w:basedOn w:val="a0"/>
    <w:link w:val="1"/>
    <w:rsid w:val="00E25A73"/>
    <w:rPr>
      <w:rFonts w:ascii="Arial" w:eastAsia="Times New Roman" w:hAnsi="Arial" w:cs="Times New Roman"/>
      <w:b/>
      <w:bCs/>
      <w:color w:val="000080"/>
      <w:sz w:val="20"/>
      <w:szCs w:val="20"/>
      <w:lang w:eastAsia="ru-RU"/>
    </w:rPr>
  </w:style>
  <w:style w:type="paragraph" w:styleId="ab">
    <w:name w:val="Revision"/>
    <w:hidden/>
    <w:uiPriority w:val="99"/>
    <w:semiHidden/>
    <w:rsid w:val="00432329"/>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uiPriority w:val="99"/>
    <w:rsid w:val="00B033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topleveltext">
    <w:name w:val="formattext topleveltext"/>
    <w:basedOn w:val="a"/>
    <w:uiPriority w:val="99"/>
    <w:rsid w:val="00B033CB"/>
    <w:pPr>
      <w:spacing w:before="100" w:beforeAutospacing="1" w:after="100" w:afterAutospacing="1"/>
    </w:pPr>
    <w:rPr>
      <w:szCs w:val="24"/>
    </w:rPr>
  </w:style>
  <w:style w:type="paragraph" w:styleId="ac">
    <w:name w:val="header"/>
    <w:basedOn w:val="a"/>
    <w:link w:val="ad"/>
    <w:uiPriority w:val="99"/>
    <w:semiHidden/>
    <w:unhideWhenUsed/>
    <w:rsid w:val="007C42AD"/>
    <w:pPr>
      <w:tabs>
        <w:tab w:val="center" w:pos="4677"/>
        <w:tab w:val="right" w:pos="9355"/>
      </w:tabs>
    </w:pPr>
  </w:style>
  <w:style w:type="character" w:customStyle="1" w:styleId="ad">
    <w:name w:val="Верхний колонтитул Знак"/>
    <w:basedOn w:val="a0"/>
    <w:link w:val="ac"/>
    <w:uiPriority w:val="99"/>
    <w:semiHidden/>
    <w:rsid w:val="007C42AD"/>
    <w:rPr>
      <w:rFonts w:ascii="Times New Roman" w:eastAsia="Times New Roman" w:hAnsi="Times New Roman" w:cs="Times New Roman"/>
      <w:sz w:val="24"/>
      <w:szCs w:val="20"/>
      <w:lang w:eastAsia="ru-RU"/>
    </w:rPr>
  </w:style>
  <w:style w:type="paragraph" w:styleId="ae">
    <w:name w:val="footer"/>
    <w:basedOn w:val="a"/>
    <w:link w:val="af"/>
    <w:uiPriority w:val="99"/>
    <w:semiHidden/>
    <w:unhideWhenUsed/>
    <w:rsid w:val="007C42AD"/>
    <w:pPr>
      <w:tabs>
        <w:tab w:val="center" w:pos="4677"/>
        <w:tab w:val="right" w:pos="9355"/>
      </w:tabs>
    </w:pPr>
  </w:style>
  <w:style w:type="character" w:customStyle="1" w:styleId="af">
    <w:name w:val="Нижний колонтитул Знак"/>
    <w:basedOn w:val="a0"/>
    <w:link w:val="ae"/>
    <w:uiPriority w:val="99"/>
    <w:semiHidden/>
    <w:rsid w:val="007C42A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60736">
      <w:bodyDiv w:val="1"/>
      <w:marLeft w:val="0"/>
      <w:marRight w:val="0"/>
      <w:marTop w:val="0"/>
      <w:marBottom w:val="0"/>
      <w:divBdr>
        <w:top w:val="none" w:sz="0" w:space="0" w:color="auto"/>
        <w:left w:val="none" w:sz="0" w:space="0" w:color="auto"/>
        <w:bottom w:val="none" w:sz="0" w:space="0" w:color="auto"/>
        <w:right w:val="none" w:sz="0" w:space="0" w:color="auto"/>
      </w:divBdr>
    </w:div>
    <w:div w:id="1459566471">
      <w:bodyDiv w:val="1"/>
      <w:marLeft w:val="0"/>
      <w:marRight w:val="0"/>
      <w:marTop w:val="0"/>
      <w:marBottom w:val="0"/>
      <w:divBdr>
        <w:top w:val="none" w:sz="0" w:space="0" w:color="auto"/>
        <w:left w:val="none" w:sz="0" w:space="0" w:color="auto"/>
        <w:bottom w:val="none" w:sz="0" w:space="0" w:color="auto"/>
        <w:right w:val="none" w:sz="0" w:space="0" w:color="auto"/>
      </w:divBdr>
    </w:div>
    <w:div w:id="15779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1927</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2021-06-03T08:29:00Z</cp:lastPrinted>
  <dcterms:created xsi:type="dcterms:W3CDTF">2021-06-02T12:12:00Z</dcterms:created>
  <dcterms:modified xsi:type="dcterms:W3CDTF">2021-06-03T08:29:00Z</dcterms:modified>
</cp:coreProperties>
</file>