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71A" w:rsidRPr="00C1571A" w:rsidRDefault="00C1571A" w:rsidP="00C1571A">
      <w:pPr>
        <w:suppressAutoHyphens w:val="0"/>
        <w:jc w:val="center"/>
        <w:rPr>
          <w:b/>
          <w:bCs/>
          <w:sz w:val="28"/>
          <w:szCs w:val="24"/>
          <w:lang w:eastAsia="ru-RU"/>
        </w:rPr>
      </w:pPr>
      <w:r w:rsidRPr="00C1571A">
        <w:rPr>
          <w:rFonts w:ascii="Arial" w:hAnsi="Arial" w:cs="Arial"/>
          <w:caps/>
          <w:sz w:val="26"/>
          <w:szCs w:val="26"/>
          <w:lang w:eastAsia="ru-RU"/>
        </w:rPr>
        <w:tab/>
      </w:r>
      <w:r w:rsidRPr="00C1571A">
        <w:rPr>
          <w:rFonts w:ascii="Arial" w:hAnsi="Arial" w:cs="Arial"/>
          <w:caps/>
          <w:sz w:val="26"/>
          <w:szCs w:val="26"/>
          <w:lang w:eastAsia="ru-RU"/>
        </w:rPr>
        <w:tab/>
      </w:r>
    </w:p>
    <w:p w:rsidR="00C1571A" w:rsidRPr="00C1571A" w:rsidRDefault="00C1571A" w:rsidP="00C1571A">
      <w:pPr>
        <w:jc w:val="center"/>
        <w:rPr>
          <w:b/>
          <w:noProof/>
          <w:sz w:val="16"/>
          <w:szCs w:val="16"/>
          <w:u w:val="single"/>
        </w:rPr>
      </w:pPr>
      <w:r w:rsidRPr="00C1571A">
        <w:rPr>
          <w:noProof/>
          <w:sz w:val="16"/>
          <w:szCs w:val="16"/>
          <w:lang w:eastAsia="ru-RU"/>
        </w:rPr>
        <w:drawing>
          <wp:inline distT="0" distB="0" distL="0" distR="0">
            <wp:extent cx="518160" cy="617220"/>
            <wp:effectExtent l="19050" t="0" r="0" b="0"/>
            <wp:docPr id="2"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8" cstate="print"/>
                    <a:srcRect/>
                    <a:stretch>
                      <a:fillRect/>
                    </a:stretch>
                  </pic:blipFill>
                  <pic:spPr bwMode="auto">
                    <a:xfrm>
                      <a:off x="0" y="0"/>
                      <a:ext cx="518160" cy="617220"/>
                    </a:xfrm>
                    <a:prstGeom prst="rect">
                      <a:avLst/>
                    </a:prstGeom>
                    <a:noFill/>
                    <a:ln w="9525">
                      <a:noFill/>
                      <a:miter lim="800000"/>
                      <a:headEnd/>
                      <a:tailEnd/>
                    </a:ln>
                  </pic:spPr>
                </pic:pic>
              </a:graphicData>
            </a:graphic>
          </wp:inline>
        </w:drawing>
      </w:r>
      <w:r w:rsidRPr="00C1571A">
        <w:rPr>
          <w:noProof/>
          <w:sz w:val="16"/>
          <w:szCs w:val="16"/>
        </w:rPr>
        <w:t xml:space="preserve">    </w:t>
      </w:r>
    </w:p>
    <w:p w:rsidR="00C1571A" w:rsidRPr="00C1571A" w:rsidRDefault="00C1571A" w:rsidP="00C1571A">
      <w:pPr>
        <w:jc w:val="center"/>
        <w:rPr>
          <w:sz w:val="32"/>
          <w:szCs w:val="32"/>
        </w:rPr>
      </w:pPr>
      <w:r w:rsidRPr="00C1571A">
        <w:rPr>
          <w:sz w:val="32"/>
          <w:szCs w:val="32"/>
        </w:rPr>
        <w:t>Администрация муниципального образования</w:t>
      </w:r>
    </w:p>
    <w:p w:rsidR="00C1571A" w:rsidRPr="00C1571A" w:rsidRDefault="00C1571A" w:rsidP="00C1571A">
      <w:pPr>
        <w:jc w:val="center"/>
        <w:rPr>
          <w:sz w:val="36"/>
          <w:szCs w:val="36"/>
        </w:rPr>
      </w:pPr>
      <w:r w:rsidRPr="00C1571A">
        <w:rPr>
          <w:bCs/>
          <w:sz w:val="36"/>
          <w:szCs w:val="36"/>
        </w:rPr>
        <w:t>Суховское сельское поселение</w:t>
      </w:r>
    </w:p>
    <w:p w:rsidR="00C1571A" w:rsidRPr="00C1571A" w:rsidRDefault="00C1571A" w:rsidP="00C1571A">
      <w:pPr>
        <w:jc w:val="center"/>
        <w:rPr>
          <w:sz w:val="32"/>
          <w:szCs w:val="32"/>
        </w:rPr>
      </w:pPr>
      <w:r w:rsidRPr="00C1571A">
        <w:rPr>
          <w:sz w:val="32"/>
          <w:szCs w:val="32"/>
        </w:rPr>
        <w:t>Кировского муниципального района Ленинградской области</w:t>
      </w:r>
    </w:p>
    <w:p w:rsidR="00C1571A" w:rsidRPr="00C1571A" w:rsidRDefault="00C1571A" w:rsidP="00C1571A">
      <w:pPr>
        <w:suppressAutoHyphens w:val="0"/>
        <w:jc w:val="center"/>
        <w:rPr>
          <w:caps/>
          <w:sz w:val="32"/>
          <w:szCs w:val="32"/>
          <w:lang w:eastAsia="ru-RU"/>
        </w:rPr>
      </w:pPr>
    </w:p>
    <w:p w:rsidR="00C1571A" w:rsidRPr="00C1571A" w:rsidRDefault="00C1571A" w:rsidP="00C1571A">
      <w:pPr>
        <w:suppressAutoHyphens w:val="0"/>
        <w:jc w:val="center"/>
        <w:rPr>
          <w:b/>
          <w:caps/>
          <w:sz w:val="32"/>
          <w:szCs w:val="32"/>
          <w:lang w:eastAsia="ru-RU"/>
        </w:rPr>
      </w:pPr>
      <w:r w:rsidRPr="00C1571A">
        <w:rPr>
          <w:b/>
          <w:caps/>
          <w:sz w:val="32"/>
          <w:szCs w:val="32"/>
          <w:lang w:eastAsia="ru-RU"/>
        </w:rPr>
        <w:t>П О С Т А Н О В Л Е Н И Е</w:t>
      </w:r>
    </w:p>
    <w:p w:rsidR="00C1571A" w:rsidRPr="00C1571A" w:rsidRDefault="00C1571A" w:rsidP="00C1571A">
      <w:pPr>
        <w:jc w:val="center"/>
        <w:rPr>
          <w:b/>
          <w:bCs/>
        </w:rPr>
      </w:pPr>
    </w:p>
    <w:p w:rsidR="00C1571A" w:rsidRPr="00C1571A" w:rsidRDefault="00C1571A" w:rsidP="00C1571A">
      <w:pPr>
        <w:jc w:val="center"/>
        <w:rPr>
          <w:b/>
          <w:bCs/>
          <w:sz w:val="24"/>
          <w:szCs w:val="24"/>
        </w:rPr>
      </w:pPr>
      <w:r w:rsidRPr="00C1571A">
        <w:rPr>
          <w:b/>
          <w:bCs/>
          <w:sz w:val="24"/>
          <w:szCs w:val="24"/>
        </w:rPr>
        <w:t xml:space="preserve">          от </w:t>
      </w:r>
      <w:r w:rsidR="00072098">
        <w:rPr>
          <w:b/>
          <w:bCs/>
          <w:sz w:val="24"/>
          <w:szCs w:val="24"/>
        </w:rPr>
        <w:t>17</w:t>
      </w:r>
      <w:r w:rsidR="009F73C1">
        <w:rPr>
          <w:b/>
          <w:bCs/>
          <w:sz w:val="24"/>
          <w:szCs w:val="24"/>
        </w:rPr>
        <w:t xml:space="preserve"> </w:t>
      </w:r>
      <w:r w:rsidR="00072098">
        <w:rPr>
          <w:b/>
          <w:bCs/>
          <w:sz w:val="24"/>
          <w:szCs w:val="24"/>
        </w:rPr>
        <w:t>сентября</w:t>
      </w:r>
      <w:r w:rsidR="009F73C1">
        <w:rPr>
          <w:b/>
          <w:bCs/>
          <w:sz w:val="24"/>
          <w:szCs w:val="24"/>
        </w:rPr>
        <w:t xml:space="preserve"> 2024 года</w:t>
      </w:r>
      <w:r w:rsidRPr="00C1571A">
        <w:rPr>
          <w:b/>
          <w:bCs/>
          <w:sz w:val="24"/>
          <w:szCs w:val="24"/>
        </w:rPr>
        <w:t xml:space="preserve"> № </w:t>
      </w:r>
      <w:r w:rsidR="00072098">
        <w:rPr>
          <w:b/>
          <w:bCs/>
          <w:sz w:val="24"/>
          <w:szCs w:val="24"/>
        </w:rPr>
        <w:t>151</w:t>
      </w:r>
    </w:p>
    <w:p w:rsidR="00C1571A" w:rsidRPr="00C1571A" w:rsidRDefault="00C1571A" w:rsidP="00C1571A">
      <w:pPr>
        <w:jc w:val="center"/>
        <w:rPr>
          <w:sz w:val="24"/>
          <w:szCs w:val="24"/>
        </w:rPr>
      </w:pPr>
    </w:p>
    <w:p w:rsidR="00C1571A" w:rsidRPr="00C1571A" w:rsidRDefault="00C1571A" w:rsidP="00C1571A">
      <w:pPr>
        <w:jc w:val="center"/>
        <w:rPr>
          <w:sz w:val="24"/>
          <w:szCs w:val="24"/>
        </w:rPr>
      </w:pPr>
    </w:p>
    <w:p w:rsidR="00C1571A" w:rsidRPr="00C1571A" w:rsidRDefault="00C1571A" w:rsidP="00C1571A">
      <w:pPr>
        <w:jc w:val="center"/>
        <w:rPr>
          <w:b/>
          <w:sz w:val="24"/>
          <w:szCs w:val="24"/>
        </w:rPr>
      </w:pPr>
      <w:r w:rsidRPr="00C1571A">
        <w:rPr>
          <w:b/>
          <w:sz w:val="24"/>
          <w:szCs w:val="24"/>
        </w:rPr>
        <w:t xml:space="preserve">Об утверждении административного регламента по предоставлению </w:t>
      </w:r>
    </w:p>
    <w:p w:rsidR="00C1571A" w:rsidRPr="00C1571A" w:rsidRDefault="00C1571A" w:rsidP="00C1571A">
      <w:pPr>
        <w:jc w:val="center"/>
        <w:rPr>
          <w:b/>
          <w:sz w:val="24"/>
          <w:szCs w:val="24"/>
        </w:rPr>
      </w:pPr>
      <w:r w:rsidRPr="00C1571A">
        <w:rPr>
          <w:b/>
          <w:sz w:val="24"/>
          <w:szCs w:val="24"/>
        </w:rPr>
        <w:t xml:space="preserve">администрацией муниципального образования Суховское сельское поселение Кировского муниципального района Ленинградской области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C1571A" w:rsidRPr="00C1571A" w:rsidRDefault="00C1571A" w:rsidP="00C1571A">
      <w:pPr>
        <w:jc w:val="center"/>
        <w:rPr>
          <w:b/>
          <w:bCs/>
          <w:sz w:val="24"/>
          <w:szCs w:val="24"/>
        </w:rPr>
      </w:pPr>
    </w:p>
    <w:p w:rsidR="00C1571A" w:rsidRPr="00C1571A" w:rsidRDefault="00C1571A" w:rsidP="00C1571A">
      <w:pPr>
        <w:jc w:val="center"/>
        <w:rPr>
          <w:b/>
          <w:bCs/>
          <w:sz w:val="24"/>
          <w:szCs w:val="24"/>
        </w:rPr>
      </w:pPr>
    </w:p>
    <w:p w:rsidR="00C1571A" w:rsidRPr="00C1571A" w:rsidRDefault="00C1571A" w:rsidP="00C1571A">
      <w:pPr>
        <w:shd w:val="clear" w:color="auto" w:fill="FFFFFF"/>
        <w:ind w:right="61" w:firstLine="720"/>
        <w:jc w:val="both"/>
        <w:rPr>
          <w:sz w:val="28"/>
          <w:szCs w:val="28"/>
        </w:rPr>
      </w:pPr>
      <w:r w:rsidRPr="00C1571A">
        <w:rPr>
          <w:sz w:val="28"/>
          <w:szCs w:val="28"/>
        </w:rPr>
        <w:t xml:space="preserve">В соответствии Федеральным законом от 27 июля 2010г. № 210-ФЗ «Об организации предоставления государственных и муниципальных услуг», постановлением Правительства Ленинградской области от 5 марта  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w:t>
      </w:r>
      <w:r w:rsidRPr="00C1571A">
        <w:rPr>
          <w:color w:val="000000"/>
          <w:sz w:val="28"/>
          <w:szCs w:val="28"/>
        </w:rPr>
        <w:t xml:space="preserve">и на основании методических рекомендаций по организации и предоставлению муниципальной услуги по </w:t>
      </w:r>
      <w:r w:rsidRPr="00C1571A">
        <w:rPr>
          <w:sz w:val="28"/>
          <w:szCs w:val="28"/>
        </w:rPr>
        <w:t>выдаче, переоформлению разрешений на право организации розничных рынков и продлению срока действия разрешений на право организации розничных рынков в виде типового административного регламента, разработанного Правительством Ленинградской области</w:t>
      </w:r>
      <w:r w:rsidRPr="00C1571A">
        <w:rPr>
          <w:color w:val="000000"/>
          <w:sz w:val="28"/>
          <w:szCs w:val="28"/>
        </w:rPr>
        <w:t>:</w:t>
      </w:r>
    </w:p>
    <w:p w:rsidR="00C1571A" w:rsidRPr="00C1571A" w:rsidRDefault="00C1571A" w:rsidP="00C1571A">
      <w:pPr>
        <w:ind w:firstLine="720"/>
        <w:jc w:val="both"/>
        <w:rPr>
          <w:sz w:val="28"/>
          <w:szCs w:val="28"/>
        </w:rPr>
      </w:pPr>
      <w:r w:rsidRPr="00C1571A">
        <w:rPr>
          <w:sz w:val="28"/>
          <w:szCs w:val="28"/>
        </w:rPr>
        <w:t>1. Утвердить административный регламент предоставления администрацией муниципального образования Суховское сельское поселение Кировского муниципального района Ленинградской области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согласно приложению.</w:t>
      </w:r>
    </w:p>
    <w:p w:rsidR="00C1571A" w:rsidRPr="00C1571A" w:rsidRDefault="00C1571A" w:rsidP="00C1571A">
      <w:pPr>
        <w:ind w:firstLine="720"/>
        <w:jc w:val="both"/>
        <w:rPr>
          <w:sz w:val="28"/>
          <w:szCs w:val="28"/>
        </w:rPr>
      </w:pPr>
      <w:r w:rsidRPr="00C1571A">
        <w:rPr>
          <w:sz w:val="28"/>
          <w:szCs w:val="28"/>
        </w:rPr>
        <w:t>2. Признать утратившим силу</w:t>
      </w:r>
      <w:r w:rsidRPr="00C1571A">
        <w:rPr>
          <w:sz w:val="26"/>
          <w:szCs w:val="26"/>
        </w:rPr>
        <w:t xml:space="preserve"> </w:t>
      </w:r>
      <w:r w:rsidRPr="00C1571A">
        <w:rPr>
          <w:sz w:val="28"/>
          <w:szCs w:val="28"/>
        </w:rPr>
        <w:t xml:space="preserve">Постановление администрации муниципального образования Суховское сельское поселение Кировского муниципального района Ленинградской области от </w:t>
      </w:r>
      <w:r>
        <w:rPr>
          <w:sz w:val="28"/>
          <w:szCs w:val="28"/>
        </w:rPr>
        <w:t>12</w:t>
      </w:r>
      <w:r w:rsidRPr="00C1571A">
        <w:rPr>
          <w:sz w:val="28"/>
          <w:szCs w:val="28"/>
        </w:rPr>
        <w:t xml:space="preserve"> </w:t>
      </w:r>
      <w:r>
        <w:rPr>
          <w:sz w:val="28"/>
          <w:szCs w:val="28"/>
        </w:rPr>
        <w:t>декабря</w:t>
      </w:r>
      <w:r w:rsidRPr="00C1571A">
        <w:rPr>
          <w:sz w:val="28"/>
          <w:szCs w:val="28"/>
        </w:rPr>
        <w:t xml:space="preserve"> 201</w:t>
      </w:r>
      <w:r>
        <w:rPr>
          <w:sz w:val="28"/>
          <w:szCs w:val="28"/>
        </w:rPr>
        <w:t>8</w:t>
      </w:r>
      <w:r w:rsidRPr="00C1571A">
        <w:rPr>
          <w:sz w:val="28"/>
          <w:szCs w:val="28"/>
        </w:rPr>
        <w:t xml:space="preserve"> г. № </w:t>
      </w:r>
      <w:r>
        <w:rPr>
          <w:sz w:val="28"/>
          <w:szCs w:val="28"/>
        </w:rPr>
        <w:t>197</w:t>
      </w:r>
      <w:r w:rsidRPr="00C1571A">
        <w:rPr>
          <w:sz w:val="28"/>
          <w:szCs w:val="28"/>
        </w:rPr>
        <w:t xml:space="preserve"> «Об утверждении административного регламента предоставления администрацией муниципального образования Суховское сельское поселение Кировского муниципального района Ленинградской области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C1571A">
        <w:rPr>
          <w:sz w:val="26"/>
          <w:szCs w:val="26"/>
        </w:rPr>
        <w:t xml:space="preserve">. </w:t>
      </w:r>
    </w:p>
    <w:p w:rsidR="00C1571A" w:rsidRPr="00C1571A" w:rsidRDefault="00C1571A" w:rsidP="00C1571A">
      <w:pPr>
        <w:ind w:firstLine="708"/>
        <w:jc w:val="both"/>
        <w:rPr>
          <w:sz w:val="28"/>
          <w:szCs w:val="28"/>
        </w:rPr>
      </w:pPr>
      <w:r w:rsidRPr="00C1571A">
        <w:rPr>
          <w:sz w:val="28"/>
          <w:szCs w:val="28"/>
        </w:rPr>
        <w:lastRenderedPageBreak/>
        <w:t>3. Настоящее постановление вступает в силу после его официального опубликования (обнародования) в газете «Ладога» и на официальном сайте.</w:t>
      </w:r>
    </w:p>
    <w:p w:rsidR="00C1571A" w:rsidRPr="00C1571A" w:rsidRDefault="00C1571A" w:rsidP="00C1571A">
      <w:pPr>
        <w:jc w:val="both"/>
        <w:rPr>
          <w:sz w:val="28"/>
          <w:szCs w:val="28"/>
        </w:rPr>
      </w:pPr>
      <w:r w:rsidRPr="00C1571A">
        <w:rPr>
          <w:sz w:val="28"/>
          <w:szCs w:val="28"/>
        </w:rPr>
        <w:t xml:space="preserve"> </w:t>
      </w:r>
    </w:p>
    <w:p w:rsidR="00C1571A" w:rsidRPr="00C1571A" w:rsidRDefault="00C1571A" w:rsidP="00C1571A">
      <w:pPr>
        <w:jc w:val="both"/>
        <w:rPr>
          <w:sz w:val="28"/>
          <w:szCs w:val="28"/>
        </w:rPr>
      </w:pPr>
    </w:p>
    <w:p w:rsidR="00C1571A" w:rsidRPr="00C1571A" w:rsidRDefault="00C1571A" w:rsidP="00C1571A">
      <w:pPr>
        <w:jc w:val="both"/>
        <w:rPr>
          <w:sz w:val="28"/>
          <w:szCs w:val="28"/>
        </w:rPr>
      </w:pPr>
      <w:r w:rsidRPr="00C1571A">
        <w:rPr>
          <w:sz w:val="28"/>
          <w:szCs w:val="28"/>
        </w:rPr>
        <w:t>Глава администрации</w:t>
      </w:r>
      <w:r w:rsidRPr="00C1571A">
        <w:rPr>
          <w:sz w:val="28"/>
          <w:szCs w:val="28"/>
        </w:rPr>
        <w:tab/>
      </w:r>
      <w:r w:rsidRPr="00C1571A">
        <w:rPr>
          <w:sz w:val="28"/>
          <w:szCs w:val="28"/>
        </w:rPr>
        <w:tab/>
      </w:r>
      <w:r w:rsidRPr="00C1571A">
        <w:rPr>
          <w:sz w:val="28"/>
          <w:szCs w:val="28"/>
        </w:rPr>
        <w:tab/>
      </w:r>
      <w:r w:rsidRPr="00C1571A">
        <w:rPr>
          <w:sz w:val="28"/>
          <w:szCs w:val="28"/>
        </w:rPr>
        <w:tab/>
      </w:r>
      <w:r w:rsidRPr="00C1571A">
        <w:rPr>
          <w:sz w:val="28"/>
          <w:szCs w:val="28"/>
        </w:rPr>
        <w:tab/>
      </w:r>
      <w:r w:rsidRPr="00C1571A">
        <w:rPr>
          <w:sz w:val="28"/>
          <w:szCs w:val="28"/>
        </w:rPr>
        <w:tab/>
      </w:r>
      <w:r w:rsidRPr="00C1571A">
        <w:rPr>
          <w:sz w:val="28"/>
          <w:szCs w:val="28"/>
        </w:rPr>
        <w:tab/>
        <w:t>О.В.Бармина</w:t>
      </w: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r w:rsidRPr="00C1571A">
        <w:rPr>
          <w:sz w:val="24"/>
          <w:szCs w:val="24"/>
          <w:lang w:eastAsia="ru-RU"/>
        </w:rPr>
        <w:t>\</w:t>
      </w: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r w:rsidRPr="00C1571A">
        <w:rPr>
          <w:sz w:val="24"/>
          <w:szCs w:val="24"/>
          <w:lang w:eastAsia="ru-RU"/>
        </w:rPr>
        <w:lastRenderedPageBreak/>
        <w:t xml:space="preserve">                                                                                                 УТВЕРЖДЕН</w:t>
      </w:r>
    </w:p>
    <w:p w:rsidR="00C1571A" w:rsidRPr="00C1571A" w:rsidRDefault="00C1571A" w:rsidP="00C1571A">
      <w:pPr>
        <w:suppressAutoHyphens w:val="0"/>
        <w:jc w:val="right"/>
        <w:rPr>
          <w:sz w:val="24"/>
          <w:szCs w:val="24"/>
          <w:lang w:eastAsia="ru-RU"/>
        </w:rPr>
      </w:pPr>
      <w:r w:rsidRPr="00C1571A">
        <w:rPr>
          <w:sz w:val="24"/>
          <w:szCs w:val="24"/>
          <w:lang w:eastAsia="ru-RU"/>
        </w:rPr>
        <w:t xml:space="preserve">                                                                              постановлением администрации</w:t>
      </w:r>
    </w:p>
    <w:p w:rsidR="00C1571A" w:rsidRPr="00C1571A" w:rsidRDefault="00C1571A" w:rsidP="00C1571A">
      <w:pPr>
        <w:suppressAutoHyphens w:val="0"/>
        <w:jc w:val="right"/>
        <w:rPr>
          <w:sz w:val="24"/>
          <w:szCs w:val="24"/>
          <w:lang w:eastAsia="ru-RU"/>
        </w:rPr>
      </w:pPr>
      <w:r w:rsidRPr="00C1571A">
        <w:rPr>
          <w:sz w:val="24"/>
          <w:szCs w:val="24"/>
          <w:lang w:eastAsia="ru-RU"/>
        </w:rPr>
        <w:t>МО Суховское сельское поселение</w:t>
      </w:r>
    </w:p>
    <w:p w:rsidR="00C1571A" w:rsidRPr="00C1571A" w:rsidRDefault="00C1571A" w:rsidP="00C1571A">
      <w:pPr>
        <w:suppressAutoHyphens w:val="0"/>
        <w:jc w:val="right"/>
        <w:rPr>
          <w:sz w:val="24"/>
          <w:szCs w:val="24"/>
          <w:u w:val="single"/>
          <w:lang w:eastAsia="ru-RU"/>
        </w:rPr>
      </w:pPr>
      <w:r w:rsidRPr="00C1571A">
        <w:rPr>
          <w:sz w:val="24"/>
          <w:szCs w:val="24"/>
          <w:lang w:eastAsia="ru-RU"/>
        </w:rPr>
        <w:t xml:space="preserve">№ </w:t>
      </w:r>
      <w:r w:rsidR="00072098">
        <w:rPr>
          <w:sz w:val="24"/>
          <w:szCs w:val="24"/>
          <w:lang w:eastAsia="ru-RU"/>
        </w:rPr>
        <w:t>151</w:t>
      </w:r>
      <w:r w:rsidRPr="00C1571A">
        <w:rPr>
          <w:sz w:val="24"/>
          <w:szCs w:val="24"/>
          <w:lang w:eastAsia="ru-RU"/>
        </w:rPr>
        <w:t xml:space="preserve"> от </w:t>
      </w:r>
      <w:r w:rsidR="00072098">
        <w:rPr>
          <w:sz w:val="24"/>
          <w:szCs w:val="24"/>
          <w:lang w:eastAsia="ru-RU"/>
        </w:rPr>
        <w:t>17</w:t>
      </w:r>
      <w:r w:rsidR="009F73C1">
        <w:rPr>
          <w:sz w:val="24"/>
          <w:szCs w:val="24"/>
          <w:lang w:eastAsia="ru-RU"/>
        </w:rPr>
        <w:t>.0</w:t>
      </w:r>
      <w:r w:rsidR="00072098">
        <w:rPr>
          <w:sz w:val="24"/>
          <w:szCs w:val="24"/>
          <w:lang w:eastAsia="ru-RU"/>
        </w:rPr>
        <w:t>9</w:t>
      </w:r>
      <w:r w:rsidR="009F73C1">
        <w:rPr>
          <w:sz w:val="24"/>
          <w:szCs w:val="24"/>
          <w:lang w:eastAsia="ru-RU"/>
        </w:rPr>
        <w:t>.2024 г.</w:t>
      </w:r>
    </w:p>
    <w:p w:rsidR="00C1571A" w:rsidRPr="00C1571A" w:rsidRDefault="00C1571A" w:rsidP="00C1571A">
      <w:pPr>
        <w:suppressAutoHyphens w:val="0"/>
        <w:jc w:val="center"/>
        <w:rPr>
          <w:sz w:val="24"/>
          <w:szCs w:val="24"/>
          <w:lang w:eastAsia="ru-RU"/>
        </w:rPr>
      </w:pPr>
      <w:r w:rsidRPr="00C1571A">
        <w:rPr>
          <w:sz w:val="24"/>
          <w:szCs w:val="24"/>
          <w:lang w:eastAsia="ru-RU"/>
        </w:rPr>
        <w:t xml:space="preserve">                                                                                                   (приложение)</w:t>
      </w:r>
    </w:p>
    <w:p w:rsidR="00C1571A" w:rsidRPr="00C1571A" w:rsidRDefault="00C1571A" w:rsidP="00C1571A">
      <w:pPr>
        <w:jc w:val="center"/>
        <w:rPr>
          <w:b/>
          <w:sz w:val="28"/>
          <w:szCs w:val="28"/>
        </w:rPr>
      </w:pPr>
    </w:p>
    <w:p w:rsidR="00C1571A" w:rsidRPr="00C1571A" w:rsidRDefault="00C1571A" w:rsidP="00C1571A">
      <w:pPr>
        <w:jc w:val="center"/>
        <w:rPr>
          <w:b/>
          <w:sz w:val="28"/>
          <w:szCs w:val="28"/>
        </w:rPr>
      </w:pPr>
      <w:r w:rsidRPr="00C1571A">
        <w:rPr>
          <w:b/>
          <w:sz w:val="28"/>
          <w:szCs w:val="28"/>
        </w:rPr>
        <w:t xml:space="preserve"> АДМИНИСТРАТИВНЫЙ РЕГЛАМЕНТ</w:t>
      </w:r>
    </w:p>
    <w:p w:rsidR="001460A5" w:rsidRPr="00646949" w:rsidRDefault="001460A5" w:rsidP="00200A67">
      <w:pPr>
        <w:jc w:val="center"/>
        <w:rPr>
          <w:b/>
          <w:sz w:val="28"/>
          <w:szCs w:val="28"/>
        </w:rPr>
      </w:pPr>
    </w:p>
    <w:p w:rsidR="00200A67" w:rsidRPr="00646949" w:rsidRDefault="00C1571A" w:rsidP="00C1571A">
      <w:pPr>
        <w:jc w:val="center"/>
        <w:rPr>
          <w:b/>
          <w:sz w:val="28"/>
          <w:szCs w:val="28"/>
        </w:rPr>
      </w:pPr>
      <w:r>
        <w:rPr>
          <w:b/>
          <w:sz w:val="28"/>
          <w:szCs w:val="28"/>
        </w:rPr>
        <w:t>п</w:t>
      </w:r>
      <w:r w:rsidR="0023530A" w:rsidRPr="00646949">
        <w:rPr>
          <w:b/>
          <w:sz w:val="28"/>
          <w:szCs w:val="28"/>
        </w:rPr>
        <w:t>о</w:t>
      </w:r>
      <w:r>
        <w:rPr>
          <w:b/>
          <w:sz w:val="28"/>
          <w:szCs w:val="28"/>
        </w:rPr>
        <w:t xml:space="preserve"> </w:t>
      </w:r>
      <w:r w:rsidR="0023530A" w:rsidRPr="00646949">
        <w:rPr>
          <w:b/>
          <w:sz w:val="28"/>
          <w:szCs w:val="28"/>
        </w:rPr>
        <w:t>предоставлению</w:t>
      </w:r>
      <w:r w:rsidR="00787E1E" w:rsidRPr="00646949">
        <w:rPr>
          <w:b/>
          <w:sz w:val="28"/>
          <w:szCs w:val="28"/>
        </w:rPr>
        <w:t xml:space="preserve"> муниципальной услуги «Выдача</w:t>
      </w:r>
      <w:r w:rsidR="00200A67" w:rsidRPr="00646949">
        <w:rPr>
          <w:b/>
          <w:sz w:val="28"/>
          <w:szCs w:val="28"/>
        </w:rPr>
        <w:t>, переоформлени</w:t>
      </w:r>
      <w:r w:rsidR="00787E1E" w:rsidRPr="00646949">
        <w:rPr>
          <w:b/>
          <w:sz w:val="28"/>
          <w:szCs w:val="28"/>
        </w:rPr>
        <w:t>е</w:t>
      </w:r>
      <w:r w:rsidR="00200A67" w:rsidRPr="00646949">
        <w:rPr>
          <w:b/>
          <w:sz w:val="28"/>
          <w:szCs w:val="28"/>
        </w:rPr>
        <w:t xml:space="preserve"> разрешений на право организа</w:t>
      </w:r>
      <w:r w:rsidR="00787E1E" w:rsidRPr="00646949">
        <w:rPr>
          <w:b/>
          <w:sz w:val="28"/>
          <w:szCs w:val="28"/>
        </w:rPr>
        <w:t>ции розничных рынков и продление</w:t>
      </w:r>
      <w:r w:rsidR="00200A67" w:rsidRPr="00646949">
        <w:rPr>
          <w:b/>
          <w:sz w:val="28"/>
          <w:szCs w:val="28"/>
        </w:rPr>
        <w:t xml:space="preserve"> срока действия разрешений на право организации розничных рынков</w:t>
      </w:r>
      <w:r w:rsidR="00787E1E" w:rsidRPr="00646949">
        <w:rPr>
          <w:b/>
          <w:sz w:val="28"/>
          <w:szCs w:val="28"/>
        </w:rPr>
        <w:t>»</w:t>
      </w:r>
    </w:p>
    <w:p w:rsidR="00200A67" w:rsidRPr="00646949" w:rsidRDefault="00200A67" w:rsidP="00200A67">
      <w:pPr>
        <w:jc w:val="center"/>
        <w:rPr>
          <w:b/>
          <w:sz w:val="28"/>
          <w:szCs w:val="28"/>
        </w:rPr>
      </w:pPr>
    </w:p>
    <w:p w:rsidR="00200A67" w:rsidRPr="00646949" w:rsidRDefault="00200A67" w:rsidP="00200A67">
      <w:pPr>
        <w:pStyle w:val="a3"/>
        <w:spacing w:before="0" w:after="0"/>
        <w:jc w:val="center"/>
        <w:rPr>
          <w:b/>
          <w:bCs/>
          <w:color w:val="auto"/>
          <w:sz w:val="28"/>
          <w:szCs w:val="28"/>
        </w:rPr>
      </w:pPr>
      <w:r w:rsidRPr="00646949">
        <w:rPr>
          <w:b/>
          <w:bCs/>
          <w:color w:val="auto"/>
          <w:sz w:val="28"/>
          <w:szCs w:val="28"/>
          <w:lang w:val="fi-FI"/>
        </w:rPr>
        <w:t>I</w:t>
      </w:r>
      <w:r w:rsidRPr="00646949">
        <w:rPr>
          <w:b/>
          <w:bCs/>
          <w:color w:val="auto"/>
          <w:sz w:val="28"/>
          <w:szCs w:val="28"/>
        </w:rPr>
        <w:t>. Общие положения</w:t>
      </w:r>
    </w:p>
    <w:p w:rsidR="00200A67" w:rsidRPr="00646949" w:rsidRDefault="00200A67" w:rsidP="00200A67">
      <w:pPr>
        <w:pStyle w:val="a3"/>
        <w:spacing w:before="0" w:after="0"/>
        <w:ind w:firstLine="720"/>
        <w:jc w:val="center"/>
        <w:rPr>
          <w:b/>
          <w:bCs/>
          <w:color w:val="auto"/>
          <w:sz w:val="28"/>
          <w:szCs w:val="28"/>
        </w:rPr>
      </w:pPr>
    </w:p>
    <w:p w:rsidR="00E34AFE" w:rsidRPr="00646949" w:rsidRDefault="00E34AFE" w:rsidP="00E34AFE">
      <w:pPr>
        <w:ind w:firstLine="709"/>
        <w:jc w:val="both"/>
        <w:rPr>
          <w:sz w:val="28"/>
          <w:szCs w:val="28"/>
        </w:rPr>
      </w:pPr>
      <w:r w:rsidRPr="00646949">
        <w:rPr>
          <w:sz w:val="28"/>
          <w:szCs w:val="28"/>
        </w:rPr>
        <w:t xml:space="preserve">1.1. Регламент устанавливает порядок и стандарт предоставления муниципальной услуги </w:t>
      </w:r>
      <w:r w:rsidRPr="00646949">
        <w:rPr>
          <w:b/>
          <w:sz w:val="28"/>
          <w:szCs w:val="28"/>
        </w:rPr>
        <w:t>«</w:t>
      </w:r>
      <w:r w:rsidRPr="00646949">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46949" w:rsidRDefault="00E34AFE" w:rsidP="00DF20A3">
      <w:pPr>
        <w:ind w:firstLine="709"/>
        <w:jc w:val="both"/>
        <w:rPr>
          <w:sz w:val="28"/>
          <w:szCs w:val="28"/>
        </w:rPr>
      </w:pPr>
      <w:r w:rsidRPr="00646949">
        <w:rPr>
          <w:sz w:val="28"/>
          <w:szCs w:val="28"/>
        </w:rPr>
        <w:t xml:space="preserve">1.2. </w:t>
      </w:r>
      <w:r w:rsidR="00DF20A3" w:rsidRPr="00646949">
        <w:rPr>
          <w:sz w:val="28"/>
          <w:szCs w:val="28"/>
        </w:rPr>
        <w:t>Заявителями, имеющими право на получение муниципальной услуги, являются:</w:t>
      </w:r>
    </w:p>
    <w:p w:rsidR="009D2B76" w:rsidRPr="00646949" w:rsidRDefault="009D2B76" w:rsidP="009D2B76">
      <w:pPr>
        <w:ind w:firstLine="709"/>
        <w:jc w:val="both"/>
        <w:rPr>
          <w:sz w:val="28"/>
          <w:szCs w:val="28"/>
        </w:rPr>
      </w:pPr>
      <w:r w:rsidRPr="009D2B76">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E34AFE" w:rsidRPr="00646949" w:rsidRDefault="00E34AFE" w:rsidP="00E34AFE">
      <w:pPr>
        <w:ind w:firstLine="709"/>
        <w:jc w:val="both"/>
        <w:rPr>
          <w:sz w:val="28"/>
          <w:szCs w:val="28"/>
        </w:rPr>
      </w:pPr>
      <w:r w:rsidRPr="00646949">
        <w:rPr>
          <w:sz w:val="28"/>
          <w:szCs w:val="28"/>
        </w:rPr>
        <w:t>Представлять интересы заявителя имеют право:</w:t>
      </w:r>
    </w:p>
    <w:p w:rsidR="00E34AFE" w:rsidRPr="00646949" w:rsidRDefault="00E34AFE" w:rsidP="00E34AFE">
      <w:pPr>
        <w:ind w:firstLine="709"/>
        <w:jc w:val="both"/>
        <w:rPr>
          <w:sz w:val="28"/>
          <w:szCs w:val="28"/>
        </w:rPr>
      </w:pPr>
      <w:r w:rsidRPr="00646949">
        <w:rPr>
          <w:sz w:val="28"/>
          <w:szCs w:val="28"/>
        </w:rPr>
        <w:t>от имени юридических лиц:</w:t>
      </w:r>
    </w:p>
    <w:p w:rsidR="00E34AFE" w:rsidRPr="00646949" w:rsidRDefault="00E34AFE" w:rsidP="00E34AFE">
      <w:pPr>
        <w:ind w:firstLine="709"/>
        <w:jc w:val="both"/>
        <w:rPr>
          <w:sz w:val="28"/>
          <w:szCs w:val="28"/>
        </w:rPr>
      </w:pPr>
      <w:r w:rsidRPr="0064694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Pr="00646949" w:rsidRDefault="00E34AFE" w:rsidP="00E34AFE">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E34AFE" w:rsidRPr="00646949" w:rsidRDefault="00E34AFE" w:rsidP="00E34AFE">
      <w:pPr>
        <w:ind w:firstLine="709"/>
        <w:jc w:val="both"/>
        <w:rPr>
          <w:sz w:val="28"/>
          <w:szCs w:val="28"/>
        </w:rPr>
      </w:pPr>
      <w:r w:rsidRPr="00646949">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646949">
        <w:rPr>
          <w:sz w:val="28"/>
          <w:szCs w:val="28"/>
        </w:rPr>
        <w:t xml:space="preserve">ормационного характера) </w:t>
      </w:r>
      <w:r w:rsidR="006B6AE8" w:rsidRPr="00C1571A">
        <w:rPr>
          <w:sz w:val="28"/>
          <w:szCs w:val="28"/>
        </w:rPr>
        <w:t>размещае</w:t>
      </w:r>
      <w:r w:rsidRPr="00C1571A">
        <w:rPr>
          <w:sz w:val="28"/>
          <w:szCs w:val="28"/>
        </w:rPr>
        <w:t>тся:</w:t>
      </w:r>
    </w:p>
    <w:p w:rsidR="009D2B76" w:rsidRPr="00646949" w:rsidRDefault="009D2B76" w:rsidP="009D2B76">
      <w:pPr>
        <w:ind w:firstLine="709"/>
        <w:jc w:val="both"/>
        <w:rPr>
          <w:sz w:val="28"/>
          <w:szCs w:val="28"/>
        </w:rPr>
      </w:pPr>
      <w:r w:rsidRPr="0064694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D2B76" w:rsidRPr="00646949" w:rsidRDefault="009D2B76" w:rsidP="009D2B76">
      <w:pPr>
        <w:ind w:firstLine="709"/>
        <w:jc w:val="both"/>
        <w:rPr>
          <w:sz w:val="28"/>
          <w:szCs w:val="28"/>
        </w:rPr>
      </w:pPr>
      <w:r w:rsidRPr="00646949">
        <w:rPr>
          <w:sz w:val="28"/>
          <w:szCs w:val="28"/>
        </w:rPr>
        <w:t>на сайте ОМСУ/Организации;</w:t>
      </w:r>
    </w:p>
    <w:p w:rsidR="009D2B76" w:rsidRPr="00646949" w:rsidRDefault="009D2B76" w:rsidP="009D2B76">
      <w:pPr>
        <w:ind w:firstLine="709"/>
        <w:jc w:val="both"/>
        <w:rPr>
          <w:sz w:val="28"/>
          <w:szCs w:val="28"/>
        </w:rPr>
      </w:pPr>
      <w:r w:rsidRPr="0064694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D2B76" w:rsidRPr="00646949" w:rsidRDefault="009D2B76" w:rsidP="009D2B76">
      <w:pPr>
        <w:ind w:firstLine="709"/>
        <w:jc w:val="both"/>
        <w:rPr>
          <w:sz w:val="28"/>
          <w:szCs w:val="28"/>
        </w:rPr>
      </w:pPr>
      <w:r w:rsidRPr="0064694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646949" w:rsidRDefault="009D2B76" w:rsidP="009D2B76">
      <w:pPr>
        <w:widowControl w:val="0"/>
        <w:autoSpaceDE w:val="0"/>
        <w:autoSpaceDN w:val="0"/>
        <w:adjustRightInd w:val="0"/>
        <w:ind w:firstLine="709"/>
        <w:jc w:val="both"/>
        <w:rPr>
          <w:sz w:val="28"/>
          <w:szCs w:val="28"/>
        </w:rPr>
      </w:pPr>
      <w:r w:rsidRPr="0064694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646949" w:rsidRDefault="00200A67" w:rsidP="0083565C">
      <w:pPr>
        <w:widowControl w:val="0"/>
        <w:autoSpaceDE w:val="0"/>
        <w:autoSpaceDN w:val="0"/>
        <w:adjustRightInd w:val="0"/>
        <w:ind w:firstLine="709"/>
        <w:jc w:val="both"/>
        <w:rPr>
          <w:sz w:val="28"/>
          <w:szCs w:val="28"/>
        </w:rPr>
      </w:pPr>
    </w:p>
    <w:p w:rsidR="00200A67" w:rsidRPr="00646949"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646949">
        <w:rPr>
          <w:b/>
          <w:sz w:val="28"/>
          <w:szCs w:val="28"/>
        </w:rPr>
        <w:t>II. Стандар</w:t>
      </w:r>
      <w:r w:rsidR="00E34AFE" w:rsidRPr="00646949">
        <w:rPr>
          <w:b/>
          <w:sz w:val="28"/>
          <w:szCs w:val="28"/>
        </w:rPr>
        <w:t xml:space="preserve">т предоставления муниципальной </w:t>
      </w:r>
      <w:r w:rsidRPr="00646949">
        <w:rPr>
          <w:b/>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646949" w:rsidRDefault="00E34AFE" w:rsidP="00DC3A37">
      <w:pPr>
        <w:widowControl w:val="0"/>
        <w:suppressAutoHyphens w:val="0"/>
        <w:autoSpaceDE w:val="0"/>
        <w:autoSpaceDN w:val="0"/>
        <w:ind w:firstLine="567"/>
        <w:jc w:val="both"/>
        <w:rPr>
          <w:sz w:val="28"/>
          <w:szCs w:val="28"/>
          <w:lang w:eastAsia="ru-RU"/>
        </w:rPr>
      </w:pPr>
      <w:r w:rsidRPr="00646949">
        <w:rPr>
          <w:sz w:val="28"/>
          <w:szCs w:val="28"/>
        </w:rPr>
        <w:t xml:space="preserve">2.1.1. </w:t>
      </w:r>
      <w:r w:rsidR="00DC3A37" w:rsidRPr="00646949">
        <w:rPr>
          <w:sz w:val="28"/>
          <w:szCs w:val="28"/>
          <w:lang w:eastAsia="ru-RU"/>
        </w:rPr>
        <w:t>Сокращенное наименование муниципальной услуги: «</w:t>
      </w:r>
      <w:r w:rsidR="00DC3A37" w:rsidRPr="00646949">
        <w:rPr>
          <w:sz w:val="28"/>
          <w:szCs w:val="28"/>
          <w:lang w:eastAsia="en-US"/>
        </w:rPr>
        <w:t>Выдача разрешений на право организации розничных рынков</w:t>
      </w:r>
      <w:r w:rsidR="00DC3A37" w:rsidRPr="00646949">
        <w:rPr>
          <w:sz w:val="28"/>
          <w:szCs w:val="28"/>
          <w:lang w:eastAsia="ru-RU"/>
        </w:rPr>
        <w:t>».</w:t>
      </w:r>
    </w:p>
    <w:p w:rsidR="00C1571A"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2.2. Муниципальную услугу предоставляет: </w:t>
      </w:r>
      <w:r w:rsidR="00C1571A">
        <w:rPr>
          <w:sz w:val="28"/>
          <w:szCs w:val="28"/>
        </w:rPr>
        <w:t>администрация муниципального образования Суховское сельское поселение Кировского муниципального района</w:t>
      </w:r>
      <w:r w:rsidR="00C1571A" w:rsidRPr="00646949">
        <w:rPr>
          <w:sz w:val="28"/>
          <w:szCs w:val="28"/>
          <w:lang w:eastAsia="ru-RU"/>
        </w:rPr>
        <w:t xml:space="preserve"> </w:t>
      </w:r>
      <w:r w:rsidRPr="00646949">
        <w:rPr>
          <w:sz w:val="28"/>
          <w:szCs w:val="28"/>
          <w:lang w:eastAsia="ru-RU"/>
        </w:rPr>
        <w:t>ОМСУ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(Администрация ОМСУ)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ОМСУ/Организацию;</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отделах, удаленных рабочих местах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почтовым отправлением в 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посредством ПГУ ЛО/ЕПГУ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по телефону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3) посредством сайта МФЦ/ОМСУ</w:t>
      </w:r>
      <w:r w:rsidR="00C332DC" w:rsidRPr="00646949">
        <w:rPr>
          <w:sz w:val="28"/>
          <w:szCs w:val="28"/>
          <w:lang w:eastAsia="ru-RU"/>
        </w:rPr>
        <w:t xml:space="preserve">/Организацию </w:t>
      </w:r>
      <w:r w:rsidRPr="00646949">
        <w:rPr>
          <w:sz w:val="28"/>
          <w:szCs w:val="28"/>
          <w:lang w:eastAsia="ru-RU"/>
        </w:rPr>
        <w:t>- в МФЦ/ОМСУ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646949">
        <w:rPr>
          <w:sz w:val="28"/>
          <w:szCs w:val="28"/>
          <w:lang w:eastAsia="ru-RU"/>
        </w:rPr>
        <w:t xml:space="preserve">/Организацию </w:t>
      </w:r>
      <w:r w:rsidRPr="00646949">
        <w:rPr>
          <w:sz w:val="28"/>
          <w:szCs w:val="28"/>
          <w:lang w:eastAsia="ru-RU"/>
        </w:rPr>
        <w:t>или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46949" w:rsidRDefault="00DC3A37"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2.3. Результатом предоставления муниципальной услуги является: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выдача разрешения на право организации розничного рынка (далее - разрешение) заявителю;</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выдача переоформленного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5) выдача разрешения с продленным сроком действия;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46949" w:rsidRDefault="00E44680" w:rsidP="00E44680">
      <w:pPr>
        <w:widowControl w:val="0"/>
        <w:suppressAutoHyphens w:val="0"/>
        <w:autoSpaceDE w:val="0"/>
        <w:autoSpaceDN w:val="0"/>
        <w:adjustRightInd w:val="0"/>
        <w:ind w:firstLine="567"/>
        <w:jc w:val="both"/>
        <w:rPr>
          <w:sz w:val="28"/>
          <w:szCs w:val="28"/>
          <w:lang w:eastAsia="ru-RU"/>
        </w:rPr>
      </w:pPr>
      <w:r w:rsidRPr="0064694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 (далее – ПП ЛО № 120) (</w:t>
      </w:r>
      <w:r w:rsidRPr="00646949">
        <w:rPr>
          <w:sz w:val="28"/>
          <w:szCs w:val="28"/>
        </w:rPr>
        <w:t>приложение 2 к административному регламенту)</w:t>
      </w:r>
      <w:r w:rsidRPr="00646949">
        <w:rPr>
          <w:sz w:val="28"/>
          <w:szCs w:val="28"/>
          <w:lang w:eastAsia="ru-RU"/>
        </w:rPr>
        <w:t>.</w:t>
      </w:r>
    </w:p>
    <w:p w:rsidR="00E44680" w:rsidRPr="00646949" w:rsidRDefault="00E44680" w:rsidP="00E44680">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646949">
          <w:rPr>
            <w:sz w:val="28"/>
            <w:szCs w:val="28"/>
            <w:lang w:eastAsia="en-US"/>
          </w:rPr>
          <w:t>форме</w:t>
        </w:r>
      </w:hyperlink>
      <w:r w:rsidRPr="00646949">
        <w:rPr>
          <w:sz w:val="28"/>
          <w:szCs w:val="28"/>
          <w:lang w:eastAsia="en-US"/>
        </w:rPr>
        <w:t xml:space="preserve">, утвержденной ПП ЛО № 120 </w:t>
      </w:r>
      <w:r w:rsidRPr="00646949">
        <w:rPr>
          <w:sz w:val="28"/>
          <w:szCs w:val="28"/>
          <w:lang w:eastAsia="ru-RU"/>
        </w:rPr>
        <w:t>(</w:t>
      </w:r>
      <w:r w:rsidRPr="00646949">
        <w:rPr>
          <w:sz w:val="28"/>
          <w:szCs w:val="28"/>
        </w:rPr>
        <w:t>приложение 3 к административному регламенту)</w:t>
      </w:r>
      <w:r w:rsidRPr="00646949">
        <w:rPr>
          <w:sz w:val="28"/>
          <w:szCs w:val="28"/>
          <w:lang w:eastAsia="en-US"/>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Результат предоставления муниципальной услуги предоставляется</w:t>
      </w:r>
      <w:r w:rsidR="00B54234" w:rsidRPr="00646949">
        <w:rPr>
          <w:sz w:val="28"/>
          <w:szCs w:val="28"/>
          <w:lang w:eastAsia="ru-RU"/>
        </w:rPr>
        <w:br/>
      </w:r>
      <w:r w:rsidRPr="00646949">
        <w:rPr>
          <w:sz w:val="28"/>
          <w:szCs w:val="28"/>
          <w:lang w:eastAsia="ru-RU"/>
        </w:rPr>
        <w:t>(в соответствии со способом, указанным заявителем при подаче запроса):</w:t>
      </w:r>
    </w:p>
    <w:p w:rsidR="000C795A"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при личной явке</w:t>
      </w:r>
      <w:r w:rsidR="000C795A" w:rsidRPr="00646949">
        <w:rPr>
          <w:sz w:val="28"/>
          <w:szCs w:val="28"/>
          <w:lang w:eastAsia="ru-RU"/>
        </w:rPr>
        <w:t>:</w:t>
      </w:r>
    </w:p>
    <w:p w:rsidR="000C795A" w:rsidRPr="00646949" w:rsidRDefault="000C795A" w:rsidP="000C795A">
      <w:pPr>
        <w:widowControl w:val="0"/>
        <w:suppressAutoHyphens w:val="0"/>
        <w:autoSpaceDE w:val="0"/>
        <w:autoSpaceDN w:val="0"/>
        <w:ind w:firstLine="709"/>
        <w:jc w:val="both"/>
        <w:rPr>
          <w:sz w:val="28"/>
          <w:szCs w:val="28"/>
          <w:lang w:eastAsia="ru-RU"/>
        </w:rPr>
      </w:pPr>
      <w:r w:rsidRPr="00646949">
        <w:rPr>
          <w:sz w:val="28"/>
          <w:szCs w:val="28"/>
          <w:lang w:eastAsia="ru-RU"/>
        </w:rPr>
        <w:t>в ОМСУ;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 в филиалах, отделах, удаленных рабочих местах ГБУ ЛО «МФЦ»;</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без личной явки в электронной форме через личный кабинет заявителя на ЕПГУ</w:t>
      </w:r>
      <w:r w:rsidR="000C795A" w:rsidRPr="00646949">
        <w:rPr>
          <w:sz w:val="28"/>
          <w:szCs w:val="28"/>
          <w:lang w:eastAsia="ru-RU"/>
        </w:rPr>
        <w:t xml:space="preserve">/ </w:t>
      </w:r>
      <w:r w:rsidR="000C795A" w:rsidRPr="00646949">
        <w:rPr>
          <w:sz w:val="28"/>
          <w:szCs w:val="28"/>
        </w:rPr>
        <w:t>ПГУ ЛО</w:t>
      </w:r>
      <w:r w:rsidRPr="00646949">
        <w:rPr>
          <w:sz w:val="28"/>
          <w:szCs w:val="28"/>
          <w:lang w:eastAsia="ru-RU"/>
        </w:rPr>
        <w:t>.</w:t>
      </w:r>
    </w:p>
    <w:p w:rsidR="00DC3A37" w:rsidRPr="00646949" w:rsidRDefault="00DC3A37" w:rsidP="00415138">
      <w:pPr>
        <w:widowControl w:val="0"/>
        <w:suppressAutoHyphens w:val="0"/>
        <w:autoSpaceDE w:val="0"/>
        <w:autoSpaceDN w:val="0"/>
        <w:ind w:firstLine="709"/>
        <w:jc w:val="both"/>
        <w:rPr>
          <w:sz w:val="28"/>
          <w:szCs w:val="28"/>
          <w:lang w:eastAsia="ru-RU"/>
        </w:rPr>
      </w:pPr>
      <w:r w:rsidRPr="00646949">
        <w:rPr>
          <w:sz w:val="28"/>
          <w:szCs w:val="28"/>
          <w:lang w:eastAsia="ru-RU"/>
        </w:rPr>
        <w:t>2.4. Срок предоставления муниципальной услуги:</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предоставлении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срок рассмотрения заявления о переоформлении разрешения, о </w:t>
      </w:r>
      <w:r w:rsidRPr="00646949">
        <w:rPr>
          <w:sz w:val="28"/>
          <w:szCs w:val="28"/>
          <w:lang w:eastAsia="en-US"/>
        </w:rPr>
        <w:lastRenderedPageBreak/>
        <w:t xml:space="preserve">продлении срока действия разрешения составляет 15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переоформлении разрешения, о продлении срока действия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646949">
        <w:rPr>
          <w:sz w:val="28"/>
          <w:szCs w:val="28"/>
          <w:lang w:eastAsia="en-US"/>
        </w:rPr>
        <w:t>не более дня, следующего за днем</w:t>
      </w:r>
      <w:r w:rsidRPr="00646949">
        <w:rPr>
          <w:sz w:val="28"/>
          <w:szCs w:val="28"/>
          <w:lang w:eastAsia="en-US"/>
        </w:rPr>
        <w:t xml:space="preserve"> со дня издания соответствующего постановления Администрации.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2.5. Правовые основания для предоставления муниципальной услуги: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646949" w:rsidRDefault="00124A9D" w:rsidP="008F1DC8">
      <w:pPr>
        <w:widowControl w:val="0"/>
        <w:autoSpaceDE w:val="0"/>
        <w:autoSpaceDN w:val="0"/>
        <w:adjustRightInd w:val="0"/>
        <w:ind w:firstLine="567"/>
        <w:jc w:val="both"/>
        <w:rPr>
          <w:sz w:val="28"/>
          <w:szCs w:val="28"/>
          <w:lang w:eastAsia="ru-RU"/>
        </w:rPr>
      </w:pPr>
      <w:r w:rsidRPr="00646949">
        <w:rPr>
          <w:sz w:val="28"/>
          <w:szCs w:val="28"/>
          <w:lang w:eastAsia="ru-RU"/>
        </w:rPr>
        <w:t>- Областной з</w:t>
      </w:r>
      <w:r w:rsidR="008F1DC8" w:rsidRPr="00646949">
        <w:rPr>
          <w:sz w:val="28"/>
          <w:szCs w:val="28"/>
          <w:lang w:eastAsia="ru-RU"/>
        </w:rPr>
        <w:t>акон Ленинградской области от 04.05. 2007 № 80-оз «Об организации розничных рынков на территории Ленинградской области»;</w:t>
      </w:r>
    </w:p>
    <w:p w:rsidR="00E44680" w:rsidRPr="00646949" w:rsidRDefault="00E44680" w:rsidP="008F1DC8">
      <w:pPr>
        <w:widowControl w:val="0"/>
        <w:autoSpaceDE w:val="0"/>
        <w:autoSpaceDN w:val="0"/>
        <w:adjustRightInd w:val="0"/>
        <w:ind w:firstLine="567"/>
        <w:jc w:val="both"/>
        <w:rPr>
          <w:strike/>
          <w:sz w:val="28"/>
          <w:szCs w:val="28"/>
          <w:lang w:eastAsia="ru-RU"/>
        </w:rPr>
      </w:pPr>
      <w:r w:rsidRPr="00646949">
        <w:rPr>
          <w:sz w:val="28"/>
          <w:szCs w:val="28"/>
          <w:lang w:eastAsia="ru-RU"/>
        </w:rPr>
        <w:t>- П</w:t>
      </w:r>
      <w:r w:rsidRPr="00646949">
        <w:rPr>
          <w:sz w:val="28"/>
          <w:szCs w:val="28"/>
          <w:lang w:eastAsia="en-US"/>
        </w:rPr>
        <w:t xml:space="preserve">остановление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w:t>
      </w:r>
    </w:p>
    <w:p w:rsidR="00DC3A37" w:rsidRPr="00646949" w:rsidRDefault="008F1DC8" w:rsidP="008F1DC8">
      <w:pPr>
        <w:widowControl w:val="0"/>
        <w:autoSpaceDE w:val="0"/>
        <w:autoSpaceDN w:val="0"/>
        <w:adjustRightInd w:val="0"/>
        <w:ind w:firstLine="567"/>
        <w:jc w:val="both"/>
        <w:rPr>
          <w:sz w:val="28"/>
          <w:szCs w:val="28"/>
          <w:lang w:eastAsia="en-US"/>
        </w:rPr>
      </w:pPr>
      <w:r w:rsidRPr="00646949">
        <w:rPr>
          <w:sz w:val="28"/>
          <w:szCs w:val="28"/>
          <w:lang w:eastAsia="ru-RU"/>
        </w:rPr>
        <w:t>-</w:t>
      </w:r>
      <w:r w:rsidR="000C795A" w:rsidRPr="00646949">
        <w:rPr>
          <w:sz w:val="28"/>
          <w:szCs w:val="28"/>
          <w:lang w:eastAsia="ru-RU"/>
        </w:rPr>
        <w:t xml:space="preserve"> муниципальные нормативные правовые акты</w:t>
      </w:r>
      <w:r w:rsidRPr="00646949">
        <w:rPr>
          <w:sz w:val="28"/>
          <w:szCs w:val="28"/>
          <w:lang w:eastAsia="ru-RU"/>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1) для предоставления муниципальной услуги заполняется заявление согласно приложению </w:t>
      </w:r>
      <w:r w:rsidR="00570E62" w:rsidRPr="00646949">
        <w:rPr>
          <w:sz w:val="28"/>
          <w:szCs w:val="28"/>
        </w:rPr>
        <w:t>1</w:t>
      </w:r>
      <w:r w:rsidRPr="00646949">
        <w:rPr>
          <w:sz w:val="28"/>
          <w:szCs w:val="28"/>
        </w:rPr>
        <w:t xml:space="preserve"> к административному регламенту:</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 специалистом МФЦ при личном обращении заявителя </w:t>
      </w:r>
      <w:r w:rsidR="00AE7F16" w:rsidRPr="00646949">
        <w:rPr>
          <w:sz w:val="28"/>
          <w:szCs w:val="28"/>
        </w:rPr>
        <w:t>(представителя заявителя) в МФЦ;</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при обращении в МФЦ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8544B6" w:rsidRPr="00E92A59">
        <w:rPr>
          <w:sz w:val="28"/>
          <w:szCs w:val="28"/>
          <w:lang w:eastAsia="ru-RU"/>
        </w:rPr>
        <w:t xml:space="preserve">личности гражданина </w:t>
      </w:r>
      <w:r w:rsidR="008544B6">
        <w:rPr>
          <w:sz w:val="28"/>
          <w:szCs w:val="28"/>
          <w:lang w:eastAsia="ru-RU"/>
        </w:rPr>
        <w:t xml:space="preserve">Российской </w:t>
      </w:r>
      <w:r w:rsidR="008544B6" w:rsidRPr="00225B94">
        <w:rPr>
          <w:sz w:val="28"/>
          <w:szCs w:val="28"/>
          <w:lang w:eastAsia="ru-RU"/>
        </w:rPr>
        <w:t>Федерации</w:t>
      </w:r>
      <w:r w:rsidR="00C1571A">
        <w:rPr>
          <w:sz w:val="28"/>
          <w:szCs w:val="28"/>
          <w:lang w:eastAsia="ru-RU"/>
        </w:rPr>
        <w:t xml:space="preserve"> </w:t>
      </w:r>
      <w:r w:rsidR="008544B6" w:rsidRPr="00C1571A">
        <w:rPr>
          <w:sz w:val="28"/>
          <w:szCs w:val="28"/>
          <w:lang w:eastAsia="ru-RU"/>
        </w:rPr>
        <w:t>по форме, утвержденной Приказом МВД России от 16.11.2020 № 773</w:t>
      </w:r>
      <w:r w:rsidRPr="00646949">
        <w:rPr>
          <w:sz w:val="28"/>
          <w:szCs w:val="28"/>
        </w:rPr>
        <w:t xml:space="preserve">, удостоверение личности военнослужащего </w:t>
      </w:r>
      <w:r w:rsidR="008544B6">
        <w:rPr>
          <w:sz w:val="28"/>
          <w:szCs w:val="28"/>
          <w:lang w:eastAsia="ru-RU"/>
        </w:rPr>
        <w:t>Российской Федерации</w:t>
      </w:r>
      <w:r w:rsidRPr="00646949">
        <w:rPr>
          <w:sz w:val="28"/>
          <w:szCs w:val="28"/>
        </w:rPr>
        <w:t>);</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 xml:space="preserve">б) документ, оформленный в соответствии с действующим законодательством, подтверждающий наличие у представителя права </w:t>
      </w:r>
      <w:r w:rsidRPr="00646949">
        <w:rPr>
          <w:sz w:val="28"/>
          <w:szCs w:val="28"/>
          <w:lang w:eastAsia="en-US"/>
        </w:rPr>
        <w:lastRenderedPageBreak/>
        <w:t>действовать от лица заявителя и определяющий условия и границы реализации прав</w:t>
      </w:r>
      <w:bookmarkStart w:id="1" w:name="_GoBack"/>
      <w:bookmarkEnd w:id="1"/>
      <w:r w:rsidRPr="00646949">
        <w:rPr>
          <w:sz w:val="28"/>
          <w:szCs w:val="28"/>
          <w:lang w:eastAsia="en-US"/>
        </w:rPr>
        <w:t>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64694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в территориальном отделе Управления Росреестра по Ленинградской области - документы </w:t>
      </w:r>
      <w:r w:rsidR="003A77C0" w:rsidRPr="0064694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2.7.2. При предоставлении муниципальной услуги запрещается требовать от заявителя:</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w:t>
      </w:r>
      <w:r w:rsidRPr="00646949">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w:t>
      </w:r>
      <w:r w:rsidRPr="00646949">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3.</w:t>
      </w:r>
      <w:r w:rsidRPr="00646949">
        <w:rPr>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w:t>
      </w:r>
      <w:r w:rsidRPr="00646949">
        <w:rPr>
          <w:sz w:val="28"/>
          <w:szCs w:val="28"/>
          <w:lang w:eastAsia="ru-RU"/>
        </w:rPr>
        <w:lastRenderedPageBreak/>
        <w:t>статьи 9 Федерального закона № 210-ФЗ, а также документов и информации, предоставляемых в результате оказания таких услуг;</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949">
        <w:rPr>
          <w:rFonts w:eastAsiaTheme="minorEastAsia"/>
          <w:sz w:val="28"/>
          <w:szCs w:val="28"/>
          <w:lang w:eastAsia="ru-RU"/>
        </w:rPr>
        <w:t xml:space="preserve">за исключением случаев, </w:t>
      </w:r>
      <w:r w:rsidRPr="00646949">
        <w:rPr>
          <w:sz w:val="28"/>
          <w:szCs w:val="28"/>
          <w:lang w:eastAsia="ru-RU"/>
        </w:rPr>
        <w:t>предусмотренных пунктом 4 части 1 статьи 7 Федерального закона № 210-ФЗ;</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565003" w:rsidRPr="00646949">
        <w:rPr>
          <w:sz w:val="28"/>
          <w:szCs w:val="28"/>
          <w:lang w:eastAsia="ru-RU"/>
        </w:rPr>
        <w:t>ОМСУ</w:t>
      </w:r>
      <w:r w:rsidRPr="00646949">
        <w:rPr>
          <w:sz w:val="28"/>
          <w:szCs w:val="28"/>
          <w:lang w:eastAsia="ru-RU"/>
        </w:rPr>
        <w:t xml:space="preserve"> 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t xml:space="preserve">2.8.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lastRenderedPageBreak/>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2.1</w:t>
      </w:r>
      <w:r w:rsidR="0056518B" w:rsidRPr="00646949">
        <w:rPr>
          <w:sz w:val="28"/>
          <w:szCs w:val="28"/>
          <w:lang w:eastAsia="ru-RU"/>
        </w:rPr>
        <w:t>0</w:t>
      </w:r>
      <w:r w:rsidRPr="00646949">
        <w:rPr>
          <w:sz w:val="28"/>
          <w:szCs w:val="28"/>
          <w:lang w:eastAsia="ru-RU"/>
        </w:rPr>
        <w:t>. Исчерпывающий перечень оснований для отказа в предоставлении муниципальной услуги:</w:t>
      </w:r>
    </w:p>
    <w:p w:rsidR="009575F8" w:rsidRPr="00646949" w:rsidRDefault="00565003" w:rsidP="00DC3A37">
      <w:pPr>
        <w:tabs>
          <w:tab w:val="left" w:pos="567"/>
        </w:tabs>
        <w:suppressAutoHyphens w:val="0"/>
        <w:ind w:firstLine="567"/>
        <w:jc w:val="both"/>
        <w:rPr>
          <w:sz w:val="28"/>
          <w:szCs w:val="28"/>
          <w:lang w:eastAsia="ru-RU"/>
        </w:rPr>
      </w:pPr>
      <w:r w:rsidRPr="00646949">
        <w:rPr>
          <w:sz w:val="28"/>
          <w:szCs w:val="28"/>
          <w:lang w:eastAsia="ru-RU"/>
        </w:rPr>
        <w:t>1</w:t>
      </w:r>
      <w:r w:rsidR="00DC3A37" w:rsidRPr="00646949">
        <w:rPr>
          <w:sz w:val="28"/>
          <w:szCs w:val="28"/>
          <w:lang w:eastAsia="ru-RU"/>
        </w:rPr>
        <w:t xml:space="preserve">) </w:t>
      </w:r>
      <w:r w:rsidR="009575F8" w:rsidRPr="00646949">
        <w:rPr>
          <w:sz w:val="28"/>
          <w:szCs w:val="28"/>
          <w:lang w:eastAsia="ru-RU"/>
        </w:rPr>
        <w:t>Отсутствие права на предоставление муниципальной услуги:</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w:t>
      </w:r>
      <w:r w:rsidR="00E44680" w:rsidRPr="00646949">
        <w:rPr>
          <w:sz w:val="28"/>
          <w:szCs w:val="28"/>
          <w:lang w:eastAsia="ru-RU"/>
        </w:rPr>
        <w:t xml:space="preserve"> ПП ЛО № 120</w:t>
      </w:r>
      <w:r w:rsidRPr="00646949">
        <w:rPr>
          <w:sz w:val="28"/>
          <w:szCs w:val="28"/>
          <w:lang w:eastAsia="ru-RU"/>
        </w:rPr>
        <w:t xml:space="preserve"> (далее - План)</w:t>
      </w:r>
      <w:r w:rsidR="00565003" w:rsidRPr="0064694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646949">
        <w:rPr>
          <w:sz w:val="28"/>
          <w:szCs w:val="28"/>
          <w:lang w:eastAsia="ru-RU"/>
        </w:rPr>
        <w:t>;</w:t>
      </w:r>
    </w:p>
    <w:p w:rsidR="009575F8"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2</w:t>
      </w:r>
      <w:r w:rsidR="00DC3A37" w:rsidRPr="00646949">
        <w:rPr>
          <w:sz w:val="28"/>
          <w:szCs w:val="28"/>
          <w:lang w:eastAsia="ru-RU"/>
        </w:rPr>
        <w:t xml:space="preserve">) </w:t>
      </w:r>
      <w:r w:rsidR="009575F8" w:rsidRPr="00646949">
        <w:rPr>
          <w:sz w:val="28"/>
          <w:szCs w:val="28"/>
          <w:lang w:eastAsia="ru-RU"/>
        </w:rPr>
        <w:t>Представленные заявителем документы недействительны/указанные в заявлении сведения недостоверны:</w:t>
      </w:r>
    </w:p>
    <w:p w:rsidR="00DC3A37"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w:t>
      </w:r>
      <w:r w:rsidR="00DC3A37" w:rsidRPr="00646949">
        <w:rPr>
          <w:sz w:val="28"/>
          <w:szCs w:val="28"/>
          <w:lang w:eastAsia="ru-RU"/>
        </w:rPr>
        <w:t>несоответствие места расположения объекта или объектов недвижимости, принадлежащ</w:t>
      </w:r>
      <w:r w:rsidR="00EB2247" w:rsidRPr="00646949">
        <w:rPr>
          <w:sz w:val="28"/>
          <w:szCs w:val="28"/>
          <w:lang w:eastAsia="ru-RU"/>
        </w:rPr>
        <w:t>его(-</w:t>
      </w:r>
      <w:r w:rsidR="00DC3A37" w:rsidRPr="00646949">
        <w:rPr>
          <w:sz w:val="28"/>
          <w:szCs w:val="28"/>
          <w:lang w:eastAsia="ru-RU"/>
        </w:rPr>
        <w:t>их</w:t>
      </w:r>
      <w:r w:rsidR="00EB2247" w:rsidRPr="00646949">
        <w:rPr>
          <w:sz w:val="28"/>
          <w:szCs w:val="28"/>
          <w:lang w:eastAsia="ru-RU"/>
        </w:rPr>
        <w:t>)</w:t>
      </w:r>
      <w:r w:rsidR="00DC3A37" w:rsidRPr="00646949">
        <w:rPr>
          <w:sz w:val="28"/>
          <w:szCs w:val="28"/>
          <w:lang w:eastAsia="ru-RU"/>
        </w:rPr>
        <w:t xml:space="preserve"> заявителю, а также типа рынка, который предполагается организовать, Плану</w:t>
      </w:r>
      <w:r w:rsidRPr="00646949">
        <w:rPr>
          <w:sz w:val="28"/>
          <w:szCs w:val="28"/>
          <w:lang w:eastAsia="ru-RU"/>
        </w:rPr>
        <w:t>, указанному в статье 4 Федерального закона</w:t>
      </w:r>
      <w:r w:rsidR="00DC3A37" w:rsidRPr="00646949">
        <w:rPr>
          <w:sz w:val="28"/>
          <w:szCs w:val="28"/>
          <w:lang w:eastAsia="ru-RU"/>
        </w:rPr>
        <w:t>;</w:t>
      </w:r>
    </w:p>
    <w:p w:rsidR="00565003"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2.1</w:t>
      </w:r>
      <w:r w:rsidR="0056518B" w:rsidRPr="00646949">
        <w:rPr>
          <w:sz w:val="28"/>
          <w:szCs w:val="28"/>
          <w:lang w:eastAsia="ru-RU"/>
        </w:rPr>
        <w:t>1</w:t>
      </w:r>
      <w:r w:rsidRPr="00646949">
        <w:rPr>
          <w:sz w:val="28"/>
          <w:szCs w:val="28"/>
          <w:lang w:eastAsia="ru-RU"/>
        </w:rPr>
        <w:t xml:space="preserve">. </w:t>
      </w:r>
      <w:r w:rsidRPr="00646949">
        <w:rPr>
          <w:sz w:val="28"/>
          <w:szCs w:val="28"/>
        </w:rPr>
        <w:t>Муниципальная услуга предоставляется бесплатно.</w:t>
      </w:r>
    </w:p>
    <w:p w:rsidR="00AA3C1A" w:rsidRPr="00646949" w:rsidRDefault="00AA3C1A" w:rsidP="00AA3C1A">
      <w:pPr>
        <w:suppressAutoHyphens w:val="0"/>
        <w:ind w:firstLine="567"/>
        <w:jc w:val="both"/>
        <w:outlineLvl w:val="1"/>
        <w:rPr>
          <w:sz w:val="28"/>
          <w:szCs w:val="28"/>
        </w:rPr>
      </w:pPr>
      <w:r w:rsidRPr="0064694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rPr>
      </w:pPr>
      <w:r w:rsidRPr="00646949">
        <w:rPr>
          <w:sz w:val="28"/>
          <w:szCs w:val="28"/>
        </w:rPr>
        <w:t>2.13. Срок регистрации запроса заявителя о предоставлении муниципальной услуги составляет в ОМСУ</w:t>
      </w:r>
      <w:r w:rsidR="00C332DC" w:rsidRPr="00646949">
        <w:rPr>
          <w:sz w:val="28"/>
          <w:szCs w:val="28"/>
          <w:lang w:eastAsia="ru-RU"/>
        </w:rPr>
        <w:t>/Организацию</w:t>
      </w:r>
      <w:r w:rsidRPr="00646949">
        <w:rPr>
          <w:sz w:val="28"/>
          <w:szCs w:val="28"/>
        </w:rPr>
        <w:t>:</w:t>
      </w:r>
    </w:p>
    <w:p w:rsidR="00AA3C1A" w:rsidRPr="00646949" w:rsidRDefault="00AA3C1A" w:rsidP="00AA3C1A">
      <w:pPr>
        <w:suppressAutoHyphens w:val="0"/>
        <w:ind w:firstLine="567"/>
        <w:jc w:val="both"/>
        <w:outlineLvl w:val="1"/>
        <w:rPr>
          <w:sz w:val="28"/>
          <w:szCs w:val="28"/>
        </w:rPr>
      </w:pPr>
      <w:r w:rsidRPr="00646949">
        <w:rPr>
          <w:sz w:val="28"/>
          <w:szCs w:val="28"/>
        </w:rPr>
        <w:t>при личном обращении -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при направлении запроса почтовой связью в ОМСУ</w:t>
      </w:r>
      <w:r w:rsidR="00C332DC" w:rsidRPr="00646949">
        <w:rPr>
          <w:sz w:val="28"/>
          <w:szCs w:val="28"/>
          <w:lang w:eastAsia="ru-RU"/>
        </w:rPr>
        <w:t>/Организацию</w:t>
      </w:r>
      <w:r w:rsidRPr="00646949">
        <w:rPr>
          <w:sz w:val="28"/>
          <w:szCs w:val="28"/>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при направлении запроса на бумажном носителе из МФЦ в ОМСУ</w:t>
      </w:r>
      <w:r w:rsidR="00C332DC" w:rsidRPr="00646949">
        <w:rPr>
          <w:sz w:val="28"/>
          <w:szCs w:val="28"/>
          <w:lang w:eastAsia="ru-RU"/>
        </w:rPr>
        <w:t>/Организацию</w:t>
      </w:r>
      <w:r w:rsidRPr="00646949">
        <w:rPr>
          <w:sz w:val="28"/>
          <w:szCs w:val="28"/>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 xml:space="preserve">при направлении запроса в форме электронного документа посредством ЕПГУ или ПГУ ЛО, сайта </w:t>
      </w:r>
      <w:r w:rsidR="00551AFC" w:rsidRPr="00646949">
        <w:rPr>
          <w:sz w:val="28"/>
          <w:szCs w:val="28"/>
        </w:rPr>
        <w:t>ОМСУ</w:t>
      </w:r>
      <w:r w:rsidRPr="00646949">
        <w:rPr>
          <w:sz w:val="28"/>
          <w:szCs w:val="28"/>
        </w:rPr>
        <w:t xml:space="preserve"> -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rPr>
      </w:pPr>
      <w:r w:rsidRPr="00646949">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lastRenderedPageBreak/>
        <w:t>2.14.1. Предоставление муниципальной услуги осуществляется в специально выделенных для этих целей помещениях ОМСУ</w:t>
      </w:r>
      <w:r w:rsidR="00C332DC" w:rsidRPr="00646949">
        <w:rPr>
          <w:sz w:val="28"/>
          <w:szCs w:val="28"/>
          <w:lang w:eastAsia="ru-RU"/>
        </w:rPr>
        <w:t>/Организации</w:t>
      </w:r>
      <w:r w:rsidRPr="00646949">
        <w:rPr>
          <w:sz w:val="28"/>
          <w:szCs w:val="28"/>
        </w:rPr>
        <w:t>или в МФЦ.</w:t>
      </w:r>
    </w:p>
    <w:p w:rsidR="00AA3C1A" w:rsidRPr="00646949" w:rsidRDefault="00AA3C1A" w:rsidP="00AA3C1A">
      <w:pPr>
        <w:suppressAutoHyphens w:val="0"/>
        <w:ind w:firstLine="567"/>
        <w:jc w:val="both"/>
        <w:outlineLvl w:val="1"/>
        <w:rPr>
          <w:sz w:val="28"/>
          <w:szCs w:val="28"/>
        </w:rPr>
      </w:pPr>
      <w:r w:rsidRPr="0064694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rPr>
      </w:pPr>
      <w:r w:rsidRPr="0064694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rPr>
      </w:pPr>
      <w:r w:rsidRPr="00646949">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646949" w:rsidRDefault="00AA3C1A" w:rsidP="00AA3C1A">
      <w:pPr>
        <w:suppressAutoHyphens w:val="0"/>
        <w:ind w:firstLine="567"/>
        <w:jc w:val="both"/>
        <w:outlineLvl w:val="1"/>
        <w:rPr>
          <w:sz w:val="28"/>
          <w:szCs w:val="28"/>
        </w:rPr>
      </w:pPr>
      <w:r w:rsidRPr="0064694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rPr>
      </w:pPr>
      <w:r w:rsidRPr="00646949">
        <w:rPr>
          <w:sz w:val="28"/>
          <w:szCs w:val="28"/>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t>2.14.7. При необходимости работником МФЦ, ОМСУ</w:t>
      </w:r>
      <w:r w:rsidR="00C332DC" w:rsidRPr="00646949">
        <w:rPr>
          <w:sz w:val="28"/>
          <w:szCs w:val="28"/>
          <w:lang w:eastAsia="ru-RU"/>
        </w:rPr>
        <w:t>/Организации</w:t>
      </w:r>
      <w:r w:rsidRPr="00646949">
        <w:rPr>
          <w:sz w:val="28"/>
          <w:szCs w:val="28"/>
        </w:rPr>
        <w:t>инвалиду оказывается помощь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rPr>
      </w:pPr>
      <w:r w:rsidRPr="0064694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rPr>
      </w:pPr>
      <w:r w:rsidRPr="0064694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646949" w:rsidRDefault="00AA3C1A" w:rsidP="00AA3C1A">
      <w:pPr>
        <w:suppressAutoHyphens w:val="0"/>
        <w:ind w:firstLine="567"/>
        <w:jc w:val="both"/>
        <w:outlineLvl w:val="1"/>
        <w:rPr>
          <w:sz w:val="28"/>
          <w:szCs w:val="28"/>
        </w:rPr>
      </w:pPr>
      <w:r w:rsidRPr="0064694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rPr>
      </w:pPr>
      <w:r w:rsidRPr="0064694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rPr>
      </w:pPr>
      <w:r w:rsidRPr="00646949">
        <w:rPr>
          <w:sz w:val="28"/>
          <w:szCs w:val="28"/>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rPr>
      </w:pPr>
      <w:r w:rsidRPr="0064694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646949">
        <w:rPr>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rPr>
      </w:pPr>
      <w:r w:rsidRPr="0064694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rPr>
      </w:pPr>
      <w:r w:rsidRPr="00646949">
        <w:rPr>
          <w:sz w:val="28"/>
          <w:szCs w:val="28"/>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rPr>
      </w:pPr>
      <w:r w:rsidRPr="00646949">
        <w:rPr>
          <w:sz w:val="28"/>
          <w:szCs w:val="28"/>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rPr>
      </w:pPr>
      <w:r w:rsidRPr="00646949">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rPr>
      </w:pPr>
      <w:r w:rsidRPr="00646949">
        <w:rPr>
          <w:sz w:val="28"/>
          <w:szCs w:val="28"/>
        </w:rPr>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rPr>
      </w:pPr>
      <w:r w:rsidRPr="0064694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rPr>
      </w:pPr>
      <w:r w:rsidRPr="00646949">
        <w:rPr>
          <w:sz w:val="28"/>
          <w:szCs w:val="28"/>
        </w:rPr>
        <w:t>2.15.2. 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rPr>
      </w:pPr>
      <w:r w:rsidRPr="00646949">
        <w:rPr>
          <w:sz w:val="28"/>
          <w:szCs w:val="28"/>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rPr>
      </w:pPr>
      <w:r w:rsidRPr="00646949">
        <w:rPr>
          <w:sz w:val="28"/>
          <w:szCs w:val="28"/>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rPr>
      </w:pPr>
      <w:r w:rsidRPr="00646949">
        <w:rPr>
          <w:sz w:val="28"/>
          <w:szCs w:val="28"/>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rPr>
      </w:pPr>
      <w:r w:rsidRPr="00646949">
        <w:rPr>
          <w:sz w:val="28"/>
          <w:szCs w:val="28"/>
        </w:rPr>
        <w:t>3) осуществление не более одного обращения заявителя к должностным лицам ОМСУ</w:t>
      </w:r>
      <w:r w:rsidR="00C332DC" w:rsidRPr="00646949">
        <w:rPr>
          <w:sz w:val="28"/>
          <w:szCs w:val="28"/>
          <w:lang w:eastAsia="ru-RU"/>
        </w:rPr>
        <w:t>/Организации</w:t>
      </w:r>
      <w:r w:rsidRPr="00646949">
        <w:rPr>
          <w:sz w:val="28"/>
          <w:szCs w:val="28"/>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646949">
        <w:rPr>
          <w:sz w:val="28"/>
          <w:szCs w:val="28"/>
          <w:lang w:eastAsia="ru-RU"/>
        </w:rPr>
        <w:t>/Организации</w:t>
      </w:r>
      <w:r w:rsidRPr="00646949">
        <w:rPr>
          <w:sz w:val="28"/>
          <w:szCs w:val="28"/>
        </w:rPr>
        <w:t>или в МФЦ;</w:t>
      </w:r>
    </w:p>
    <w:p w:rsidR="00AA3C1A" w:rsidRPr="00646949" w:rsidRDefault="00AA3C1A" w:rsidP="00AA3C1A">
      <w:pPr>
        <w:suppressAutoHyphens w:val="0"/>
        <w:ind w:firstLine="567"/>
        <w:jc w:val="both"/>
        <w:outlineLvl w:val="1"/>
        <w:rPr>
          <w:sz w:val="28"/>
          <w:szCs w:val="28"/>
        </w:rPr>
      </w:pPr>
      <w:r w:rsidRPr="00646949">
        <w:rPr>
          <w:sz w:val="28"/>
          <w:szCs w:val="28"/>
        </w:rPr>
        <w:t>4) отсутствие жалоб на действия или бездействие должностных лиц ОМСУ</w:t>
      </w:r>
      <w:r w:rsidR="00C332DC" w:rsidRPr="00646949">
        <w:rPr>
          <w:sz w:val="28"/>
          <w:szCs w:val="28"/>
          <w:lang w:eastAsia="ru-RU"/>
        </w:rPr>
        <w:t>/Организации</w:t>
      </w:r>
      <w:r w:rsidRPr="00646949">
        <w:rPr>
          <w:sz w:val="28"/>
          <w:szCs w:val="28"/>
        </w:rPr>
        <w:t>, поданных в установленном порядке.</w:t>
      </w:r>
    </w:p>
    <w:p w:rsidR="00AA3C1A" w:rsidRPr="00646949" w:rsidRDefault="00AA3C1A" w:rsidP="00AA3C1A">
      <w:pPr>
        <w:suppressAutoHyphens w:val="0"/>
        <w:ind w:firstLine="567"/>
        <w:jc w:val="both"/>
        <w:outlineLvl w:val="1"/>
        <w:rPr>
          <w:sz w:val="28"/>
          <w:szCs w:val="28"/>
        </w:rPr>
      </w:pPr>
      <w:r w:rsidRPr="0064694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rPr>
      </w:pPr>
      <w:r w:rsidRPr="00646949">
        <w:rPr>
          <w:sz w:val="28"/>
          <w:szCs w:val="28"/>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rPr>
      </w:pPr>
      <w:r w:rsidRPr="00646949">
        <w:rPr>
          <w:sz w:val="28"/>
          <w:szCs w:val="28"/>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rPr>
      </w:pPr>
      <w:r w:rsidRPr="00646949">
        <w:rPr>
          <w:rFonts w:ascii="Times New Roman" w:hAnsi="Times New Roman" w:cs="Times New Roman"/>
          <w:sz w:val="28"/>
          <w:szCs w:val="28"/>
        </w:rPr>
        <w:t>2.17.1. Предоставление услуги по экстерриториальному принципу не предусмотрено.</w:t>
      </w:r>
    </w:p>
    <w:p w:rsidR="00200A67" w:rsidRPr="00646949" w:rsidRDefault="00FC07E1" w:rsidP="009F73C1">
      <w:pPr>
        <w:suppressAutoHyphens w:val="0"/>
        <w:ind w:firstLine="709"/>
        <w:jc w:val="both"/>
        <w:outlineLvl w:val="1"/>
        <w:rPr>
          <w:sz w:val="28"/>
          <w:szCs w:val="28"/>
        </w:rPr>
      </w:pPr>
      <w:r w:rsidRPr="00646949">
        <w:rPr>
          <w:sz w:val="28"/>
          <w:szCs w:val="28"/>
        </w:rPr>
        <w:t xml:space="preserve">2.17.2. </w:t>
      </w:r>
      <w:r w:rsidR="00AA3C1A" w:rsidRPr="00646949">
        <w:rPr>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DC3A37" w:rsidRPr="00646949"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4" w:name="Par215"/>
      <w:bookmarkEnd w:id="4"/>
      <w:r w:rsidRPr="00646949">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46949" w:rsidRDefault="00DC3A37" w:rsidP="00DC3A37">
      <w:pPr>
        <w:tabs>
          <w:tab w:val="left" w:pos="142"/>
          <w:tab w:val="left" w:pos="284"/>
        </w:tabs>
        <w:suppressAutoHyphens w:val="0"/>
        <w:ind w:firstLine="567"/>
        <w:jc w:val="both"/>
        <w:rPr>
          <w:sz w:val="28"/>
          <w:szCs w:val="28"/>
        </w:rPr>
      </w:pPr>
      <w:r w:rsidRPr="00646949">
        <w:rPr>
          <w:b/>
          <w:sz w:val="28"/>
          <w:szCs w:val="28"/>
        </w:rPr>
        <w:t>3.1.</w:t>
      </w:r>
      <w:r w:rsidRPr="00646949">
        <w:rPr>
          <w:b/>
          <w:bCs/>
          <w:sz w:val="28"/>
          <w:szCs w:val="28"/>
        </w:rPr>
        <w:t>Состав, последовательность и сроки выполнения административных процедур, требования к порядку их выполнения.</w:t>
      </w:r>
    </w:p>
    <w:p w:rsidR="00DC3A37" w:rsidRPr="00646949" w:rsidRDefault="00DC3A37" w:rsidP="00DC3A37">
      <w:pPr>
        <w:tabs>
          <w:tab w:val="left" w:pos="142"/>
          <w:tab w:val="left" w:pos="284"/>
        </w:tabs>
        <w:suppressAutoHyphens w:val="0"/>
        <w:ind w:firstLine="567"/>
        <w:jc w:val="both"/>
        <w:rPr>
          <w:b/>
          <w:sz w:val="28"/>
          <w:szCs w:val="28"/>
        </w:rPr>
      </w:pPr>
      <w:r w:rsidRPr="00646949">
        <w:rPr>
          <w:b/>
          <w:sz w:val="28"/>
          <w:szCs w:val="28"/>
        </w:rPr>
        <w:t xml:space="preserve">3.1.1. Предоставление муниципальной услуги </w:t>
      </w:r>
      <w:r w:rsidR="002D3A68" w:rsidRPr="00646949">
        <w:rPr>
          <w:b/>
          <w:sz w:val="28"/>
          <w:szCs w:val="28"/>
          <w:lang w:eastAsia="en-US"/>
        </w:rPr>
        <w:t>о предоставлении разрешения</w:t>
      </w:r>
      <w:r w:rsidR="009F73C1">
        <w:rPr>
          <w:b/>
          <w:sz w:val="28"/>
          <w:szCs w:val="28"/>
          <w:lang w:eastAsia="en-US"/>
        </w:rPr>
        <w:t xml:space="preserve"> </w:t>
      </w:r>
      <w:r w:rsidRPr="00646949">
        <w:rPr>
          <w:b/>
          <w:sz w:val="28"/>
          <w:szCs w:val="28"/>
        </w:rPr>
        <w:t>включает в себя следующие административные процедуры:</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рассмотрение заявления о предоставлении разрешения и принятие решения</w:t>
      </w:r>
      <w:r w:rsidR="009B2CB8" w:rsidRPr="00646949">
        <w:rPr>
          <w:sz w:val="28"/>
          <w:szCs w:val="28"/>
          <w:lang w:eastAsia="en-US"/>
        </w:rPr>
        <w:t xml:space="preserve"> – </w:t>
      </w:r>
      <w:r w:rsidR="00A539B4" w:rsidRPr="00646949">
        <w:rPr>
          <w:sz w:val="28"/>
          <w:szCs w:val="28"/>
          <w:lang w:eastAsia="en-US"/>
        </w:rPr>
        <w:t>27</w:t>
      </w:r>
      <w:r w:rsidR="009B2CB8" w:rsidRPr="00646949">
        <w:rPr>
          <w:rFonts w:eastAsiaTheme="minorHAnsi"/>
          <w:sz w:val="28"/>
          <w:szCs w:val="28"/>
          <w:lang w:eastAsia="en-US"/>
        </w:rPr>
        <w:t>календарных дней</w:t>
      </w:r>
      <w:r w:rsidRPr="00646949">
        <w:rPr>
          <w:sz w:val="28"/>
          <w:szCs w:val="28"/>
          <w:lang w:eastAsia="en-US"/>
        </w:rPr>
        <w:t>;</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9B2CB8" w:rsidRPr="00646949">
        <w:rPr>
          <w:sz w:val="28"/>
          <w:szCs w:val="28"/>
          <w:lang w:eastAsia="en-US"/>
        </w:rPr>
        <w:t xml:space="preserve">– </w:t>
      </w:r>
      <w:r w:rsidR="00F5597D" w:rsidRPr="00C1571A">
        <w:rPr>
          <w:sz w:val="28"/>
          <w:szCs w:val="28"/>
          <w:lang w:eastAsia="en-US"/>
        </w:rPr>
        <w:t xml:space="preserve">не позднее </w:t>
      </w:r>
      <w:r w:rsidR="002E36D4" w:rsidRPr="00C1571A">
        <w:rPr>
          <w:sz w:val="28"/>
          <w:szCs w:val="28"/>
          <w:lang w:eastAsia="en-US"/>
        </w:rPr>
        <w:t>дня, следующего за днем</w:t>
      </w:r>
      <w:r w:rsidR="009B2CB8" w:rsidRPr="00C1571A">
        <w:rPr>
          <w:sz w:val="28"/>
          <w:szCs w:val="28"/>
          <w:lang w:eastAsia="en-US"/>
        </w:rPr>
        <w:t xml:space="preserve"> принятия решения</w:t>
      </w:r>
      <w:r w:rsidRPr="00646949">
        <w:rPr>
          <w:sz w:val="28"/>
          <w:szCs w:val="28"/>
          <w:lang w:eastAsia="en-US"/>
        </w:rPr>
        <w:t>;</w:t>
      </w:r>
    </w:p>
    <w:p w:rsidR="009D2B76" w:rsidRPr="00646949" w:rsidRDefault="009D2B76" w:rsidP="00DC3A37">
      <w:pPr>
        <w:widowControl w:val="0"/>
        <w:suppressAutoHyphens w:val="0"/>
        <w:autoSpaceDE w:val="0"/>
        <w:autoSpaceDN w:val="0"/>
        <w:adjustRightInd w:val="0"/>
        <w:ind w:firstLine="567"/>
        <w:jc w:val="both"/>
        <w:rPr>
          <w:sz w:val="28"/>
          <w:szCs w:val="28"/>
          <w:lang w:eastAsia="en-US"/>
        </w:rPr>
      </w:pP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3.1.</w:t>
      </w:r>
      <w:r w:rsidR="002D3A68" w:rsidRPr="00646949">
        <w:rPr>
          <w:sz w:val="28"/>
          <w:szCs w:val="28"/>
        </w:rPr>
        <w:t>1.</w:t>
      </w:r>
      <w:r w:rsidR="000C3F2B" w:rsidRPr="00646949">
        <w:rPr>
          <w:sz w:val="28"/>
          <w:szCs w:val="28"/>
        </w:rPr>
        <w:t>1</w:t>
      </w:r>
      <w:r w:rsidRPr="00646949">
        <w:rPr>
          <w:sz w:val="28"/>
          <w:szCs w:val="28"/>
        </w:rPr>
        <w:t xml:space="preserve">. Прием и регистрация заявления </w:t>
      </w:r>
      <w:r w:rsidRPr="00646949">
        <w:rPr>
          <w:sz w:val="28"/>
          <w:szCs w:val="28"/>
          <w:lang w:eastAsia="en-US"/>
        </w:rPr>
        <w:t>юридического лица о предоставлении разрешения и прилагаемых к заявлению документов</w:t>
      </w:r>
      <w:r w:rsidRPr="00646949">
        <w:rPr>
          <w:sz w:val="28"/>
          <w:szCs w:val="28"/>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.1. Основание для начала административной процедуры является поступление заявления в </w:t>
      </w:r>
      <w:r w:rsidR="00701EAE" w:rsidRPr="00646949">
        <w:rPr>
          <w:sz w:val="28"/>
          <w:szCs w:val="28"/>
          <w:lang w:eastAsia="ru-RU"/>
        </w:rPr>
        <w:t>ОМСУ</w:t>
      </w:r>
      <w:r w:rsidR="00BC02C1" w:rsidRPr="00646949">
        <w:rPr>
          <w:sz w:val="28"/>
          <w:szCs w:val="28"/>
        </w:rPr>
        <w:t>,</w:t>
      </w:r>
      <w:r w:rsidRPr="00646949">
        <w:rPr>
          <w:sz w:val="28"/>
          <w:szCs w:val="28"/>
          <w:lang w:eastAsia="ru-RU"/>
        </w:rPr>
        <w:t xml:space="preserve"> через МФЦ</w:t>
      </w:r>
      <w:r w:rsidR="00BC02C1" w:rsidRPr="00646949">
        <w:rPr>
          <w:sz w:val="28"/>
          <w:szCs w:val="28"/>
          <w:lang w:eastAsia="ru-RU"/>
        </w:rPr>
        <w:t xml:space="preserve">, </w:t>
      </w:r>
      <w:r w:rsidR="00BC02C1" w:rsidRPr="00646949">
        <w:rPr>
          <w:sz w:val="28"/>
          <w:szCs w:val="28"/>
        </w:rPr>
        <w:t>почтовым отправлением,</w:t>
      </w:r>
      <w:r w:rsidRPr="00646949">
        <w:rPr>
          <w:sz w:val="28"/>
          <w:szCs w:val="28"/>
          <w:lang w:eastAsia="ru-RU"/>
        </w:rPr>
        <w:t xml:space="preserve"> либо через ПГУ ЛО или ЕПГУ.</w:t>
      </w:r>
    </w:p>
    <w:p w:rsidR="00496670" w:rsidRPr="00646949" w:rsidRDefault="00DC3A37" w:rsidP="00DC3A37">
      <w:pPr>
        <w:tabs>
          <w:tab w:val="left" w:pos="142"/>
          <w:tab w:val="left" w:pos="284"/>
        </w:tabs>
        <w:suppressAutoHyphens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.2. Лицо, ответственное за выполнение административного действия</w:t>
      </w:r>
      <w:r w:rsidR="00496670" w:rsidRPr="00646949">
        <w:rPr>
          <w:sz w:val="28"/>
          <w:szCs w:val="28"/>
          <w:lang w:eastAsia="ru-RU"/>
        </w:rPr>
        <w:t xml:space="preserve">: </w:t>
      </w:r>
      <w:r w:rsidR="00496670" w:rsidRPr="00646949">
        <w:rPr>
          <w:sz w:val="28"/>
          <w:szCs w:val="28"/>
        </w:rPr>
        <w:t>специалист ОМСУ, уполномоченный осуществлять приём и регистрацию почтовой корреспонденции.</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 xml:space="preserve">Ответственное лицо не позднее 1 </w:t>
      </w:r>
      <w:r w:rsidR="00A539B4" w:rsidRPr="00646949">
        <w:rPr>
          <w:sz w:val="28"/>
          <w:szCs w:val="28"/>
          <w:lang w:eastAsia="ru-RU"/>
        </w:rPr>
        <w:t>календарного</w:t>
      </w:r>
      <w:r w:rsidRPr="0064694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.4. </w:t>
      </w:r>
      <w:r w:rsidRPr="00646949">
        <w:rPr>
          <w:sz w:val="28"/>
          <w:szCs w:val="28"/>
        </w:rPr>
        <w:t xml:space="preserve">В случае принятия решения об отказе в предоставлении услуги заявителю разъясняются причины отказа. </w:t>
      </w:r>
    </w:p>
    <w:p w:rsidR="00496670" w:rsidRPr="00646949" w:rsidRDefault="00DC3A37" w:rsidP="009139E3">
      <w:pPr>
        <w:widowControl w:val="0"/>
        <w:autoSpaceDE w:val="0"/>
        <w:autoSpaceDN w:val="0"/>
        <w:adjustRightInd w:val="0"/>
        <w:ind w:firstLine="567"/>
        <w:jc w:val="both"/>
        <w:rPr>
          <w:sz w:val="28"/>
          <w:szCs w:val="28"/>
        </w:rPr>
      </w:pPr>
      <w:r w:rsidRPr="00646949">
        <w:rPr>
          <w:sz w:val="28"/>
          <w:szCs w:val="28"/>
        </w:rPr>
        <w:t>Критери</w:t>
      </w:r>
      <w:r w:rsidR="00496670" w:rsidRPr="00646949">
        <w:rPr>
          <w:sz w:val="28"/>
          <w:szCs w:val="28"/>
        </w:rPr>
        <w:t>я</w:t>
      </w:r>
      <w:r w:rsidRPr="00646949">
        <w:rPr>
          <w:sz w:val="28"/>
          <w:szCs w:val="28"/>
        </w:rPr>
        <w:t>м</w:t>
      </w:r>
      <w:r w:rsidR="00496670" w:rsidRPr="00646949">
        <w:rPr>
          <w:sz w:val="28"/>
          <w:szCs w:val="28"/>
        </w:rPr>
        <w:t>и</w:t>
      </w:r>
      <w:r w:rsidRPr="00646949">
        <w:rPr>
          <w:sz w:val="28"/>
          <w:szCs w:val="28"/>
        </w:rPr>
        <w:t xml:space="preserve"> принятия решения об отказе в </w:t>
      </w:r>
      <w:r w:rsidR="00D05166" w:rsidRPr="00646949">
        <w:rPr>
          <w:sz w:val="28"/>
          <w:szCs w:val="28"/>
        </w:rPr>
        <w:t>приеме докуме</w:t>
      </w:r>
      <w:r w:rsidR="00BC02C1" w:rsidRPr="00646949">
        <w:rPr>
          <w:sz w:val="28"/>
          <w:szCs w:val="28"/>
        </w:rPr>
        <w:t>н</w:t>
      </w:r>
      <w:r w:rsidR="00D05166" w:rsidRPr="00646949">
        <w:rPr>
          <w:sz w:val="28"/>
          <w:szCs w:val="28"/>
        </w:rPr>
        <w:t>тов</w:t>
      </w:r>
      <w:r w:rsidRPr="00646949">
        <w:rPr>
          <w:sz w:val="28"/>
          <w:szCs w:val="28"/>
        </w:rPr>
        <w:t xml:space="preserve"> явля</w:t>
      </w:r>
      <w:r w:rsidR="00496670" w:rsidRPr="00646949">
        <w:rPr>
          <w:sz w:val="28"/>
          <w:szCs w:val="28"/>
        </w:rPr>
        <w:t>ю</w:t>
      </w:r>
      <w:r w:rsidRPr="00646949">
        <w:rPr>
          <w:sz w:val="28"/>
          <w:szCs w:val="28"/>
        </w:rPr>
        <w:t>тся</w:t>
      </w:r>
      <w:r w:rsidR="009139E3" w:rsidRPr="00646949">
        <w:rPr>
          <w:sz w:val="28"/>
          <w:szCs w:val="28"/>
        </w:rPr>
        <w:t xml:space="preserve"> </w:t>
      </w:r>
      <w:r w:rsidR="009139E3" w:rsidRPr="00646949">
        <w:rPr>
          <w:sz w:val="28"/>
          <w:szCs w:val="28"/>
        </w:rPr>
        <w:lastRenderedPageBreak/>
        <w:t>основания, изложенные в пункте 2.</w:t>
      </w:r>
      <w:r w:rsidR="00D05166" w:rsidRPr="00646949">
        <w:rPr>
          <w:sz w:val="28"/>
          <w:szCs w:val="28"/>
        </w:rPr>
        <w:t>9</w:t>
      </w:r>
      <w:r w:rsidR="009139E3" w:rsidRPr="00646949">
        <w:rPr>
          <w:sz w:val="28"/>
          <w:szCs w:val="28"/>
        </w:rPr>
        <w:t xml:space="preserve"> настоящего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46949">
        <w:rPr>
          <w:sz w:val="28"/>
          <w:szCs w:val="28"/>
          <w:lang w:eastAsia="ru-RU"/>
        </w:rPr>
        <w:t xml:space="preserve"> или</w:t>
      </w:r>
      <w:r w:rsidR="00496670" w:rsidRPr="00646949">
        <w:rPr>
          <w:sz w:val="28"/>
          <w:szCs w:val="28"/>
          <w:lang w:eastAsia="en-US"/>
        </w:rPr>
        <w:t xml:space="preserve"> отказ в приеме заявления и документов</w:t>
      </w:r>
      <w:r w:rsidRPr="00646949">
        <w:rPr>
          <w:sz w:val="28"/>
          <w:szCs w:val="28"/>
          <w:lang w:eastAsia="ru-RU"/>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2</w:t>
      </w:r>
      <w:r w:rsidRPr="00646949">
        <w:rPr>
          <w:sz w:val="28"/>
          <w:szCs w:val="28"/>
          <w:lang w:eastAsia="ru-RU"/>
        </w:rPr>
        <w:t>. Подготовка и направление межведомственного запроса.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bookmarkStart w:id="5" w:name="Par354"/>
      <w:bookmarkEnd w:id="5"/>
      <w:r w:rsidRPr="00646949">
        <w:rPr>
          <w:sz w:val="28"/>
          <w:szCs w:val="28"/>
          <w:lang w:eastAsia="en-US"/>
        </w:rPr>
        <w:t xml:space="preserve"> Рассмотрение заявления о предоставлении разрешения и принятие 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.1. </w:t>
      </w:r>
      <w:r w:rsidR="00701EAE" w:rsidRPr="00646949">
        <w:rPr>
          <w:sz w:val="28"/>
          <w:szCs w:val="28"/>
        </w:rPr>
        <w:t>Основанием для начала административной процедуры</w:t>
      </w:r>
      <w:r w:rsidRPr="00646949">
        <w:rPr>
          <w:sz w:val="28"/>
          <w:szCs w:val="28"/>
          <w:lang w:eastAsia="en-US"/>
        </w:rPr>
        <w:t xml:space="preserve">, является передача заявления и прилагаемых к нему документов в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646949">
        <w:rPr>
          <w:sz w:val="28"/>
          <w:szCs w:val="28"/>
          <w:lang w:eastAsia="en-US"/>
        </w:rPr>
        <w:t>и, принадлежащих заявителю, тип</w:t>
      </w:r>
      <w:r w:rsidR="00E76B36" w:rsidRPr="00646949">
        <w:rPr>
          <w:sz w:val="28"/>
          <w:szCs w:val="28"/>
          <w:lang w:eastAsia="en-US"/>
        </w:rPr>
        <w:t>а</w:t>
      </w:r>
      <w:r w:rsidRPr="00646949">
        <w:rPr>
          <w:sz w:val="28"/>
          <w:szCs w:val="28"/>
          <w:lang w:eastAsia="en-US"/>
        </w:rPr>
        <w:t xml:space="preserve"> рынка, который предполагается организовать, Плану.</w:t>
      </w:r>
    </w:p>
    <w:p w:rsidR="00DC3A37" w:rsidRPr="00646949" w:rsidRDefault="00DC3A37" w:rsidP="00F34D95">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701EAE" w:rsidRPr="00646949">
        <w:rPr>
          <w:sz w:val="28"/>
          <w:szCs w:val="28"/>
          <w:lang w:eastAsia="en-US"/>
        </w:rPr>
        <w:t>ОМСУ</w:t>
      </w:r>
      <w:r w:rsidRPr="00646949">
        <w:rPr>
          <w:sz w:val="28"/>
          <w:szCs w:val="28"/>
          <w:lang w:eastAsia="en-US"/>
        </w:rPr>
        <w:t xml:space="preserve"> готовитпроект постановления Администрации (далее – Проект)</w:t>
      </w:r>
      <w:r w:rsidR="00F34D95" w:rsidRPr="00646949">
        <w:rPr>
          <w:sz w:val="28"/>
          <w:szCs w:val="28"/>
          <w:lang w:eastAsia="en-US"/>
        </w:rPr>
        <w:t xml:space="preserve"> о предоставлении разрешения либо решения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701EAE" w:rsidRPr="00646949">
        <w:rPr>
          <w:sz w:val="28"/>
          <w:szCs w:val="28"/>
          <w:lang w:eastAsia="en-US"/>
        </w:rPr>
        <w:t>ОМСУ</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46949" w:rsidRDefault="00BC02C1"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4</w:t>
      </w:r>
      <w:r w:rsidRPr="00646949">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5</w:t>
      </w:r>
      <w:r w:rsidRPr="00646949">
        <w:rPr>
          <w:sz w:val="28"/>
          <w:szCs w:val="28"/>
          <w:lang w:eastAsia="en-US"/>
        </w:rPr>
        <w:t>. Результатом административного действия является Проект.</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 </w:t>
      </w:r>
      <w:bookmarkStart w:id="6" w:name="Par374"/>
      <w:bookmarkEnd w:id="6"/>
      <w:r w:rsidRPr="00646949">
        <w:rPr>
          <w:sz w:val="28"/>
          <w:szCs w:val="28"/>
          <w:lang w:eastAsia="en-US"/>
        </w:rPr>
        <w:t>Оформление и вручение (направление) заявителю уведомления о выдаче разрешения</w:t>
      </w:r>
      <w:r w:rsidR="009F73C1">
        <w:rPr>
          <w:sz w:val="28"/>
          <w:szCs w:val="28"/>
          <w:lang w:eastAsia="en-US"/>
        </w:rPr>
        <w:t xml:space="preserve"> </w:t>
      </w:r>
      <w:r w:rsidRPr="00646949">
        <w:rPr>
          <w:sz w:val="28"/>
          <w:szCs w:val="28"/>
          <w:lang w:eastAsia="en-US"/>
        </w:rPr>
        <w:t>либо вручение (направление) заявителю уведомления об отказе в выдаче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w:t>
      </w:r>
      <w:r w:rsidR="00701EAE" w:rsidRPr="00646949">
        <w:rPr>
          <w:sz w:val="28"/>
          <w:szCs w:val="28"/>
          <w:lang w:eastAsia="en-US"/>
        </w:rPr>
        <w:t>1</w:t>
      </w:r>
      <w:r w:rsidRPr="00646949">
        <w:rPr>
          <w:sz w:val="28"/>
          <w:szCs w:val="28"/>
          <w:lang w:eastAsia="en-US"/>
        </w:rPr>
        <w:t xml:space="preserve">. </w:t>
      </w:r>
      <w:r w:rsidR="00701EAE" w:rsidRPr="00646949">
        <w:rPr>
          <w:sz w:val="28"/>
          <w:szCs w:val="28"/>
        </w:rPr>
        <w:t>Основание для начала административной процедуры</w:t>
      </w:r>
      <w:r w:rsidRPr="00646949">
        <w:rPr>
          <w:sz w:val="28"/>
          <w:szCs w:val="28"/>
          <w:lang w:eastAsia="en-US"/>
        </w:rPr>
        <w:t>:</w:t>
      </w:r>
      <w:r w:rsidR="00701EAE" w:rsidRPr="00646949">
        <w:rPr>
          <w:sz w:val="28"/>
          <w:szCs w:val="28"/>
          <w:lang w:eastAsia="en-US"/>
        </w:rPr>
        <w:t xml:space="preserve"> издание постановления администрации муниципального образования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646949">
        <w:rPr>
          <w:sz w:val="28"/>
          <w:szCs w:val="28"/>
          <w:lang w:eastAsia="ru-RU"/>
        </w:rPr>
        <w:t>либо, уполномоченному заместителю главы Администрации на согласование.</w:t>
      </w:r>
    </w:p>
    <w:p w:rsidR="00DC3A37" w:rsidRPr="00C1571A"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.3. Максимальный срок подготовки уведомлений и разрешений </w:t>
      </w:r>
      <w:r w:rsidR="005F262A" w:rsidRPr="00646949">
        <w:rPr>
          <w:sz w:val="28"/>
          <w:szCs w:val="28"/>
          <w:lang w:eastAsia="en-US"/>
        </w:rPr>
        <w:t xml:space="preserve">– </w:t>
      </w:r>
      <w:r w:rsidR="005F262A" w:rsidRPr="00C1571A">
        <w:rPr>
          <w:sz w:val="28"/>
          <w:szCs w:val="28"/>
          <w:lang w:eastAsia="en-US"/>
        </w:rPr>
        <w:t>не позднее дня, следующего за днем принятия решения</w:t>
      </w:r>
      <w:r w:rsidRPr="00C1571A">
        <w:rPr>
          <w:sz w:val="28"/>
          <w:szCs w:val="28"/>
          <w:lang w:eastAsia="en-US"/>
        </w:rPr>
        <w:t>.</w:t>
      </w:r>
    </w:p>
    <w:p w:rsidR="00DC3A37" w:rsidRPr="00C1571A" w:rsidRDefault="00DC3A37" w:rsidP="00DC3A37">
      <w:pPr>
        <w:widowControl w:val="0"/>
        <w:suppressAutoHyphens w:val="0"/>
        <w:autoSpaceDE w:val="0"/>
        <w:autoSpaceDN w:val="0"/>
        <w:adjustRightInd w:val="0"/>
        <w:ind w:firstLine="567"/>
        <w:jc w:val="both"/>
        <w:rPr>
          <w:sz w:val="28"/>
          <w:szCs w:val="28"/>
          <w:lang w:eastAsia="en-US"/>
        </w:rPr>
      </w:pPr>
      <w:r w:rsidRPr="00C1571A">
        <w:rPr>
          <w:sz w:val="28"/>
          <w:szCs w:val="28"/>
          <w:lang w:eastAsia="en-US"/>
        </w:rPr>
        <w:t>3.1.</w:t>
      </w:r>
      <w:r w:rsidR="002D3A68" w:rsidRPr="00C1571A">
        <w:rPr>
          <w:sz w:val="28"/>
          <w:szCs w:val="28"/>
          <w:lang w:eastAsia="en-US"/>
        </w:rPr>
        <w:t>1.</w:t>
      </w:r>
      <w:r w:rsidR="000C3F2B" w:rsidRPr="00C1571A">
        <w:rPr>
          <w:sz w:val="28"/>
          <w:szCs w:val="28"/>
          <w:lang w:eastAsia="en-US"/>
        </w:rPr>
        <w:t>4</w:t>
      </w:r>
      <w:r w:rsidRPr="00C1571A">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C1571A">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sidRPr="00C1571A">
        <w:rPr>
          <w:sz w:val="28"/>
          <w:szCs w:val="28"/>
          <w:lang w:eastAsia="en-US"/>
        </w:rPr>
        <w:t>–не позднее дня, следующего за днем принятия решения</w:t>
      </w:r>
      <w:r w:rsidRPr="00C1571A">
        <w:rPr>
          <w:sz w:val="28"/>
          <w:szCs w:val="28"/>
          <w:lang w:eastAsia="en-US"/>
        </w:rPr>
        <w:t>.</w:t>
      </w:r>
    </w:p>
    <w:p w:rsidR="00DC3A37" w:rsidRPr="00646949" w:rsidRDefault="00DC3A37"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2D3A68" w:rsidRPr="00646949" w:rsidRDefault="002D3A68" w:rsidP="002D3A68">
      <w:pPr>
        <w:tabs>
          <w:tab w:val="left" w:pos="142"/>
          <w:tab w:val="left" w:pos="284"/>
        </w:tabs>
        <w:suppressAutoHyphens w:val="0"/>
        <w:ind w:firstLine="567"/>
        <w:jc w:val="both"/>
        <w:rPr>
          <w:b/>
          <w:sz w:val="28"/>
          <w:szCs w:val="28"/>
        </w:rPr>
      </w:pPr>
      <w:r w:rsidRPr="00646949">
        <w:rPr>
          <w:b/>
          <w:sz w:val="28"/>
          <w:szCs w:val="28"/>
          <w:lang w:eastAsia="en-US"/>
        </w:rPr>
        <w:t xml:space="preserve">3.1.2. </w:t>
      </w:r>
      <w:r w:rsidRPr="00646949">
        <w:rPr>
          <w:b/>
          <w:sz w:val="28"/>
          <w:szCs w:val="28"/>
        </w:rPr>
        <w:t xml:space="preserve">Предоставление муниципальной услуги о </w:t>
      </w:r>
      <w:r w:rsidRPr="00646949">
        <w:rPr>
          <w:b/>
          <w:sz w:val="28"/>
          <w:szCs w:val="28"/>
          <w:lang w:eastAsia="en-US"/>
        </w:rPr>
        <w:t xml:space="preserve">переоформлении разрешения, продлении срока действия разрешения </w:t>
      </w:r>
      <w:r w:rsidRPr="00646949">
        <w:rPr>
          <w:b/>
          <w:sz w:val="28"/>
          <w:szCs w:val="28"/>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C1571A">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.1. Основание для начала административной процедуры является поступление заявления в ОМСУ, через МФЦ,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По результатам рассмотрения заявления специалист ОМСУ 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w:t>
      </w:r>
      <w:r w:rsidR="002D3A68" w:rsidRPr="00646949">
        <w:rPr>
          <w:sz w:val="28"/>
          <w:szCs w:val="28"/>
          <w:lang w:eastAsia="en-US"/>
        </w:rPr>
        <w:t>)</w:t>
      </w:r>
      <w:r w:rsidR="002D3A68" w:rsidRPr="00646949">
        <w:rPr>
          <w:sz w:val="28"/>
          <w:szCs w:val="28"/>
          <w:lang w:eastAsia="en-US"/>
        </w:rPr>
        <w:tab/>
      </w:r>
      <w:r w:rsidRPr="00646949">
        <w:rPr>
          <w:sz w:val="28"/>
          <w:szCs w:val="28"/>
          <w:lang w:eastAsia="en-US"/>
        </w:rPr>
        <w:t xml:space="preserve">проект постановления Администрации </w:t>
      </w:r>
      <w:r w:rsidR="002D3A68" w:rsidRPr="00646949">
        <w:rPr>
          <w:sz w:val="28"/>
          <w:szCs w:val="28"/>
          <w:lang w:eastAsia="en-US"/>
        </w:rPr>
        <w:t>о переоформлении разрешения 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Pr="00646949">
        <w:rPr>
          <w:sz w:val="28"/>
          <w:szCs w:val="28"/>
          <w:lang w:eastAsia="en-US"/>
        </w:rPr>
        <w:t>про</w:t>
      </w:r>
      <w:r w:rsidR="005560F0" w:rsidRPr="00646949">
        <w:rPr>
          <w:sz w:val="28"/>
          <w:szCs w:val="28"/>
          <w:lang w:eastAsia="en-US"/>
        </w:rPr>
        <w:t>ект постановления Администрации</w:t>
      </w:r>
      <w:r w:rsidR="00C1571A">
        <w:rPr>
          <w:sz w:val="28"/>
          <w:szCs w:val="28"/>
          <w:lang w:eastAsia="en-US"/>
        </w:rPr>
        <w:t xml:space="preserve"> </w:t>
      </w:r>
      <w:r w:rsidR="002D3A68" w:rsidRPr="00646949">
        <w:rPr>
          <w:sz w:val="28"/>
          <w:szCs w:val="28"/>
          <w:lang w:eastAsia="en-US"/>
        </w:rPr>
        <w:t xml:space="preserve">о продлении срока действия разрешения либо </w:t>
      </w:r>
      <w:r w:rsidRPr="00646949">
        <w:rPr>
          <w:sz w:val="28"/>
          <w:szCs w:val="28"/>
          <w:lang w:eastAsia="en-US"/>
        </w:rPr>
        <w:t xml:space="preserve">решения </w:t>
      </w:r>
      <w:r w:rsidR="002D3A68" w:rsidRPr="00646949">
        <w:rPr>
          <w:sz w:val="28"/>
          <w:szCs w:val="28"/>
          <w:lang w:eastAsia="en-US"/>
        </w:rPr>
        <w:t>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.5. Результатом административного действия является Проект.</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.1. Основание для начала административной процедуры: издание </w:t>
      </w:r>
      <w:r w:rsidRPr="00646949">
        <w:rPr>
          <w:sz w:val="28"/>
          <w:szCs w:val="28"/>
          <w:lang w:eastAsia="en-US"/>
        </w:rPr>
        <w:lastRenderedPageBreak/>
        <w:t>постановления администрации муниципального образования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2.4</w:t>
      </w:r>
      <w:r w:rsidRPr="00646949">
        <w:rPr>
          <w:sz w:val="28"/>
          <w:szCs w:val="28"/>
          <w:lang w:eastAsia="en-US"/>
        </w:rPr>
        <w:t xml:space="preserve">.3. Максимальный срок подготовки уведомлений и разрешений </w:t>
      </w:r>
      <w:r w:rsidR="005F262A" w:rsidRPr="00C1571A">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646949">
        <w:rPr>
          <w:sz w:val="28"/>
          <w:szCs w:val="28"/>
          <w:lang w:eastAsia="en-US"/>
        </w:rPr>
        <w:t xml:space="preserve">– </w:t>
      </w:r>
      <w:r w:rsidR="005F262A" w:rsidRPr="00C1571A">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701EAE" w:rsidRPr="00646949" w:rsidRDefault="00701EAE" w:rsidP="00701EAE">
      <w:pPr>
        <w:suppressAutoHyphens w:val="0"/>
        <w:ind w:firstLine="567"/>
        <w:jc w:val="both"/>
        <w:outlineLvl w:val="1"/>
        <w:rPr>
          <w:sz w:val="28"/>
          <w:szCs w:val="28"/>
        </w:rPr>
      </w:pPr>
      <w:r w:rsidRPr="00646949">
        <w:rPr>
          <w:sz w:val="28"/>
          <w:szCs w:val="28"/>
        </w:rPr>
        <w:t>3.2. Особенности выполнения административных процедур в электронной форме.</w:t>
      </w:r>
    </w:p>
    <w:p w:rsidR="00701EAE" w:rsidRPr="00646949" w:rsidRDefault="00701EAE" w:rsidP="00701EAE">
      <w:pPr>
        <w:suppressAutoHyphens w:val="0"/>
        <w:ind w:firstLine="567"/>
        <w:jc w:val="both"/>
        <w:outlineLvl w:val="1"/>
        <w:rPr>
          <w:sz w:val="28"/>
          <w:szCs w:val="28"/>
        </w:rPr>
      </w:pPr>
      <w:r w:rsidRPr="0064694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rPr>
      </w:pPr>
      <w:r w:rsidRPr="0064694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646949" w:rsidRDefault="00701EAE" w:rsidP="00701EAE">
      <w:pPr>
        <w:suppressAutoHyphens w:val="0"/>
        <w:ind w:firstLine="567"/>
        <w:jc w:val="both"/>
        <w:outlineLvl w:val="1"/>
        <w:rPr>
          <w:sz w:val="28"/>
          <w:szCs w:val="28"/>
        </w:rPr>
      </w:pPr>
      <w:r w:rsidRPr="00646949">
        <w:rPr>
          <w:sz w:val="28"/>
          <w:szCs w:val="28"/>
        </w:rPr>
        <w:t>3.2.3. Муниципальная услуга может быть получена через ПГУ ЛО либо через ЕПГУ.</w:t>
      </w:r>
    </w:p>
    <w:p w:rsidR="00701EAE" w:rsidRPr="00646949" w:rsidRDefault="00701EAE" w:rsidP="00701EAE">
      <w:pPr>
        <w:suppressAutoHyphens w:val="0"/>
        <w:ind w:firstLine="567"/>
        <w:jc w:val="both"/>
        <w:outlineLvl w:val="1"/>
        <w:rPr>
          <w:sz w:val="28"/>
          <w:szCs w:val="28"/>
        </w:rPr>
      </w:pPr>
      <w:r w:rsidRPr="00646949">
        <w:rPr>
          <w:sz w:val="28"/>
          <w:szCs w:val="28"/>
        </w:rPr>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rPr>
      </w:pPr>
      <w:r w:rsidRPr="00646949">
        <w:rPr>
          <w:sz w:val="28"/>
          <w:szCs w:val="28"/>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rPr>
      </w:pPr>
      <w:r w:rsidRPr="0064694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rPr>
      </w:pPr>
      <w:r w:rsidRPr="0064694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646949" w:rsidRDefault="00701EAE" w:rsidP="00701EAE">
      <w:pPr>
        <w:suppressAutoHyphens w:val="0"/>
        <w:ind w:firstLine="567"/>
        <w:jc w:val="both"/>
        <w:outlineLvl w:val="1"/>
        <w:rPr>
          <w:sz w:val="28"/>
          <w:szCs w:val="28"/>
        </w:rPr>
      </w:pPr>
      <w:r w:rsidRPr="00646949">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 xml:space="preserve">- формирует проект решения на основании документов, поступивших через ПГУ ЛО либо через ЕПГУ, а также документов (сведений), </w:t>
      </w:r>
      <w:r w:rsidRPr="00646949">
        <w:rPr>
          <w:sz w:val="28"/>
          <w:szCs w:val="28"/>
        </w:rPr>
        <w:lastRenderedPageBreak/>
        <w:t>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rPr>
      </w:pPr>
      <w:r w:rsidRPr="0064694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646949" w:rsidRDefault="00701EAE" w:rsidP="00701EAE">
      <w:pPr>
        <w:suppressAutoHyphens w:val="0"/>
        <w:ind w:firstLine="567"/>
        <w:jc w:val="both"/>
        <w:outlineLvl w:val="1"/>
        <w:rPr>
          <w:sz w:val="28"/>
          <w:szCs w:val="28"/>
        </w:rPr>
      </w:pPr>
      <w:r w:rsidRPr="00646949">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rPr>
      </w:pPr>
      <w:r w:rsidRPr="00646949">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646949">
        <w:rPr>
          <w:sz w:val="28"/>
          <w:szCs w:val="28"/>
          <w:lang w:eastAsia="ru-RU"/>
        </w:rPr>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DC3A37" w:rsidRPr="00646949" w:rsidRDefault="00DC3A37" w:rsidP="00DC3A37">
      <w:pPr>
        <w:tabs>
          <w:tab w:val="left" w:pos="142"/>
          <w:tab w:val="left" w:pos="284"/>
        </w:tabs>
        <w:ind w:firstLine="567"/>
        <w:jc w:val="center"/>
        <w:rPr>
          <w:b/>
          <w:sz w:val="28"/>
          <w:szCs w:val="28"/>
        </w:rPr>
      </w:pPr>
      <w:bookmarkStart w:id="7" w:name="Par321"/>
      <w:bookmarkEnd w:id="7"/>
      <w:r w:rsidRPr="00646949">
        <w:rPr>
          <w:b/>
          <w:sz w:val="28"/>
          <w:szCs w:val="28"/>
          <w:lang w:val="en-US"/>
        </w:rPr>
        <w:t>IV</w:t>
      </w:r>
      <w:r w:rsidRPr="00646949">
        <w:rPr>
          <w:b/>
          <w:sz w:val="28"/>
          <w:szCs w:val="28"/>
        </w:rPr>
        <w:t>. Формы контроля за исполнением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Текущий контроль осуществляется ответственным специалистом</w:t>
      </w:r>
      <w:r w:rsidR="00FC07E1" w:rsidRPr="00646949">
        <w:rPr>
          <w:sz w:val="28"/>
          <w:szCs w:val="28"/>
        </w:rPr>
        <w:t xml:space="preserve"> ОМСУ</w:t>
      </w:r>
      <w:r w:rsidRPr="00646949">
        <w:rPr>
          <w:strike/>
          <w:sz w:val="28"/>
          <w:szCs w:val="28"/>
        </w:rPr>
        <w:t>Отдела</w:t>
      </w:r>
      <w:r w:rsidRPr="00646949">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Pr="00646949">
        <w:rPr>
          <w:sz w:val="28"/>
          <w:szCs w:val="28"/>
          <w:lang w:eastAsia="ru-RU"/>
        </w:rPr>
        <w:lastRenderedPageBreak/>
        <w:t>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Руководитель структурного подразделения</w:t>
      </w:r>
      <w:r w:rsidR="00FC07E1" w:rsidRPr="00646949">
        <w:rPr>
          <w:sz w:val="28"/>
          <w:szCs w:val="28"/>
          <w:lang w:eastAsia="ru-RU"/>
        </w:rPr>
        <w:t xml:space="preserve"> ОМСУ</w:t>
      </w:r>
      <w:r w:rsidRPr="00646949">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Работники Администрации при предоставлении муниципальной услуги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lang w:eastAsia="ru-RU"/>
        </w:rPr>
      </w:pPr>
      <w:r w:rsidRPr="00646949">
        <w:rPr>
          <w:b/>
          <w:sz w:val="28"/>
          <w:szCs w:val="28"/>
          <w:lang w:val="en-US"/>
        </w:rPr>
        <w:t>V</w:t>
      </w:r>
      <w:r w:rsidR="00200A67" w:rsidRPr="00646949">
        <w:rPr>
          <w:b/>
          <w:sz w:val="28"/>
          <w:szCs w:val="28"/>
        </w:rPr>
        <w:t>.</w:t>
      </w:r>
      <w:r w:rsidRPr="00646949">
        <w:rPr>
          <w:b/>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646949" w:rsidRDefault="00DC3A37" w:rsidP="00DC3A37">
      <w:pPr>
        <w:widowControl w:val="0"/>
        <w:suppressAutoHyphens w:val="0"/>
        <w:autoSpaceDE w:val="0"/>
        <w:autoSpaceDN w:val="0"/>
        <w:ind w:firstLine="567"/>
        <w:jc w:val="center"/>
        <w:outlineLvl w:val="1"/>
        <w:rPr>
          <w:b/>
          <w:sz w:val="28"/>
          <w:szCs w:val="28"/>
          <w:lang w:eastAsia="ru-RU"/>
        </w:rPr>
      </w:pPr>
      <w:r w:rsidRPr="00646949">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646949" w:rsidRDefault="00DC3A37" w:rsidP="00DC3A37">
      <w:pPr>
        <w:widowControl w:val="0"/>
        <w:suppressAutoHyphens w:val="0"/>
        <w:autoSpaceDE w:val="0"/>
        <w:autoSpaceDN w:val="0"/>
        <w:ind w:firstLine="567"/>
        <w:jc w:val="both"/>
        <w:rPr>
          <w:sz w:val="28"/>
          <w:szCs w:val="28"/>
          <w:lang w:eastAsia="ru-RU"/>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w:t>
      </w:r>
      <w:r w:rsidRPr="00646949">
        <w:rPr>
          <w:sz w:val="28"/>
          <w:szCs w:val="28"/>
          <w:lang w:eastAsia="ru-RU"/>
        </w:rPr>
        <w:lastRenderedPageBreak/>
        <w:t xml:space="preserve">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C1571A">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C1571A">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 у заявителя;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646949">
        <w:rPr>
          <w:sz w:val="28"/>
          <w:szCs w:val="28"/>
          <w:lang w:eastAsia="ru-RU"/>
        </w:rPr>
        <w:t xml:space="preserve">, </w:t>
      </w:r>
      <w:r w:rsidR="00AE2901" w:rsidRPr="00C1571A">
        <w:rPr>
          <w:sz w:val="28"/>
          <w:szCs w:val="28"/>
          <w:lang w:eastAsia="ru-RU"/>
        </w:rPr>
        <w:t>муниципальными правовыми актами</w:t>
      </w:r>
      <w:r w:rsidRPr="00C1571A">
        <w:rPr>
          <w:sz w:val="28"/>
          <w:szCs w:val="28"/>
          <w:lang w:eastAsia="ru-RU"/>
        </w:rPr>
        <w:t>.</w:t>
      </w:r>
      <w:r w:rsidRPr="00646949">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C1571A">
        <w:rPr>
          <w:sz w:val="28"/>
          <w:szCs w:val="28"/>
          <w:lang w:eastAsia="ru-RU"/>
        </w:rPr>
        <w:t>муниципальными правовыми актами</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646949">
        <w:rPr>
          <w:sz w:val="28"/>
          <w:szCs w:val="28"/>
          <w:lang w:eastAsia="ru-RU"/>
        </w:rPr>
        <w:lastRenderedPageBreak/>
        <w:t>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8) нарушение срока или порядка выдачи документов по результатам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646949">
        <w:rPr>
          <w:sz w:val="28"/>
          <w:szCs w:val="28"/>
          <w:lang w:eastAsia="ru-RU"/>
        </w:rPr>
        <w:t xml:space="preserve">, </w:t>
      </w:r>
      <w:r w:rsidR="00AE2901" w:rsidRPr="00C1571A">
        <w:rPr>
          <w:sz w:val="28"/>
          <w:szCs w:val="28"/>
          <w:lang w:eastAsia="ru-RU"/>
        </w:rPr>
        <w:t>муниципальными правовыми актами</w:t>
      </w:r>
      <w:r w:rsidRPr="00646949">
        <w:rPr>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646949" w:rsidRDefault="00DC3A37" w:rsidP="00DC3A37">
      <w:pPr>
        <w:suppressAutoHyphens w:val="0"/>
        <w:autoSpaceDE w:val="0"/>
        <w:autoSpaceDN w:val="0"/>
        <w:adjustRightInd w:val="0"/>
        <w:ind w:firstLine="567"/>
        <w:jc w:val="both"/>
        <w:rPr>
          <w:b/>
          <w:sz w:val="28"/>
          <w:szCs w:val="28"/>
          <w:lang w:eastAsia="ru-RU"/>
        </w:rPr>
      </w:pPr>
      <w:r w:rsidRPr="00646949">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646949">
        <w:rPr>
          <w:sz w:val="28"/>
          <w:szCs w:val="28"/>
          <w:lang w:eastAsia="ru-RU"/>
        </w:rPr>
        <w:lastRenderedPageBreak/>
        <w:t xml:space="preserve">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w:t>
      </w:r>
      <w:r w:rsidRPr="00646949">
        <w:rPr>
          <w:sz w:val="28"/>
          <w:szCs w:val="28"/>
          <w:lang w:eastAsia="ru-RU"/>
        </w:rPr>
        <w:lastRenderedPageBreak/>
        <w:t>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5.7. По результатам рассмотрения жалобы принимается одно из следующих решений:</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suppressAutoHyphens w:val="0"/>
        <w:autoSpaceDE w:val="0"/>
        <w:autoSpaceDN w:val="0"/>
        <w:adjustRightInd w:val="0"/>
        <w:ind w:firstLine="567"/>
        <w:jc w:val="center"/>
        <w:rPr>
          <w:b/>
          <w:sz w:val="28"/>
          <w:szCs w:val="28"/>
          <w:lang w:eastAsia="ru-RU"/>
        </w:rPr>
      </w:pPr>
      <w:r w:rsidRPr="00646949">
        <w:rPr>
          <w:b/>
          <w:sz w:val="28"/>
          <w:szCs w:val="28"/>
          <w:lang w:eastAsia="ru-RU"/>
        </w:rPr>
        <w:t>6. Особенности выполнения административных процедур в многофункциональных центрах</w:t>
      </w:r>
    </w:p>
    <w:p w:rsidR="00DC3A37" w:rsidRPr="00646949" w:rsidRDefault="00DC3A37" w:rsidP="00DC3A37">
      <w:pPr>
        <w:suppressAutoHyphens w:val="0"/>
        <w:autoSpaceDE w:val="0"/>
        <w:autoSpaceDN w:val="0"/>
        <w:adjustRightInd w:val="0"/>
        <w:ind w:firstLine="567"/>
        <w:jc w:val="center"/>
        <w:rPr>
          <w:sz w:val="28"/>
          <w:szCs w:val="28"/>
          <w:lang w:eastAsia="ru-RU"/>
        </w:rPr>
      </w:pP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1) в электронном виде (в составе пакетов электронных дел) в день обращения заявителя в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По окончании приема документов специалист 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t>6.</w:t>
      </w:r>
      <w:r w:rsidR="00E31602" w:rsidRPr="00646949">
        <w:rPr>
          <w:sz w:val="28"/>
          <w:szCs w:val="28"/>
          <w:lang w:eastAsia="ru-RU"/>
        </w:rPr>
        <w:t>4</w:t>
      </w:r>
      <w:r w:rsidRPr="00646949">
        <w:rPr>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w:t>
      </w:r>
      <w:r w:rsidRPr="00646949">
        <w:rPr>
          <w:sz w:val="28"/>
          <w:szCs w:val="28"/>
          <w:lang w:eastAsia="ru-RU"/>
        </w:rPr>
        <w:lastRenderedPageBreak/>
        <w:t>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о предоставлении муниципальной  услуги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trike/>
          <w:sz w:val="28"/>
          <w:szCs w:val="28"/>
          <w:lang w:eastAsia="en-US"/>
        </w:rPr>
        <w:t>муниципального района (городского округа)</w:t>
      </w:r>
      <w:r w:rsidRPr="00646949">
        <w:rPr>
          <w:rFonts w:eastAsiaTheme="minorHAnsi"/>
          <w:b/>
          <w:sz w:val="28"/>
          <w:szCs w:val="28"/>
          <w:lang w:eastAsia="en-US"/>
        </w:rPr>
        <w:t xml:space="preserve"> Ленинградской области</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выдать  разрешение  на  право  организации  розничного  рынка (продлить</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Государственный регистрационный  номер  записи о создании юридического</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выдан,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lastRenderedPageBreak/>
        <w:t>Данные документа о постановке  юридического лица на учет в налоговом</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органе: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(кем выдан,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Pr="00C1571A">
              <w:rPr>
                <w:rFonts w:eastAsiaTheme="minorHAnsi"/>
                <w:sz w:val="24"/>
                <w:szCs w:val="24"/>
                <w:lang w:eastAsia="en-US"/>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(подпись)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964970" w:rsidRPr="00646949" w:rsidRDefault="004204DA" w:rsidP="004204DA">
      <w:pPr>
        <w:suppressAutoHyphens w:val="0"/>
        <w:jc w:val="right"/>
        <w:rPr>
          <w:sz w:val="24"/>
          <w:szCs w:val="24"/>
          <w:lang w:eastAsia="en-US"/>
        </w:rPr>
      </w:pPr>
      <w:r w:rsidRPr="00646949">
        <w:rPr>
          <w:sz w:val="24"/>
          <w:szCs w:val="24"/>
          <w:lang w:eastAsia="en-US"/>
        </w:rPr>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964970">
      <w:pPr>
        <w:widowControl w:val="0"/>
        <w:suppressAutoHyphens w:val="0"/>
        <w:autoSpaceDE w:val="0"/>
        <w:autoSpaceDN w:val="0"/>
        <w:adjustRightInd w:val="0"/>
        <w:rPr>
          <w:sz w:val="22"/>
          <w:szCs w:val="22"/>
          <w:lang w:eastAsia="en-US"/>
        </w:rPr>
      </w:pPr>
      <w:r w:rsidRPr="00646949">
        <w:rPr>
          <w:sz w:val="22"/>
          <w:szCs w:val="22"/>
          <w:lang w:eastAsia="en-US"/>
        </w:rPr>
        <w:lastRenderedPageBreak/>
        <w:t>(ФОРМА)</w:t>
      </w:r>
    </w:p>
    <w:p w:rsidR="00FC07E1" w:rsidRPr="00646949" w:rsidRDefault="00FC07E1" w:rsidP="00964970">
      <w:pPr>
        <w:widowControl w:val="0"/>
        <w:suppressAutoHyphens w:val="0"/>
        <w:autoSpaceDE w:val="0"/>
        <w:autoSpaceDN w:val="0"/>
        <w:adjustRightInd w:val="0"/>
        <w:rPr>
          <w:sz w:val="26"/>
          <w:szCs w:val="26"/>
          <w:lang w:eastAsia="ru-RU"/>
        </w:rPr>
      </w:pP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tblPr>
      <w:tblGrid>
        <w:gridCol w:w="1065"/>
        <w:gridCol w:w="675"/>
        <w:gridCol w:w="7330"/>
      </w:tblGrid>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pPr>
          </w:p>
        </w:tc>
      </w:tr>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jc w:val="center"/>
            </w:pPr>
            <w:bookmarkStart w:id="8" w:name="P1187"/>
            <w:bookmarkEnd w:id="8"/>
            <w:r w:rsidRPr="00646949">
              <w:t>РАЗРЕШЕНИЕ</w:t>
            </w:r>
          </w:p>
          <w:p w:rsidR="00B51795" w:rsidRPr="00646949" w:rsidRDefault="00B51795" w:rsidP="00103BAC">
            <w:pPr>
              <w:pStyle w:val="ConsPlusNormal"/>
              <w:jc w:val="center"/>
            </w:pPr>
            <w:r w:rsidRPr="00646949">
              <w:t>на право организации розничного рынка</w:t>
            </w:r>
          </w:p>
          <w:p w:rsidR="00B51795" w:rsidRPr="00646949" w:rsidRDefault="00B51795" w:rsidP="00103BAC">
            <w:pPr>
              <w:pStyle w:val="ConsPlusNormal"/>
              <w:jc w:val="center"/>
            </w:pPr>
            <w:r w:rsidRPr="00646949">
              <w:t>на территории Ленинградской области</w:t>
            </w:r>
          </w:p>
        </w:tc>
      </w:tr>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pPr>
          </w:p>
        </w:tc>
      </w:tr>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jc w:val="center"/>
            </w:pPr>
            <w:r w:rsidRPr="00646949">
              <w:t>N &lt;*&gt; __________________ от "___" _________ 20__ года</w:t>
            </w:r>
          </w:p>
        </w:tc>
      </w:tr>
      <w:tr w:rsidR="00646949" w:rsidRPr="00646949" w:rsidTr="00103BAC">
        <w:tc>
          <w:tcPr>
            <w:tcW w:w="9070" w:type="dxa"/>
            <w:gridSpan w:val="3"/>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c>
          <w:tcPr>
            <w:tcW w:w="9070" w:type="dxa"/>
            <w:gridSpan w:val="3"/>
            <w:tcBorders>
              <w:top w:val="single" w:sz="4" w:space="0" w:color="auto"/>
              <w:left w:val="nil"/>
              <w:bottom w:val="nil"/>
              <w:right w:val="nil"/>
            </w:tcBorders>
          </w:tcPr>
          <w:p w:rsidR="00B51795" w:rsidRPr="00646949" w:rsidRDefault="00B51795" w:rsidP="00103BAC">
            <w:pPr>
              <w:pStyle w:val="ConsPlusNormal"/>
              <w:jc w:val="center"/>
            </w:pPr>
            <w:r w:rsidRPr="00646949">
              <w:t>(наименование органа местного самоуправления, выдавшего разрешение)</w:t>
            </w:r>
          </w:p>
        </w:tc>
      </w:tr>
      <w:tr w:rsidR="00646949" w:rsidRPr="00646949" w:rsidTr="00103BAC">
        <w:tc>
          <w:tcPr>
            <w:tcW w:w="1065" w:type="dxa"/>
            <w:tcBorders>
              <w:top w:val="nil"/>
              <w:left w:val="nil"/>
              <w:bottom w:val="nil"/>
              <w:right w:val="nil"/>
            </w:tcBorders>
          </w:tcPr>
          <w:p w:rsidR="00B51795" w:rsidRPr="00646949" w:rsidRDefault="00B51795" w:rsidP="00103BAC">
            <w:pPr>
              <w:pStyle w:val="ConsPlusNormal"/>
            </w:pPr>
            <w:r w:rsidRPr="00646949">
              <w:t>выдано</w:t>
            </w:r>
          </w:p>
        </w:tc>
        <w:tc>
          <w:tcPr>
            <w:tcW w:w="8005" w:type="dxa"/>
            <w:gridSpan w:val="2"/>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c>
          <w:tcPr>
            <w:tcW w:w="1065" w:type="dxa"/>
            <w:tcBorders>
              <w:top w:val="nil"/>
              <w:left w:val="nil"/>
              <w:bottom w:val="nil"/>
              <w:right w:val="nil"/>
            </w:tcBorders>
          </w:tcPr>
          <w:p w:rsidR="00B51795" w:rsidRPr="00646949" w:rsidRDefault="00B51795" w:rsidP="00103BAC">
            <w:pPr>
              <w:pStyle w:val="ConsPlusNormal"/>
            </w:pPr>
          </w:p>
        </w:tc>
        <w:tc>
          <w:tcPr>
            <w:tcW w:w="8005" w:type="dxa"/>
            <w:gridSpan w:val="2"/>
            <w:tcBorders>
              <w:top w:val="single" w:sz="4" w:space="0" w:color="auto"/>
              <w:left w:val="nil"/>
              <w:bottom w:val="nil"/>
              <w:right w:val="nil"/>
            </w:tcBorders>
          </w:tcPr>
          <w:p w:rsidR="00B51795" w:rsidRPr="00646949" w:rsidRDefault="00B51795" w:rsidP="00103BAC">
            <w:pPr>
              <w:pStyle w:val="ConsPlusNormal"/>
              <w:jc w:val="center"/>
            </w:pPr>
            <w:r w:rsidRPr="00646949">
              <w:t>(полное и сокращенное (при наличии) наименование юридического лица)</w:t>
            </w:r>
          </w:p>
        </w:tc>
      </w:tr>
      <w:tr w:rsidR="00646949" w:rsidRPr="00646949" w:rsidTr="00103BAC">
        <w:tc>
          <w:tcPr>
            <w:tcW w:w="1740" w:type="dxa"/>
            <w:gridSpan w:val="2"/>
            <w:tcBorders>
              <w:top w:val="nil"/>
              <w:left w:val="nil"/>
              <w:bottom w:val="nil"/>
              <w:right w:val="nil"/>
            </w:tcBorders>
          </w:tcPr>
          <w:p w:rsidR="00B51795" w:rsidRPr="00646949" w:rsidRDefault="00B51795" w:rsidP="00103BAC">
            <w:pPr>
              <w:pStyle w:val="ConsPlusNormal"/>
            </w:pPr>
            <w:r w:rsidRPr="00646949">
              <w:t>на основании</w:t>
            </w:r>
          </w:p>
        </w:tc>
        <w:tc>
          <w:tcPr>
            <w:tcW w:w="7330" w:type="dxa"/>
            <w:tcBorders>
              <w:top w:val="nil"/>
              <w:left w:val="nil"/>
              <w:bottom w:val="single" w:sz="4" w:space="0" w:color="auto"/>
              <w:right w:val="nil"/>
            </w:tcBorders>
          </w:tcPr>
          <w:p w:rsidR="00B51795" w:rsidRPr="00646949" w:rsidRDefault="00B51795" w:rsidP="00103BAC">
            <w:pPr>
              <w:pStyle w:val="ConsPlusNormal"/>
            </w:pPr>
          </w:p>
        </w:tc>
      </w:tr>
      <w:tr w:rsidR="00B51795" w:rsidRPr="00646949" w:rsidTr="00103BAC">
        <w:tc>
          <w:tcPr>
            <w:tcW w:w="1740" w:type="dxa"/>
            <w:gridSpan w:val="2"/>
            <w:tcBorders>
              <w:top w:val="nil"/>
              <w:left w:val="nil"/>
              <w:bottom w:val="nil"/>
              <w:right w:val="nil"/>
            </w:tcBorders>
          </w:tcPr>
          <w:p w:rsidR="00B51795" w:rsidRPr="00646949" w:rsidRDefault="00B51795" w:rsidP="00103BAC">
            <w:pPr>
              <w:pStyle w:val="ConsPlusNormal"/>
            </w:pPr>
          </w:p>
        </w:tc>
        <w:tc>
          <w:tcPr>
            <w:tcW w:w="7330" w:type="dxa"/>
            <w:tcBorders>
              <w:top w:val="single" w:sz="4" w:space="0" w:color="auto"/>
              <w:left w:val="nil"/>
              <w:bottom w:val="nil"/>
              <w:right w:val="nil"/>
            </w:tcBorders>
          </w:tcPr>
          <w:p w:rsidR="00B51795" w:rsidRPr="00646949" w:rsidRDefault="00B51795" w:rsidP="00103BAC">
            <w:pPr>
              <w:pStyle w:val="ConsPlusNormal"/>
              <w:jc w:val="center"/>
            </w:pPr>
            <w:r w:rsidRPr="00646949">
              <w:t>(наименование, дата и номер правового акта)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tblPr>
      <w:tblGrid>
        <w:gridCol w:w="779"/>
        <w:gridCol w:w="1888"/>
        <w:gridCol w:w="1474"/>
        <w:gridCol w:w="677"/>
        <w:gridCol w:w="4252"/>
      </w:tblGrid>
      <w:tr w:rsidR="00646949" w:rsidRPr="00646949" w:rsidTr="00103BAC">
        <w:tc>
          <w:tcPr>
            <w:tcW w:w="4141" w:type="dxa"/>
            <w:gridSpan w:val="3"/>
            <w:tcBorders>
              <w:top w:val="nil"/>
              <w:left w:val="nil"/>
              <w:bottom w:val="nil"/>
              <w:right w:val="nil"/>
            </w:tcBorders>
          </w:tcPr>
          <w:p w:rsidR="00B51795" w:rsidRPr="00646949" w:rsidRDefault="00B51795" w:rsidP="00103BAC">
            <w:pPr>
              <w:pStyle w:val="ConsPlusNormal"/>
            </w:pPr>
            <w:r w:rsidRPr="00646949">
              <w:t>Местонахождение</w:t>
            </w:r>
          </w:p>
          <w:p w:rsidR="00B51795" w:rsidRPr="00646949" w:rsidRDefault="00B51795" w:rsidP="00103BAC">
            <w:pPr>
              <w:pStyle w:val="ConsPlusNormal"/>
            </w:pPr>
            <w:r w:rsidRPr="00646949">
              <w:t>юридического лица</w:t>
            </w: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r w:rsidRPr="00646949">
              <w:t>Месторасположение</w:t>
            </w:r>
          </w:p>
          <w:p w:rsidR="00B51795" w:rsidRPr="00646949" w:rsidRDefault="00B51795" w:rsidP="00103BAC">
            <w:pPr>
              <w:pStyle w:val="ConsPlusNormal"/>
            </w:pPr>
            <w:r w:rsidRPr="00646949">
              <w:t>розничного рынка</w:t>
            </w:r>
          </w:p>
        </w:tc>
      </w:tr>
      <w:tr w:rsidR="00646949" w:rsidRPr="00646949" w:rsidTr="00103BAC">
        <w:tc>
          <w:tcPr>
            <w:tcW w:w="4141" w:type="dxa"/>
            <w:gridSpan w:val="3"/>
            <w:tcBorders>
              <w:top w:val="nil"/>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single" w:sz="4" w:space="0" w:color="auto"/>
              <w:left w:val="nil"/>
              <w:bottom w:val="single" w:sz="4" w:space="0" w:color="auto"/>
              <w:right w:val="nil"/>
            </w:tcBorders>
          </w:tcPr>
          <w:p w:rsidR="00B51795" w:rsidRPr="00646949" w:rsidRDefault="00B51795" w:rsidP="00103BAC">
            <w:pPr>
              <w:pStyle w:val="ConsPlusNormal"/>
            </w:pPr>
          </w:p>
        </w:tc>
      </w:tr>
      <w:tr w:rsidR="00646949" w:rsidRPr="00646949" w:rsidTr="00103BAC">
        <w:tc>
          <w:tcPr>
            <w:tcW w:w="779" w:type="dxa"/>
            <w:tcBorders>
              <w:top w:val="single" w:sz="4" w:space="0" w:color="auto"/>
              <w:left w:val="nil"/>
              <w:bottom w:val="nil"/>
              <w:right w:val="nil"/>
            </w:tcBorders>
          </w:tcPr>
          <w:p w:rsidR="00B51795" w:rsidRPr="00646949" w:rsidRDefault="00B51795" w:rsidP="00103BAC">
            <w:pPr>
              <w:pStyle w:val="ConsPlusNormal"/>
            </w:pPr>
            <w:r w:rsidRPr="00646949">
              <w:t>ИНН</w:t>
            </w:r>
          </w:p>
        </w:tc>
        <w:tc>
          <w:tcPr>
            <w:tcW w:w="3362" w:type="dxa"/>
            <w:gridSpan w:val="2"/>
            <w:tcBorders>
              <w:top w:val="single" w:sz="4" w:space="0" w:color="auto"/>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single" w:sz="4" w:space="0" w:color="auto"/>
              <w:left w:val="nil"/>
              <w:bottom w:val="nil"/>
              <w:right w:val="nil"/>
            </w:tcBorders>
          </w:tcPr>
          <w:p w:rsidR="00B51795" w:rsidRPr="00646949" w:rsidRDefault="00B51795" w:rsidP="00103BAC">
            <w:pPr>
              <w:pStyle w:val="ConsPlusNormal"/>
            </w:pPr>
          </w:p>
        </w:tc>
      </w:tr>
      <w:tr w:rsidR="00646949" w:rsidRPr="00646949" w:rsidTr="00103BAC">
        <w:tc>
          <w:tcPr>
            <w:tcW w:w="2667" w:type="dxa"/>
            <w:gridSpan w:val="2"/>
            <w:tcBorders>
              <w:top w:val="nil"/>
              <w:left w:val="nil"/>
              <w:bottom w:val="nil"/>
              <w:right w:val="nil"/>
            </w:tcBorders>
          </w:tcPr>
          <w:p w:rsidR="00B51795" w:rsidRPr="00646949" w:rsidRDefault="00B51795" w:rsidP="00103BAC">
            <w:pPr>
              <w:pStyle w:val="ConsPlusNormal"/>
            </w:pPr>
            <w:r w:rsidRPr="00646949">
              <w:t>Тип розничного рынка</w:t>
            </w:r>
          </w:p>
        </w:tc>
        <w:tc>
          <w:tcPr>
            <w:tcW w:w="1474" w:type="dxa"/>
            <w:tcBorders>
              <w:top w:val="single" w:sz="4" w:space="0" w:color="auto"/>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p>
        </w:tc>
      </w:tr>
      <w:tr w:rsidR="00646949" w:rsidRPr="00646949" w:rsidTr="00103BAC">
        <w:tc>
          <w:tcPr>
            <w:tcW w:w="4141" w:type="dxa"/>
            <w:gridSpan w:val="3"/>
            <w:tcBorders>
              <w:top w:val="nil"/>
              <w:left w:val="nil"/>
              <w:bottom w:val="nil"/>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p>
        </w:tc>
      </w:tr>
      <w:tr w:rsidR="00646949" w:rsidRPr="00646949" w:rsidTr="00103BAC">
        <w:tc>
          <w:tcPr>
            <w:tcW w:w="4141" w:type="dxa"/>
            <w:gridSpan w:val="3"/>
            <w:tcBorders>
              <w:top w:val="nil"/>
              <w:left w:val="nil"/>
              <w:bottom w:val="nil"/>
              <w:right w:val="nil"/>
            </w:tcBorders>
          </w:tcPr>
          <w:p w:rsidR="00B51795" w:rsidRPr="00646949" w:rsidRDefault="00B51795" w:rsidP="00103BAC">
            <w:pPr>
              <w:pStyle w:val="ConsPlusNormal"/>
            </w:pPr>
            <w:r w:rsidRPr="00646949">
              <w:t>Срок действия разрешения</w:t>
            </w: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r w:rsidRPr="00646949">
              <w:t>Дата принятия решения</w:t>
            </w:r>
          </w:p>
          <w:p w:rsidR="00B51795" w:rsidRPr="00646949" w:rsidRDefault="00B51795" w:rsidP="00103BAC">
            <w:pPr>
              <w:pStyle w:val="ConsPlusNormal"/>
            </w:pPr>
            <w:r w:rsidRPr="00646949">
              <w:t>о предоставлении разрешения</w:t>
            </w:r>
          </w:p>
        </w:tc>
      </w:tr>
      <w:tr w:rsidR="00B51795" w:rsidRPr="00646949" w:rsidTr="00103BAC">
        <w:tc>
          <w:tcPr>
            <w:tcW w:w="4141" w:type="dxa"/>
            <w:gridSpan w:val="3"/>
            <w:tcBorders>
              <w:top w:val="nil"/>
              <w:left w:val="nil"/>
              <w:bottom w:val="nil"/>
              <w:right w:val="nil"/>
            </w:tcBorders>
          </w:tcPr>
          <w:p w:rsidR="00B51795" w:rsidRPr="00646949" w:rsidRDefault="00B51795" w:rsidP="00103BAC">
            <w:pPr>
              <w:pStyle w:val="ConsPlusNormal"/>
            </w:pPr>
            <w:r w:rsidRPr="00646949">
              <w:t>с "___" _________ 20__ года</w:t>
            </w:r>
          </w:p>
          <w:p w:rsidR="00B51795" w:rsidRPr="00646949" w:rsidRDefault="00B51795" w:rsidP="00103BAC">
            <w:pPr>
              <w:pStyle w:val="ConsPlusNormal"/>
            </w:pPr>
            <w:r w:rsidRPr="00646949">
              <w:t>по "___" _________ 20__ года</w:t>
            </w: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vAlign w:val="bottom"/>
          </w:tcPr>
          <w:p w:rsidR="00B51795" w:rsidRPr="00646949" w:rsidRDefault="00B51795" w:rsidP="00103BAC">
            <w:pPr>
              <w:pStyle w:val="ConsPlusNormal"/>
            </w:pPr>
            <w:r w:rsidRPr="00646949">
              <w:t>"___" _________ 20__ года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tblPr>
      <w:tblGrid>
        <w:gridCol w:w="3458"/>
        <w:gridCol w:w="1757"/>
        <w:gridCol w:w="340"/>
        <w:gridCol w:w="3515"/>
      </w:tblGrid>
      <w:tr w:rsidR="00646949" w:rsidRPr="00646949" w:rsidTr="00103BAC">
        <w:tc>
          <w:tcPr>
            <w:tcW w:w="3458" w:type="dxa"/>
            <w:tcBorders>
              <w:top w:val="nil"/>
              <w:left w:val="nil"/>
              <w:bottom w:val="nil"/>
              <w:right w:val="nil"/>
            </w:tcBorders>
          </w:tcPr>
          <w:p w:rsidR="00B51795" w:rsidRPr="00646949" w:rsidRDefault="00B51795" w:rsidP="00103BAC">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B51795" w:rsidRPr="00646949" w:rsidRDefault="00B51795" w:rsidP="00103BAC">
            <w:pPr>
              <w:pStyle w:val="ConsPlusNormal"/>
            </w:pPr>
          </w:p>
        </w:tc>
        <w:tc>
          <w:tcPr>
            <w:tcW w:w="340" w:type="dxa"/>
            <w:tcBorders>
              <w:top w:val="nil"/>
              <w:left w:val="nil"/>
              <w:bottom w:val="nil"/>
              <w:right w:val="nil"/>
            </w:tcBorders>
          </w:tcPr>
          <w:p w:rsidR="00B51795" w:rsidRPr="00646949" w:rsidRDefault="00B51795" w:rsidP="00103BAC">
            <w:pPr>
              <w:pStyle w:val="ConsPlusNormal"/>
            </w:pPr>
          </w:p>
        </w:tc>
        <w:tc>
          <w:tcPr>
            <w:tcW w:w="3515" w:type="dxa"/>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c>
          <w:tcPr>
            <w:tcW w:w="3458" w:type="dxa"/>
            <w:tcBorders>
              <w:top w:val="nil"/>
              <w:left w:val="nil"/>
              <w:bottom w:val="nil"/>
              <w:right w:val="nil"/>
            </w:tcBorders>
          </w:tcPr>
          <w:p w:rsidR="00B51795" w:rsidRPr="00646949" w:rsidRDefault="00B51795" w:rsidP="00103BAC">
            <w:pPr>
              <w:pStyle w:val="ConsPlusNormal"/>
            </w:pPr>
          </w:p>
        </w:tc>
        <w:tc>
          <w:tcPr>
            <w:tcW w:w="1757" w:type="dxa"/>
            <w:tcBorders>
              <w:top w:val="single" w:sz="4" w:space="0" w:color="auto"/>
              <w:left w:val="nil"/>
              <w:bottom w:val="nil"/>
              <w:right w:val="nil"/>
            </w:tcBorders>
          </w:tcPr>
          <w:p w:rsidR="00B51795" w:rsidRPr="00646949" w:rsidRDefault="00B51795" w:rsidP="00103BAC">
            <w:pPr>
              <w:pStyle w:val="ConsPlusNormal"/>
              <w:jc w:val="center"/>
            </w:pPr>
            <w:r w:rsidRPr="00646949">
              <w:t>(подпись)</w:t>
            </w:r>
          </w:p>
        </w:tc>
        <w:tc>
          <w:tcPr>
            <w:tcW w:w="340" w:type="dxa"/>
            <w:tcBorders>
              <w:top w:val="nil"/>
              <w:left w:val="nil"/>
              <w:bottom w:val="nil"/>
              <w:right w:val="nil"/>
            </w:tcBorders>
          </w:tcPr>
          <w:p w:rsidR="00B51795" w:rsidRPr="00646949" w:rsidRDefault="00B51795" w:rsidP="00103BAC">
            <w:pPr>
              <w:pStyle w:val="ConsPlusNormal"/>
            </w:pPr>
          </w:p>
        </w:tc>
        <w:tc>
          <w:tcPr>
            <w:tcW w:w="3515" w:type="dxa"/>
            <w:tcBorders>
              <w:top w:val="single" w:sz="4" w:space="0" w:color="auto"/>
              <w:left w:val="nil"/>
              <w:bottom w:val="nil"/>
              <w:right w:val="nil"/>
            </w:tcBorders>
          </w:tcPr>
          <w:p w:rsidR="00B51795" w:rsidRPr="00646949" w:rsidRDefault="00B51795" w:rsidP="00103BAC">
            <w:pPr>
              <w:pStyle w:val="ConsPlusNormal"/>
              <w:jc w:val="center"/>
            </w:pPr>
            <w:r w:rsidRPr="00646949">
              <w:t>(фамилия, инициалы)</w:t>
            </w:r>
          </w:p>
        </w:tc>
      </w:tr>
      <w:tr w:rsidR="00B51795" w:rsidRPr="00646949" w:rsidTr="00103BAC">
        <w:tc>
          <w:tcPr>
            <w:tcW w:w="9070" w:type="dxa"/>
            <w:gridSpan w:val="4"/>
            <w:tcBorders>
              <w:top w:val="nil"/>
              <w:left w:val="nil"/>
              <w:bottom w:val="nil"/>
              <w:right w:val="nil"/>
            </w:tcBorders>
          </w:tcPr>
          <w:p w:rsidR="00B51795" w:rsidRPr="00646949" w:rsidRDefault="00B51795" w:rsidP="00103BAC">
            <w:pPr>
              <w:pStyle w:val="ConsPlusNormal"/>
            </w:pPr>
            <w:r w:rsidRPr="00646949">
              <w:t>Место печати</w:t>
            </w:r>
          </w:p>
        </w:tc>
      </w:tr>
    </w:tbl>
    <w:p w:rsidR="00B51795" w:rsidRPr="00646949" w:rsidRDefault="00B51795" w:rsidP="00B51795">
      <w:pPr>
        <w:pStyle w:val="ConsPlusNormal"/>
        <w:ind w:firstLine="540"/>
      </w:pPr>
      <w:r w:rsidRPr="00646949">
        <w:t>--------------------------------</w:t>
      </w:r>
    </w:p>
    <w:p w:rsidR="00B51795" w:rsidRPr="00646949" w:rsidRDefault="00B51795" w:rsidP="00B51795">
      <w:pPr>
        <w:pStyle w:val="ConsPlusNormal"/>
        <w:spacing w:before="200"/>
        <w:ind w:firstLine="540"/>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Pr="00646949" w:rsidRDefault="00B51795" w:rsidP="00B51795">
      <w:pPr>
        <w:pStyle w:val="ConsPlusNormal"/>
        <w:ind w:firstLine="540"/>
      </w:pPr>
    </w:p>
    <w:p w:rsidR="00964970" w:rsidRPr="00646949"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Pr="00646949" w:rsidRDefault="00964970">
      <w:pPr>
        <w:suppressAutoHyphens w:val="0"/>
        <w:rPr>
          <w:sz w:val="26"/>
          <w:szCs w:val="26"/>
          <w:lang w:eastAsia="en-US"/>
        </w:rPr>
      </w:pPr>
      <w:bookmarkStart w:id="9" w:name="Par823"/>
      <w:bookmarkEnd w:id="9"/>
      <w:r w:rsidRPr="00646949">
        <w:rPr>
          <w:sz w:val="26"/>
          <w:szCs w:val="26"/>
          <w:lang w:eastAsia="en-US"/>
        </w:rPr>
        <w:br w:type="page"/>
      </w:r>
    </w:p>
    <w:p w:rsidR="00964970" w:rsidRPr="00646949" w:rsidRDefault="00964970" w:rsidP="00964970">
      <w:pPr>
        <w:widowControl w:val="0"/>
        <w:suppressAutoHyphens w:val="0"/>
        <w:autoSpaceDE w:val="0"/>
        <w:autoSpaceDN w:val="0"/>
        <w:adjustRightInd w:val="0"/>
        <w:jc w:val="right"/>
        <w:outlineLvl w:val="1"/>
        <w:rPr>
          <w:sz w:val="24"/>
          <w:szCs w:val="24"/>
          <w:lang w:eastAsia="en-US"/>
        </w:rPr>
      </w:pPr>
      <w:r w:rsidRPr="00646949">
        <w:rPr>
          <w:sz w:val="24"/>
          <w:szCs w:val="24"/>
          <w:lang w:eastAsia="en-US"/>
        </w:rPr>
        <w:lastRenderedPageBreak/>
        <w:t xml:space="preserve">Приложение </w:t>
      </w:r>
      <w:r w:rsidR="002126D3" w:rsidRPr="00646949">
        <w:rPr>
          <w:sz w:val="24"/>
          <w:szCs w:val="24"/>
          <w:lang w:eastAsia="en-US"/>
        </w:rPr>
        <w:t>3</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10" w:name="Par826"/>
      <w:bookmarkEnd w:id="10"/>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9F73C1">
      <w:footerReference w:type="default" r:id="rId12"/>
      <w:pgSz w:w="11906" w:h="16838"/>
      <w:pgMar w:top="1134" w:right="991" w:bottom="851" w:left="1560"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C19" w:rsidRDefault="00515C19" w:rsidP="00BC17C1">
      <w:r>
        <w:separator/>
      </w:r>
    </w:p>
  </w:endnote>
  <w:endnote w:type="continuationSeparator" w:id="1">
    <w:p w:rsidR="00515C19" w:rsidRDefault="00515C19"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80" w:rsidRDefault="00E44680">
    <w:pPr>
      <w:pStyle w:val="a7"/>
      <w:jc w:val="right"/>
    </w:pPr>
  </w:p>
  <w:p w:rsidR="00E44680" w:rsidRDefault="00E446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C19" w:rsidRDefault="00515C19" w:rsidP="00BC17C1">
      <w:r>
        <w:separator/>
      </w:r>
    </w:p>
  </w:footnote>
  <w:footnote w:type="continuationSeparator" w:id="1">
    <w:p w:rsidR="00515C19" w:rsidRDefault="00515C19"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00A67"/>
    <w:rsid w:val="00001729"/>
    <w:rsid w:val="000210CF"/>
    <w:rsid w:val="00021A40"/>
    <w:rsid w:val="00035C33"/>
    <w:rsid w:val="0004526C"/>
    <w:rsid w:val="00053020"/>
    <w:rsid w:val="00053E4B"/>
    <w:rsid w:val="0007013B"/>
    <w:rsid w:val="00072098"/>
    <w:rsid w:val="00076699"/>
    <w:rsid w:val="00086DAC"/>
    <w:rsid w:val="000A55B8"/>
    <w:rsid w:val="000A6A02"/>
    <w:rsid w:val="000C3F2B"/>
    <w:rsid w:val="000C795A"/>
    <w:rsid w:val="000D153E"/>
    <w:rsid w:val="000D266F"/>
    <w:rsid w:val="000D4759"/>
    <w:rsid w:val="000E53A9"/>
    <w:rsid w:val="000F6920"/>
    <w:rsid w:val="00123F30"/>
    <w:rsid w:val="00124A9D"/>
    <w:rsid w:val="001448FE"/>
    <w:rsid w:val="001460A5"/>
    <w:rsid w:val="00151A68"/>
    <w:rsid w:val="001528EE"/>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17DC"/>
    <w:rsid w:val="004F7B49"/>
    <w:rsid w:val="00511FE8"/>
    <w:rsid w:val="00515C19"/>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46949"/>
    <w:rsid w:val="006503FC"/>
    <w:rsid w:val="00663ACD"/>
    <w:rsid w:val="00663CE8"/>
    <w:rsid w:val="00666E55"/>
    <w:rsid w:val="00691E97"/>
    <w:rsid w:val="00693FEF"/>
    <w:rsid w:val="006B2ADE"/>
    <w:rsid w:val="006B4350"/>
    <w:rsid w:val="006B6AE8"/>
    <w:rsid w:val="006C23EC"/>
    <w:rsid w:val="006D235B"/>
    <w:rsid w:val="006D4420"/>
    <w:rsid w:val="006D7CF4"/>
    <w:rsid w:val="006F2903"/>
    <w:rsid w:val="006F7C16"/>
    <w:rsid w:val="0070011B"/>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90C7F"/>
    <w:rsid w:val="007A3325"/>
    <w:rsid w:val="007C3713"/>
    <w:rsid w:val="007D224E"/>
    <w:rsid w:val="007D7B73"/>
    <w:rsid w:val="007E0B23"/>
    <w:rsid w:val="007E6449"/>
    <w:rsid w:val="007F71E7"/>
    <w:rsid w:val="00821038"/>
    <w:rsid w:val="00825282"/>
    <w:rsid w:val="00827CF9"/>
    <w:rsid w:val="0083565C"/>
    <w:rsid w:val="008460D9"/>
    <w:rsid w:val="00850916"/>
    <w:rsid w:val="008544B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10F"/>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2B76"/>
    <w:rsid w:val="009D5BAD"/>
    <w:rsid w:val="009D655D"/>
    <w:rsid w:val="009D760A"/>
    <w:rsid w:val="009F39C9"/>
    <w:rsid w:val="009F73C1"/>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12510"/>
    <w:rsid w:val="00C15543"/>
    <w:rsid w:val="00C1571A"/>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20A3"/>
    <w:rsid w:val="00DF4E8D"/>
    <w:rsid w:val="00DF74B3"/>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34"/>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38DF-725D-4BB3-B32D-CAA70BC7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9905</Words>
  <Characters>56460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Пользователь Windows</cp:lastModifiedBy>
  <cp:revision>2</cp:revision>
  <cp:lastPrinted>2022-06-09T06:00:00Z</cp:lastPrinted>
  <dcterms:created xsi:type="dcterms:W3CDTF">2024-09-17T14:01:00Z</dcterms:created>
  <dcterms:modified xsi:type="dcterms:W3CDTF">2024-09-17T14:01:00Z</dcterms:modified>
</cp:coreProperties>
</file>