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03" w:rsidRPr="00225803" w:rsidRDefault="00225803" w:rsidP="00225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342900" cy="404315"/>
            <wp:effectExtent l="19050" t="0" r="0" b="0"/>
            <wp:docPr id="6" name="Рисунок 6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803" w:rsidRPr="00225803" w:rsidRDefault="00225803" w:rsidP="00225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25803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225803" w:rsidRPr="00225803" w:rsidRDefault="00225803" w:rsidP="00225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25803">
        <w:rPr>
          <w:rFonts w:ascii="Times New Roman" w:eastAsia="Times New Roman" w:hAnsi="Times New Roman" w:cs="Times New Roman"/>
          <w:bCs/>
          <w:sz w:val="36"/>
          <w:szCs w:val="36"/>
        </w:rPr>
        <w:t>Суховское сельское поселение</w:t>
      </w:r>
    </w:p>
    <w:p w:rsidR="00225803" w:rsidRPr="00225803" w:rsidRDefault="00225803" w:rsidP="00225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25803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225803" w:rsidRPr="00225803" w:rsidRDefault="00225803" w:rsidP="00225803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:rsidR="00225803" w:rsidRPr="00225803" w:rsidRDefault="00225803" w:rsidP="00225803">
      <w:pPr>
        <w:spacing w:after="0" w:line="240" w:lineRule="auto"/>
        <w:rPr>
          <w:rFonts w:ascii="Arial" w:eastAsia="Times New Roman" w:hAnsi="Arial" w:cs="Arial"/>
          <w:bCs/>
          <w:caps/>
          <w:sz w:val="26"/>
          <w:szCs w:val="26"/>
        </w:rPr>
      </w:pPr>
    </w:p>
    <w:p w:rsidR="00225803" w:rsidRPr="00225803" w:rsidRDefault="00225803" w:rsidP="00225803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25803">
        <w:rPr>
          <w:rFonts w:ascii="Times New Roman" w:eastAsia="Times New Roman" w:hAnsi="Times New Roman" w:cs="Times New Roman"/>
          <w:b/>
          <w:bCs/>
          <w:sz w:val="36"/>
          <w:szCs w:val="36"/>
        </w:rPr>
        <w:t>П О С Т А Н О В Л Е Н И Е</w:t>
      </w:r>
    </w:p>
    <w:p w:rsidR="00225803" w:rsidRPr="00225803" w:rsidRDefault="00225803" w:rsidP="002258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225803" w:rsidRPr="00225803" w:rsidRDefault="00225803" w:rsidP="00225803">
      <w:pPr>
        <w:tabs>
          <w:tab w:val="left" w:pos="1965"/>
          <w:tab w:val="center" w:pos="4535"/>
        </w:tabs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25803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25803" w:rsidRPr="00225803" w:rsidRDefault="00225803" w:rsidP="00225803">
      <w:pPr>
        <w:tabs>
          <w:tab w:val="left" w:pos="1575"/>
          <w:tab w:val="left" w:pos="2250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58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3A049E">
        <w:rPr>
          <w:rFonts w:ascii="Times New Roman" w:eastAsia="Times New Roman" w:hAnsi="Times New Roman" w:cs="Times New Roman"/>
          <w:b/>
          <w:bCs/>
          <w:sz w:val="24"/>
          <w:szCs w:val="24"/>
        </w:rPr>
        <w:t>22 июля 2025</w:t>
      </w:r>
      <w:r w:rsidRPr="002258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№ </w:t>
      </w:r>
      <w:r w:rsidR="00E84B9A">
        <w:rPr>
          <w:rFonts w:ascii="Times New Roman" w:eastAsia="Times New Roman" w:hAnsi="Times New Roman" w:cs="Times New Roman"/>
          <w:b/>
          <w:bCs/>
          <w:sz w:val="24"/>
          <w:szCs w:val="24"/>
        </w:rPr>
        <w:t>170</w:t>
      </w: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5803" w:rsidRPr="00225803" w:rsidRDefault="00225803" w:rsidP="00225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25803" w:rsidRPr="00225803" w:rsidRDefault="00225803" w:rsidP="00225803">
      <w:pPr>
        <w:tabs>
          <w:tab w:val="left" w:pos="1172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58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актуализированной </w:t>
      </w:r>
      <w:r w:rsidRPr="002258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схемы теплоснабжения </w:t>
      </w:r>
    </w:p>
    <w:p w:rsidR="00225803" w:rsidRPr="00225803" w:rsidRDefault="00225803" w:rsidP="00225803">
      <w:pPr>
        <w:tabs>
          <w:tab w:val="left" w:pos="1172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80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r w:rsidRPr="00225803">
        <w:rPr>
          <w:rFonts w:ascii="Times New Roman" w:eastAsia="Times New Roman" w:hAnsi="Times New Roman" w:cs="Times New Roman"/>
          <w:b/>
          <w:sz w:val="24"/>
          <w:szCs w:val="24"/>
        </w:rPr>
        <w:t xml:space="preserve">  образования Суховское сельское поселение</w:t>
      </w:r>
    </w:p>
    <w:p w:rsidR="00225803" w:rsidRDefault="00225803" w:rsidP="00225803">
      <w:pPr>
        <w:tabs>
          <w:tab w:val="left" w:pos="1172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803">
        <w:rPr>
          <w:rFonts w:ascii="Times New Roman" w:eastAsia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25803" w:rsidRPr="00225803" w:rsidRDefault="00225803" w:rsidP="00225803">
      <w:pPr>
        <w:tabs>
          <w:tab w:val="left" w:pos="1172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период </w:t>
      </w:r>
      <w:r w:rsidR="00044C44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203</w:t>
      </w:r>
      <w:r w:rsidR="00044C4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</w:p>
    <w:p w:rsidR="00225803" w:rsidRPr="00225803" w:rsidRDefault="00225803" w:rsidP="00225803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8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25803" w:rsidRPr="00225803" w:rsidRDefault="00225803" w:rsidP="002258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5803" w:rsidRPr="00225803" w:rsidRDefault="00225803" w:rsidP="00225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803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22580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  Федеральным законом  от 06.10.2003 № 131-ФЗ «Об общих принципах организации местного самоуправления в Российской Федерации», Федеральным законом от 27.07.2010 N 190-ФЗ "О теплоснабжении", Постановлением Правительства РФ от 22.02.2012 N 154 "О требованиях к схемам теплоснабжения, порядку их разработки и утверждения", </w:t>
      </w:r>
      <w:r w:rsidR="007333AE"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 w:rsidRPr="00225803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по вопросу рассмотрения проекта </w:t>
      </w:r>
      <w:r w:rsidR="00A20D67">
        <w:rPr>
          <w:rFonts w:ascii="Times New Roman" w:eastAsia="Times New Roman" w:hAnsi="Times New Roman" w:cs="Times New Roman"/>
          <w:sz w:val="28"/>
          <w:szCs w:val="28"/>
        </w:rPr>
        <w:t xml:space="preserve">актуализированной </w:t>
      </w:r>
      <w:r w:rsidRPr="00225803">
        <w:rPr>
          <w:rFonts w:ascii="Times New Roman" w:eastAsia="Times New Roman" w:hAnsi="Times New Roman" w:cs="Times New Roman"/>
          <w:sz w:val="28"/>
          <w:szCs w:val="28"/>
        </w:rPr>
        <w:t xml:space="preserve">схемы теплоснабжения Суховского сельского поселения  от </w:t>
      </w:r>
      <w:r w:rsidR="00A2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49E">
        <w:rPr>
          <w:rFonts w:ascii="Times New Roman" w:eastAsia="Times New Roman" w:hAnsi="Times New Roman" w:cs="Times New Roman"/>
          <w:sz w:val="28"/>
          <w:szCs w:val="28"/>
        </w:rPr>
        <w:t>22.07.2025</w:t>
      </w:r>
      <w:r w:rsidRPr="00225803">
        <w:rPr>
          <w:rFonts w:ascii="Times New Roman" w:eastAsia="Times New Roman" w:hAnsi="Times New Roman" w:cs="Times New Roman"/>
          <w:sz w:val="28"/>
          <w:szCs w:val="28"/>
        </w:rPr>
        <w:t xml:space="preserve"> года:   </w:t>
      </w:r>
    </w:p>
    <w:p w:rsidR="00225803" w:rsidRPr="00225803" w:rsidRDefault="00225803" w:rsidP="0022580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803">
        <w:rPr>
          <w:rFonts w:ascii="Times New Roman" w:eastAsia="Times New Roman" w:hAnsi="Times New Roman" w:cs="Times New Roman"/>
          <w:sz w:val="28"/>
          <w:szCs w:val="28"/>
        </w:rPr>
        <w:t xml:space="preserve">         1. Утвердить </w:t>
      </w:r>
      <w:r w:rsidR="00A20D67">
        <w:rPr>
          <w:rFonts w:ascii="Times New Roman" w:eastAsia="Times New Roman" w:hAnsi="Times New Roman" w:cs="Times New Roman"/>
          <w:sz w:val="28"/>
          <w:szCs w:val="28"/>
        </w:rPr>
        <w:t>актуализированную</w:t>
      </w:r>
      <w:r w:rsidR="00A20D67" w:rsidRPr="002258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803">
        <w:rPr>
          <w:rFonts w:ascii="Times New Roman" w:eastAsia="Times New Roman" w:hAnsi="Times New Roman" w:cs="Times New Roman"/>
          <w:sz w:val="28"/>
          <w:szCs w:val="28"/>
        </w:rPr>
        <w:t>схему теплоснабжения</w:t>
      </w:r>
      <w:r w:rsidRPr="002258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5803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 w:rsidRPr="00225803">
        <w:rPr>
          <w:rFonts w:ascii="Times New Roman" w:eastAsia="Times New Roman" w:hAnsi="Times New Roman" w:cs="Times New Roman"/>
          <w:sz w:val="28"/>
          <w:szCs w:val="28"/>
        </w:rPr>
        <w:t xml:space="preserve">  образования Суховское сельское поселение Кировского муниципального района Ленинградской области</w:t>
      </w:r>
      <w:r w:rsidR="00961B83">
        <w:rPr>
          <w:rFonts w:ascii="Times New Roman" w:eastAsia="Times New Roman" w:hAnsi="Times New Roman" w:cs="Times New Roman"/>
          <w:sz w:val="28"/>
          <w:szCs w:val="28"/>
        </w:rPr>
        <w:t xml:space="preserve"> на период </w:t>
      </w:r>
      <w:r w:rsidR="00044C44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961B83">
        <w:rPr>
          <w:rFonts w:ascii="Times New Roman" w:eastAsia="Times New Roman" w:hAnsi="Times New Roman" w:cs="Times New Roman"/>
          <w:sz w:val="28"/>
          <w:szCs w:val="28"/>
        </w:rPr>
        <w:t xml:space="preserve"> 203</w:t>
      </w:r>
      <w:r w:rsidR="00044C44">
        <w:rPr>
          <w:rFonts w:ascii="Times New Roman" w:eastAsia="Times New Roman" w:hAnsi="Times New Roman" w:cs="Times New Roman"/>
          <w:sz w:val="28"/>
          <w:szCs w:val="28"/>
        </w:rPr>
        <w:t>5</w:t>
      </w:r>
      <w:r w:rsidR="00961B8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225803">
        <w:rPr>
          <w:rFonts w:ascii="Times New Roman" w:eastAsia="Times New Roman" w:hAnsi="Times New Roman" w:cs="Times New Roman"/>
          <w:sz w:val="28"/>
          <w:szCs w:val="28"/>
        </w:rPr>
        <w:t xml:space="preserve">, которая размещена в полном объеме на официальном сайте администрации: </w:t>
      </w:r>
      <w:r w:rsidRPr="00225803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http</w:t>
      </w:r>
      <w:r w:rsidRPr="00225803">
        <w:rPr>
          <w:rFonts w:ascii="Times New Roman" w:eastAsia="Times New Roman" w:hAnsi="Times New Roman" w:cs="Times New Roman"/>
          <w:color w:val="0000FF"/>
          <w:sz w:val="28"/>
          <w:u w:val="single"/>
        </w:rPr>
        <w:t>://</w:t>
      </w:r>
      <w:r w:rsidR="00961B83">
        <w:rPr>
          <w:rFonts w:ascii="Times New Roman" w:eastAsia="Times New Roman" w:hAnsi="Times New Roman" w:cs="Times New Roman"/>
          <w:color w:val="0000FF"/>
          <w:sz w:val="28"/>
          <w:u w:val="single"/>
        </w:rPr>
        <w:t>суховское.рф</w:t>
      </w:r>
      <w:r w:rsidRPr="00225803">
        <w:rPr>
          <w:rFonts w:ascii="Times New Roman" w:eastAsia="Times New Roman" w:hAnsi="Times New Roman" w:cs="Times New Roman"/>
          <w:sz w:val="28"/>
          <w:szCs w:val="28"/>
        </w:rPr>
        <w:t>, в подразделе «</w:t>
      </w:r>
      <w:r w:rsidR="00C2243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25803">
        <w:rPr>
          <w:rFonts w:ascii="Times New Roman" w:eastAsia="Times New Roman" w:hAnsi="Times New Roman" w:cs="Times New Roman"/>
          <w:sz w:val="28"/>
          <w:szCs w:val="28"/>
        </w:rPr>
        <w:t>еплоснабжени</w:t>
      </w:r>
      <w:r w:rsidR="00C224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5803">
        <w:rPr>
          <w:rFonts w:ascii="Times New Roman" w:eastAsia="Times New Roman" w:hAnsi="Times New Roman" w:cs="Times New Roman"/>
          <w:sz w:val="28"/>
          <w:szCs w:val="28"/>
        </w:rPr>
        <w:t>» раздела «</w:t>
      </w:r>
      <w:r w:rsidR="00C22430" w:rsidRPr="00C22430">
        <w:rPr>
          <w:rFonts w:ascii="Times New Roman" w:hAnsi="Times New Roman" w:cs="Times New Roman"/>
          <w:sz w:val="28"/>
          <w:szCs w:val="28"/>
        </w:rPr>
        <w:t>Организация инженерной инфраструктуры</w:t>
      </w:r>
      <w:r w:rsidRPr="00225803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225803" w:rsidRPr="00225803" w:rsidRDefault="00225803" w:rsidP="00225803">
      <w:pPr>
        <w:tabs>
          <w:tab w:val="left" w:pos="1172"/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803">
        <w:rPr>
          <w:rFonts w:ascii="Times New Roman" w:eastAsia="Times New Roman" w:hAnsi="Times New Roman" w:cs="Times New Roman"/>
          <w:sz w:val="28"/>
          <w:szCs w:val="28"/>
        </w:rPr>
        <w:t xml:space="preserve">         2.  </w:t>
      </w:r>
      <w:r w:rsidR="00D0429B" w:rsidRPr="00253259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«Ладога» и разместить на официальном сайте в сети «Интернет».</w:t>
      </w:r>
    </w:p>
    <w:p w:rsidR="00225803" w:rsidRPr="00225803" w:rsidRDefault="00225803" w:rsidP="002258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25803" w:rsidRPr="00225803" w:rsidRDefault="00225803" w:rsidP="002258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25803" w:rsidRPr="00225803" w:rsidRDefault="008664F8" w:rsidP="00225803">
      <w:pPr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Глава администрации                                          </w:t>
      </w:r>
      <w:r w:rsidR="003A049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Зайцев</w:t>
      </w:r>
      <w:r w:rsidRPr="008664F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В.А.</w:t>
      </w:r>
    </w:p>
    <w:p w:rsidR="00225803" w:rsidRPr="003A049E" w:rsidRDefault="00225803" w:rsidP="003A049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25803"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3A049E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</w:t>
      </w:r>
    </w:p>
    <w:p w:rsidR="00225803" w:rsidRPr="00225803" w:rsidRDefault="00225803" w:rsidP="002258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225803" w:rsidRDefault="00225803" w:rsidP="0022580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5803" w:rsidRPr="00E84B9A" w:rsidRDefault="00225803" w:rsidP="00E84B9A"/>
    <w:sectPr w:rsidR="00225803" w:rsidRPr="00E84B9A" w:rsidSect="00E70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10F" w:rsidRDefault="009A410F" w:rsidP="003A049E">
      <w:pPr>
        <w:spacing w:after="0" w:line="240" w:lineRule="auto"/>
      </w:pPr>
      <w:r>
        <w:separator/>
      </w:r>
    </w:p>
  </w:endnote>
  <w:endnote w:type="continuationSeparator" w:id="1">
    <w:p w:rsidR="009A410F" w:rsidRDefault="009A410F" w:rsidP="003A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10F" w:rsidRDefault="009A410F" w:rsidP="003A049E">
      <w:pPr>
        <w:spacing w:after="0" w:line="240" w:lineRule="auto"/>
      </w:pPr>
      <w:r>
        <w:separator/>
      </w:r>
    </w:p>
  </w:footnote>
  <w:footnote w:type="continuationSeparator" w:id="1">
    <w:p w:rsidR="009A410F" w:rsidRDefault="009A410F" w:rsidP="003A0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5803"/>
    <w:rsid w:val="00044C44"/>
    <w:rsid w:val="00225803"/>
    <w:rsid w:val="00276CBD"/>
    <w:rsid w:val="003746D1"/>
    <w:rsid w:val="003A049E"/>
    <w:rsid w:val="0044384D"/>
    <w:rsid w:val="007333AE"/>
    <w:rsid w:val="007E138D"/>
    <w:rsid w:val="008664F8"/>
    <w:rsid w:val="009307F9"/>
    <w:rsid w:val="00961B83"/>
    <w:rsid w:val="009A410F"/>
    <w:rsid w:val="00A20D67"/>
    <w:rsid w:val="00C22430"/>
    <w:rsid w:val="00CC0A4D"/>
    <w:rsid w:val="00D0429B"/>
    <w:rsid w:val="00D07E40"/>
    <w:rsid w:val="00D758D9"/>
    <w:rsid w:val="00D77E79"/>
    <w:rsid w:val="00E70442"/>
    <w:rsid w:val="00E8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8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A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049E"/>
  </w:style>
  <w:style w:type="paragraph" w:styleId="a7">
    <w:name w:val="footer"/>
    <w:basedOn w:val="a"/>
    <w:link w:val="a8"/>
    <w:uiPriority w:val="99"/>
    <w:semiHidden/>
    <w:unhideWhenUsed/>
    <w:rsid w:val="003A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04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 Windows</cp:lastModifiedBy>
  <cp:revision>2</cp:revision>
  <cp:lastPrinted>2024-10-24T13:10:00Z</cp:lastPrinted>
  <dcterms:created xsi:type="dcterms:W3CDTF">2025-07-22T06:06:00Z</dcterms:created>
  <dcterms:modified xsi:type="dcterms:W3CDTF">2025-07-22T06:06:00Z</dcterms:modified>
</cp:coreProperties>
</file>