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35" w:rsidRPr="006E3935" w:rsidRDefault="006E3935" w:rsidP="006E393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0"/>
          <w:szCs w:val="40"/>
        </w:rPr>
      </w:pPr>
      <w:r w:rsidRPr="006E3935">
        <w:rPr>
          <w:rFonts w:ascii="Tms Rmn" w:hAnsi="Tms Rmn" w:cs="Tms Rmn"/>
          <w:b/>
          <w:bCs/>
          <w:color w:val="000000"/>
          <w:sz w:val="40"/>
          <w:szCs w:val="40"/>
        </w:rPr>
        <w:t>Ошибки при заполнении заявлений на выплаты 5000 и 10000 рублей</w:t>
      </w:r>
    </w:p>
    <w:p w:rsidR="006E3935" w:rsidRPr="006E3935" w:rsidRDefault="006E3935" w:rsidP="006E393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0"/>
          <w:szCs w:val="40"/>
        </w:rPr>
      </w:pPr>
    </w:p>
    <w:p w:rsidR="006E3935" w:rsidRPr="006E3935" w:rsidRDefault="006E3935" w:rsidP="006E393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Указом Президента №317 от 11.05.2020 установлена единовременная выплата семьям с детьми от 3 до 16 лет в размере 10 тысяч рублей. Также расширено право родителей детей до 3-х лет на ежемесячную выплату 5 тысяч рублей, которая предоставляется с апреля по июнь. Теперь эти средства могут получить не только семьи, имеющие право на материнский капитал, но все семьи, родившие или усыновившие первого ребенка с 1 апреля 2017 года до 1 января 2020 года. Подать заявление можно до 1 октября 2020 года.</w:t>
      </w:r>
    </w:p>
    <w:p w:rsidR="006E3935" w:rsidRDefault="006E3935" w:rsidP="006E39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Заполнить заявление может любой из родителей в электронном виде: на единовременную выплату -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., заявление на ежемесячную выплату можно подать как через сайт ПФР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в «Личном кабинете гражданина», так и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Уведомление о статусе рассмотрения обращения появится там же. Опекуны ребенка могут оформить выплату только лично, обратившись в клиентскую службу Пенсионного фонда или в многофункциональный центр по предварительной записи.</w:t>
      </w:r>
    </w:p>
    <w:p w:rsidR="006E3935" w:rsidRDefault="006E3935" w:rsidP="006E39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заявлении необходимо указать: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ФИО заявителя;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СНИЛС заявителя;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номер телефона заявителя;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паспортные данные заявителя;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адрес фактического проживания;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детях (ФИО, дата рождения, СНИЛС, данные актовой записи о рождении);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реквизиты для перечисления выплаты (БИК или наименование банка получателя, корреспондентский счет банка, номер банковского счета).</w:t>
      </w:r>
    </w:p>
    <w:p w:rsidR="006E3935" w:rsidRDefault="006E3935" w:rsidP="006E39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подаче заявления необходимо внимательно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6E3935" w:rsidRDefault="006E3935" w:rsidP="006E39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Распространенные ошибки при подаче заявления: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неправильно введенные данные ребенка: написание ФИО, отличного от того, что указано в свидетельстве о рождении;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неправильный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СНИЛС ребенка;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некорректные реквизиты свидетельства о рождении (вводится номер бланка, а не номер актовой записи);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неверная отметка в графе «Статус»: к примеру: заявитель вводит «ребенок» в то время как необходимо - «мать»;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предоставление ошибочных данных в сведениях о банковском счете (необходимо предоставить номер счета, а не номер карты);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заявления отдельно на каждого ребенка. Если в семье двое и больше детей, имеющих право на выплату, заполняется одно общее заявление.</w:t>
      </w:r>
    </w:p>
    <w:p w:rsidR="00141B0C" w:rsidRPr="006E3935" w:rsidRDefault="006E3935" w:rsidP="006E3935">
      <w:pPr>
        <w:autoSpaceDE w:val="0"/>
        <w:autoSpaceDN w:val="0"/>
        <w:adjustRightInd w:val="0"/>
        <w:spacing w:before="240" w:line="240" w:lineRule="auto"/>
        <w:ind w:firstLine="0"/>
      </w:pPr>
      <w:r w:rsidRPr="006E3935">
        <w:rPr>
          <w:rFonts w:ascii="Tms Rmn" w:hAnsi="Tms Rmn" w:cs="Tms Rmn"/>
          <w:color w:val="000000"/>
          <w:sz w:val="24"/>
          <w:szCs w:val="24"/>
        </w:rPr>
        <w:t xml:space="preserve">Руководитель клиентской службы                                         </w:t>
      </w:r>
      <w:r>
        <w:rPr>
          <w:rFonts w:cs="Tms Rmn"/>
          <w:color w:val="000000"/>
          <w:sz w:val="24"/>
          <w:szCs w:val="24"/>
        </w:rPr>
        <w:t xml:space="preserve">                                             </w:t>
      </w:r>
      <w:r w:rsidRPr="006E3935">
        <w:rPr>
          <w:rFonts w:ascii="Tms Rmn" w:hAnsi="Tms Rmn" w:cs="Tms Rmn"/>
          <w:color w:val="000000"/>
          <w:sz w:val="24"/>
          <w:szCs w:val="24"/>
        </w:rPr>
        <w:t>Юдина Н.С.</w:t>
      </w:r>
    </w:p>
    <w:sectPr w:rsidR="00141B0C" w:rsidRPr="006E3935" w:rsidSect="00586A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27B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935"/>
    <w:rsid w:val="00141B0C"/>
    <w:rsid w:val="006E3935"/>
    <w:rsid w:val="00C0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2020-06-09T12:56:00Z</cp:lastPrinted>
  <dcterms:created xsi:type="dcterms:W3CDTF">2020-06-09T12:40:00Z</dcterms:created>
  <dcterms:modified xsi:type="dcterms:W3CDTF">2020-06-09T12:56:00Z</dcterms:modified>
</cp:coreProperties>
</file>