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84" w:rsidRDefault="00DD0B65" w:rsidP="00CB3803">
      <w:pPr>
        <w:jc w:val="center"/>
      </w:pPr>
      <w:r>
        <w:rPr>
          <w:b/>
          <w:sz w:val="28"/>
          <w:szCs w:val="28"/>
        </w:rPr>
        <w:t xml:space="preserve"> </w:t>
      </w:r>
    </w:p>
    <w:p w:rsidR="00467468" w:rsidRDefault="00467468"/>
    <w:p w:rsidR="00467468" w:rsidRDefault="00467468"/>
    <w:p w:rsidR="00467468" w:rsidRDefault="00467468"/>
    <w:p w:rsidR="00467468" w:rsidRDefault="00DD2837" w:rsidP="00467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6C5F7F">
        <w:rPr>
          <w:b/>
          <w:sz w:val="28"/>
          <w:szCs w:val="28"/>
        </w:rPr>
        <w:t>МК</w:t>
      </w:r>
      <w:proofErr w:type="gramStart"/>
      <w:r w:rsidR="006C5F7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многоквартирные дома)</w:t>
      </w:r>
      <w:r w:rsidR="00467468">
        <w:rPr>
          <w:b/>
          <w:sz w:val="28"/>
          <w:szCs w:val="28"/>
        </w:rPr>
        <w:t xml:space="preserve"> </w:t>
      </w:r>
      <w:r w:rsidR="00D1344C">
        <w:rPr>
          <w:b/>
          <w:sz w:val="28"/>
          <w:szCs w:val="28"/>
        </w:rPr>
        <w:t>-</w:t>
      </w:r>
      <w:r w:rsidR="00467468">
        <w:rPr>
          <w:b/>
          <w:sz w:val="28"/>
          <w:szCs w:val="28"/>
        </w:rPr>
        <w:t xml:space="preserve"> </w:t>
      </w:r>
      <w:r w:rsidR="00D1344C">
        <w:rPr>
          <w:b/>
          <w:sz w:val="28"/>
          <w:szCs w:val="28"/>
        </w:rPr>
        <w:t>2</w:t>
      </w:r>
    </w:p>
    <w:tbl>
      <w:tblPr>
        <w:tblW w:w="14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1418"/>
        <w:gridCol w:w="992"/>
        <w:gridCol w:w="1276"/>
        <w:gridCol w:w="1134"/>
        <w:gridCol w:w="21"/>
        <w:gridCol w:w="1680"/>
        <w:gridCol w:w="850"/>
        <w:gridCol w:w="4678"/>
        <w:gridCol w:w="283"/>
        <w:gridCol w:w="560"/>
        <w:gridCol w:w="236"/>
        <w:gridCol w:w="960"/>
      </w:tblGrid>
      <w:tr w:rsidR="00563029" w:rsidTr="00563029">
        <w:trPr>
          <w:trHeight w:val="4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b/>
              </w:rPr>
            </w:pPr>
            <w:r>
              <w:rPr>
                <w:b/>
              </w:rPr>
              <w:t>№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b/>
              </w:rPr>
            </w:pPr>
            <w:r>
              <w:rPr>
                <w:b/>
              </w:rPr>
              <w:t>Всего общая площадь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Pr="00467468" w:rsidRDefault="00563029" w:rsidP="00467468">
            <w:r>
              <w:t>Коммунальные услуги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Поставщики </w:t>
            </w:r>
            <w:proofErr w:type="spellStart"/>
            <w:r>
              <w:rPr>
                <w:b/>
              </w:rPr>
              <w:t>ком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слуг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029" w:rsidRDefault="00563029" w:rsidP="00467468">
            <w:pPr>
              <w:jc w:val="center"/>
              <w:rPr>
                <w:b/>
              </w:rPr>
            </w:pPr>
            <w:r>
              <w:rPr>
                <w:b/>
              </w:rPr>
              <w:t>Цен</w:t>
            </w:r>
            <w:proofErr w:type="gramStart"/>
            <w:r>
              <w:rPr>
                <w:b/>
              </w:rPr>
              <w:t>ы(</w:t>
            </w:r>
            <w:proofErr w:type="gramEnd"/>
            <w:r>
              <w:rPr>
                <w:b/>
              </w:rPr>
              <w:t>тарифы)</w:t>
            </w:r>
          </w:p>
          <w:p w:rsidR="00563029" w:rsidRDefault="00563029" w:rsidP="00467468">
            <w:pPr>
              <w:jc w:val="center"/>
              <w:rPr>
                <w:b/>
              </w:rPr>
            </w:pPr>
            <w:r>
              <w:rPr>
                <w:b/>
              </w:rPr>
              <w:t>На ком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b/>
              </w:rPr>
            </w:pPr>
            <w:r>
              <w:rPr>
                <w:b/>
              </w:rPr>
              <w:t>Нормативы потребления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029" w:rsidRDefault="00563029" w:rsidP="000C15DE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общего имущества в МКД</w:t>
            </w:r>
          </w:p>
        </w:tc>
        <w:tc>
          <w:tcPr>
            <w:tcW w:w="2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63029" w:rsidRPr="00DD0B65" w:rsidRDefault="00563029" w:rsidP="0046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последнего </w:t>
            </w:r>
            <w:proofErr w:type="spellStart"/>
            <w:r>
              <w:rPr>
                <w:b/>
              </w:rPr>
              <w:t>кап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емонта</w:t>
            </w:r>
            <w:proofErr w:type="spellEnd"/>
          </w:p>
        </w:tc>
      </w:tr>
      <w:tr w:rsidR="00563029" w:rsidTr="00563029">
        <w:trPr>
          <w:trHeight w:val="39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29" w:rsidRDefault="00563029" w:rsidP="0046746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29" w:rsidRDefault="00563029" w:rsidP="00467468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29" w:rsidRDefault="00563029" w:rsidP="0046746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29" w:rsidRDefault="00563029" w:rsidP="00467468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b/>
              </w:rPr>
            </w:pPr>
          </w:p>
        </w:tc>
        <w:tc>
          <w:tcPr>
            <w:tcW w:w="203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3029" w:rsidRDefault="00563029" w:rsidP="00467468">
            <w:pPr>
              <w:rPr>
                <w:sz w:val="20"/>
                <w:szCs w:val="20"/>
              </w:rPr>
            </w:pP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1605,31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Отопление </w:t>
            </w:r>
          </w:p>
          <w:p w:rsidR="00563029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Газоснабжение</w:t>
            </w:r>
          </w:p>
          <w:p w:rsidR="00563029" w:rsidRPr="000C15DE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ООО» ПТЭСК»</w:t>
            </w:r>
          </w:p>
          <w:p w:rsidR="00563029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ОАО» ЛОГАЗИНВЕСТ»</w:t>
            </w:r>
          </w:p>
          <w:p w:rsidR="00563029" w:rsidRPr="000C15DE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01.01.2015 по 30.06.2015-202</w:t>
            </w:r>
            <w:r w:rsidR="00965D3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,69руб.</w:t>
            </w:r>
          </w:p>
          <w:p w:rsidR="00563029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01.07.15 по 31.12.15-2251,65руб.</w:t>
            </w:r>
          </w:p>
          <w:p w:rsidR="00563029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Газ-62,40 /м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уб</w:t>
            </w:r>
          </w:p>
          <w:p w:rsidR="00563029" w:rsidRPr="00F937B7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Pr="0052219E" w:rsidRDefault="00563029" w:rsidP="00F937B7">
            <w:pPr>
              <w:jc w:val="center"/>
            </w:pPr>
            <w:r w:rsidRPr="0052219E">
              <w:t>0,0166Гкал/</w:t>
            </w:r>
            <w:proofErr w:type="spellStart"/>
            <w:r w:rsidRPr="0052219E">
              <w:t>м</w:t>
            </w:r>
            <w:proofErr w:type="gramStart"/>
            <w:r w:rsidRPr="0052219E">
              <w:t>.к</w:t>
            </w:r>
            <w:proofErr w:type="gramEnd"/>
            <w:r w:rsidRPr="0052219E">
              <w:t>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Pr="0052219E" w:rsidRDefault="00563029" w:rsidP="004674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63029" w:rsidP="00467468">
            <w:pPr>
              <w:jc w:val="center"/>
            </w:pPr>
            <w:r>
              <w:t>2014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1626,07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Отопление </w:t>
            </w:r>
          </w:p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Газоснабжение</w:t>
            </w:r>
          </w:p>
          <w:p w:rsidR="00563029" w:rsidRDefault="00563029" w:rsidP="000C15DE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ООО» ПТЭСК»</w:t>
            </w:r>
          </w:p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ОАО» ЛОГАЗИНВЕСТ»</w:t>
            </w:r>
          </w:p>
          <w:p w:rsidR="00563029" w:rsidRDefault="00563029" w:rsidP="000C15DE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01.01.2015 по 30.06.2015-202</w:t>
            </w:r>
            <w:r w:rsidR="00965D3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,69руб.</w:t>
            </w:r>
          </w:p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01.07.15 по 31.12.15-2251,65руб.</w:t>
            </w:r>
          </w:p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Газ-62,40 /м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уб</w:t>
            </w:r>
          </w:p>
          <w:p w:rsidR="00563029" w:rsidRDefault="00563029" w:rsidP="00563029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Pr="0052219E" w:rsidRDefault="00563029" w:rsidP="00563029">
            <w:pPr>
              <w:jc w:val="center"/>
            </w:pPr>
            <w:r w:rsidRPr="0052219E">
              <w:t>0,0166Гкал/</w:t>
            </w:r>
            <w:proofErr w:type="spellStart"/>
            <w:r w:rsidRPr="0052219E">
              <w:t>м</w:t>
            </w:r>
            <w:proofErr w:type="gramStart"/>
            <w:r w:rsidRPr="0052219E">
              <w:t>.к</w:t>
            </w:r>
            <w:proofErr w:type="gramEnd"/>
            <w:r w:rsidRPr="0052219E">
              <w:t>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63029" w:rsidP="00467468">
            <w:pPr>
              <w:jc w:val="center"/>
            </w:pPr>
            <w:r>
              <w:t>2014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502,52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Отопление </w:t>
            </w:r>
          </w:p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Газоснабжение</w:t>
            </w:r>
          </w:p>
          <w:p w:rsidR="00563029" w:rsidRDefault="00563029" w:rsidP="000C15DE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ООО» ПТЭСК»</w:t>
            </w:r>
          </w:p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ОАО» ЛОГАЗИНВЕСТ»</w:t>
            </w:r>
          </w:p>
          <w:p w:rsidR="00563029" w:rsidRDefault="00563029" w:rsidP="000C15DE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01.01.2015 по 30.06.2015-202</w:t>
            </w:r>
            <w:r w:rsidR="00965D3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,69руб.</w:t>
            </w:r>
          </w:p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01.07.15 по 31.12.15-2251,65руб.</w:t>
            </w:r>
          </w:p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Газ-62,40 /м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уб</w:t>
            </w:r>
          </w:p>
          <w:p w:rsidR="00563029" w:rsidRDefault="00563029" w:rsidP="00563029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0,0173Гкал/</w:t>
            </w:r>
            <w:proofErr w:type="spellStart"/>
            <w:r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1756" w:type="dxa"/>
            <w:gridSpan w:val="3"/>
            <w:tcBorders>
              <w:left w:val="nil"/>
            </w:tcBorders>
            <w:shd w:val="clear" w:color="auto" w:fill="auto"/>
          </w:tcPr>
          <w:p w:rsidR="00563029" w:rsidRPr="00DD0B65" w:rsidRDefault="00563029" w:rsidP="00467468">
            <w:pPr>
              <w:jc w:val="center"/>
            </w:pPr>
            <w:r>
              <w:t>2011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733,32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Отопление </w:t>
            </w:r>
          </w:p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Газоснабжение</w:t>
            </w:r>
          </w:p>
          <w:p w:rsidR="00563029" w:rsidRDefault="00563029" w:rsidP="000C15DE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ООО» ПТЭСК»</w:t>
            </w:r>
          </w:p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ОАО» ЛОГАЗИНВЕСТ»</w:t>
            </w:r>
          </w:p>
          <w:p w:rsidR="00563029" w:rsidRDefault="00563029" w:rsidP="000C15DE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01.01.2015 по 30.06.2015-202</w:t>
            </w:r>
            <w:r w:rsidR="00965D3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,69руб.</w:t>
            </w:r>
          </w:p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01.07.15 по 31.12.15-2251,65руб.</w:t>
            </w:r>
          </w:p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Газ-62,40 /м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уб</w:t>
            </w:r>
          </w:p>
          <w:p w:rsidR="00563029" w:rsidRDefault="00563029" w:rsidP="00563029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,0173Гкал/м</w:t>
            </w:r>
            <w:proofErr w:type="gramStart"/>
            <w:r>
              <w:t>.к</w:t>
            </w:r>
            <w:proofErr w:type="gramEnd"/>
            <w:r>
              <w:t>в,0173Гкал/</w:t>
            </w:r>
            <w:proofErr w:type="spellStart"/>
            <w:r>
              <w:t>м.кв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63029" w:rsidP="00467468">
            <w:pPr>
              <w:jc w:val="center"/>
            </w:pPr>
            <w:r>
              <w:t>2009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134,06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0C15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Отопление </w:t>
            </w:r>
          </w:p>
          <w:p w:rsidR="00563029" w:rsidRDefault="00563029" w:rsidP="000C15DE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522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ООО» ПТЭСК»</w:t>
            </w:r>
          </w:p>
          <w:p w:rsidR="00563029" w:rsidRDefault="00563029" w:rsidP="00522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»</w:t>
            </w:r>
          </w:p>
          <w:p w:rsidR="00563029" w:rsidRDefault="00563029" w:rsidP="0052219E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01.01.2015 по 30.06.2015-202</w:t>
            </w:r>
            <w:r w:rsidR="00965D3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,69руб.</w:t>
            </w:r>
          </w:p>
          <w:p w:rsidR="00563029" w:rsidRDefault="00563029" w:rsidP="0056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01.07.15 по 31.12.15-2251,65руб.</w:t>
            </w:r>
          </w:p>
          <w:p w:rsidR="00563029" w:rsidRDefault="00563029" w:rsidP="00563029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,0173Гкал/м</w:t>
            </w:r>
            <w:proofErr w:type="gramStart"/>
            <w:r>
              <w:t>.к</w:t>
            </w:r>
            <w:proofErr w:type="gramEnd"/>
            <w:r>
              <w:t>в,0173Гкал/</w:t>
            </w:r>
            <w:proofErr w:type="spellStart"/>
            <w:r>
              <w:t>м.к</w:t>
            </w:r>
            <w:r>
              <w:lastRenderedPageBreak/>
              <w:t>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1756" w:type="dxa"/>
            <w:gridSpan w:val="3"/>
            <w:tcBorders>
              <w:left w:val="nil"/>
            </w:tcBorders>
            <w:shd w:val="clear" w:color="auto" w:fill="auto"/>
          </w:tcPr>
          <w:p w:rsidR="00563029" w:rsidRPr="00DD0B65" w:rsidRDefault="00563029" w:rsidP="00467468">
            <w:pPr>
              <w:jc w:val="center"/>
            </w:pPr>
            <w:r>
              <w:t>2014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158,94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52219E">
            <w:pPr>
              <w:jc w:val="center"/>
            </w:pPr>
            <w:r>
              <w:rPr>
                <w:sz w:val="16"/>
                <w:szCs w:val="16"/>
              </w:rPr>
              <w:t xml:space="preserve">ОАО «ПСК»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F937B7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63029" w:rsidP="00467468">
            <w:pPr>
              <w:jc w:val="center"/>
            </w:pPr>
            <w:r>
              <w:t>2013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158,94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2014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Д. Сухое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2014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t>Д.Выстав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-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t>Д.Выстав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569,33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Pr="00997A69" w:rsidRDefault="00563029" w:rsidP="0046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2011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t>Д.Выстав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500,80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997A69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2011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63029" w:rsidRPr="00DD0B65" w:rsidRDefault="00563029" w:rsidP="00467468">
            <w:pPr>
              <w:jc w:val="center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563029" w:rsidRPr="00DD0B65" w:rsidRDefault="00563029" w:rsidP="00467468">
            <w:pPr>
              <w:jc w:val="center"/>
            </w:pP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t>Д.Выстав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0C15DE">
            <w:pPr>
              <w:jc w:val="center"/>
            </w:pPr>
            <w:r>
              <w:rPr>
                <w:sz w:val="16"/>
                <w:szCs w:val="16"/>
              </w:rPr>
              <w:t xml:space="preserve">электроснабжение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997A69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2014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</w:tcPr>
          <w:p w:rsidR="00563029" w:rsidRPr="00DD0B65" w:rsidRDefault="00563029" w:rsidP="00467468">
            <w:pPr>
              <w:jc w:val="center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563029" w:rsidRPr="00DD0B65" w:rsidRDefault="00563029" w:rsidP="00467468">
            <w:pPr>
              <w:jc w:val="center"/>
            </w:pP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 xml:space="preserve">Д. </w:t>
            </w:r>
            <w:proofErr w:type="spellStart"/>
            <w:r>
              <w:t>Сандела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568,36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997A69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2011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 xml:space="preserve">Д. </w:t>
            </w:r>
            <w:proofErr w:type="spellStart"/>
            <w:r>
              <w:t>Низово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997A69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2013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 xml:space="preserve">Д. </w:t>
            </w:r>
            <w:proofErr w:type="spellStart"/>
            <w:r>
              <w:t>Низово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563,10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997A69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2010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 xml:space="preserve">Д. </w:t>
            </w:r>
            <w:proofErr w:type="spellStart"/>
            <w:r>
              <w:t>Низово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2013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 xml:space="preserve">Д. </w:t>
            </w:r>
            <w:proofErr w:type="spellStart"/>
            <w:r>
              <w:t>Низово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2010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 xml:space="preserve">Д. </w:t>
            </w:r>
            <w:proofErr w:type="spellStart"/>
            <w:r>
              <w:t>Низово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2014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Д.Лаврово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t>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ОАО «ПСК»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r>
              <w:rPr>
                <w:sz w:val="16"/>
                <w:szCs w:val="16"/>
              </w:rPr>
              <w:t>Свет-2,29/</w:t>
            </w:r>
            <w:proofErr w:type="spellStart"/>
            <w:r>
              <w:rPr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29" w:rsidRDefault="00563029" w:rsidP="0046746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Общедомовое</w:t>
            </w:r>
            <w:proofErr w:type="spellEnd"/>
            <w:r>
              <w:rPr>
                <w:sz w:val="20"/>
                <w:szCs w:val="20"/>
              </w:rPr>
              <w:t xml:space="preserve"> имущество </w:t>
            </w:r>
            <w:proofErr w:type="gramStart"/>
            <w:r>
              <w:rPr>
                <w:sz w:val="20"/>
                <w:szCs w:val="20"/>
              </w:rPr>
              <w:t>используется по назначению в аренду не сдается</w:t>
            </w:r>
            <w:proofErr w:type="gramEnd"/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63029" w:rsidRPr="00DD0B65" w:rsidRDefault="005C0584" w:rsidP="00467468">
            <w:pPr>
              <w:jc w:val="center"/>
            </w:pPr>
            <w:r>
              <w:t>2012</w:t>
            </w:r>
          </w:p>
        </w:tc>
      </w:tr>
      <w:tr w:rsidR="00563029" w:rsidTr="0056302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029" w:rsidRPr="00DD0B65" w:rsidRDefault="00563029" w:rsidP="00467468">
            <w:pPr>
              <w:jc w:val="center"/>
            </w:pPr>
          </w:p>
        </w:tc>
      </w:tr>
      <w:tr w:rsidR="00563029" w:rsidTr="005630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9" w:rsidRDefault="00563029" w:rsidP="00467468">
            <w:pPr>
              <w:jc w:val="center"/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3029" w:rsidRPr="00DD0B65" w:rsidRDefault="00563029" w:rsidP="00467468">
            <w:pPr>
              <w:jc w:val="center"/>
            </w:pPr>
          </w:p>
        </w:tc>
      </w:tr>
    </w:tbl>
    <w:p w:rsidR="00467468" w:rsidRDefault="00467468" w:rsidP="00997A69"/>
    <w:sectPr w:rsidR="00467468" w:rsidSect="006E0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3202"/>
    <w:rsid w:val="000C15DE"/>
    <w:rsid w:val="001C3384"/>
    <w:rsid w:val="003171FC"/>
    <w:rsid w:val="00412C83"/>
    <w:rsid w:val="00467468"/>
    <w:rsid w:val="0052219E"/>
    <w:rsid w:val="00563029"/>
    <w:rsid w:val="005C0584"/>
    <w:rsid w:val="006C5F7F"/>
    <w:rsid w:val="006E0582"/>
    <w:rsid w:val="00786961"/>
    <w:rsid w:val="007D3202"/>
    <w:rsid w:val="008C7026"/>
    <w:rsid w:val="00965D3F"/>
    <w:rsid w:val="00997A69"/>
    <w:rsid w:val="00A413D3"/>
    <w:rsid w:val="00A60D07"/>
    <w:rsid w:val="00C1448A"/>
    <w:rsid w:val="00CB3803"/>
    <w:rsid w:val="00D1344C"/>
    <w:rsid w:val="00D8291F"/>
    <w:rsid w:val="00DB4991"/>
    <w:rsid w:val="00DD0B65"/>
    <w:rsid w:val="00DD2837"/>
    <w:rsid w:val="00F85C71"/>
    <w:rsid w:val="00F9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0D07"/>
    <w:pPr>
      <w:keepNext/>
      <w:outlineLvl w:val="0"/>
    </w:pPr>
    <w:rPr>
      <w:rFonts w:eastAsia="Arial Unicode M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D07"/>
    <w:rPr>
      <w:rFonts w:eastAsia="Arial Unicode MS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14BA-ACC6-451B-BE65-39EFC247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Бухгалтерия</cp:lastModifiedBy>
  <cp:revision>12</cp:revision>
  <dcterms:created xsi:type="dcterms:W3CDTF">2015-02-05T08:16:00Z</dcterms:created>
  <dcterms:modified xsi:type="dcterms:W3CDTF">2015-03-25T06:01:00Z</dcterms:modified>
</cp:coreProperties>
</file>