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64" w:rsidRPr="00254ADB" w:rsidRDefault="00AE6964" w:rsidP="00410A21">
      <w:pPr>
        <w:pStyle w:val="a4"/>
        <w:jc w:val="center"/>
        <w:rPr>
          <w:rStyle w:val="a3"/>
          <w:sz w:val="32"/>
          <w:szCs w:val="32"/>
        </w:rPr>
      </w:pPr>
      <w:r w:rsidRPr="00254ADB">
        <w:rPr>
          <w:rStyle w:val="a3"/>
          <w:sz w:val="32"/>
          <w:szCs w:val="32"/>
        </w:rPr>
        <w:t xml:space="preserve">Льготы и гарантии для лиц </w:t>
      </w:r>
      <w:proofErr w:type="spellStart"/>
      <w:r w:rsidRPr="00254ADB">
        <w:rPr>
          <w:rStyle w:val="a3"/>
          <w:sz w:val="32"/>
          <w:szCs w:val="32"/>
        </w:rPr>
        <w:t>предпенсионного</w:t>
      </w:r>
      <w:proofErr w:type="spellEnd"/>
      <w:r w:rsidRPr="00254ADB">
        <w:rPr>
          <w:rStyle w:val="a3"/>
          <w:sz w:val="32"/>
          <w:szCs w:val="32"/>
        </w:rPr>
        <w:t xml:space="preserve"> возраста</w:t>
      </w:r>
    </w:p>
    <w:p w:rsidR="00410A21" w:rsidRPr="00254ADB" w:rsidRDefault="00410A21" w:rsidP="00254ADB">
      <w:pPr>
        <w:pStyle w:val="a4"/>
        <w:rPr>
          <w:sz w:val="28"/>
          <w:szCs w:val="28"/>
        </w:rPr>
      </w:pPr>
      <w:r w:rsidRPr="00254ADB">
        <w:rPr>
          <w:rStyle w:val="a3"/>
          <w:b w:val="0"/>
          <w:sz w:val="28"/>
          <w:szCs w:val="28"/>
        </w:rPr>
        <w:t xml:space="preserve">Россиянам, которым до пенсии осталось 5 и менее лет, присваивается статус </w:t>
      </w:r>
      <w:proofErr w:type="spellStart"/>
      <w:r w:rsidRPr="00254ADB">
        <w:rPr>
          <w:rStyle w:val="a3"/>
          <w:b w:val="0"/>
          <w:sz w:val="28"/>
          <w:szCs w:val="28"/>
        </w:rPr>
        <w:t>предпенсионера</w:t>
      </w:r>
      <w:proofErr w:type="spellEnd"/>
      <w:r w:rsidR="00254ADB" w:rsidRPr="00254ADB">
        <w:rPr>
          <w:rStyle w:val="a3"/>
          <w:b w:val="0"/>
          <w:sz w:val="28"/>
          <w:szCs w:val="28"/>
        </w:rPr>
        <w:t>. В</w:t>
      </w:r>
      <w:r w:rsidRPr="00254ADB">
        <w:rPr>
          <w:bCs/>
          <w:sz w:val="28"/>
          <w:szCs w:val="28"/>
        </w:rPr>
        <w:t xml:space="preserve"> 2021 году </w:t>
      </w:r>
      <w:proofErr w:type="spellStart"/>
      <w:r w:rsidRPr="00254ADB">
        <w:rPr>
          <w:bCs/>
          <w:sz w:val="28"/>
          <w:szCs w:val="28"/>
        </w:rPr>
        <w:t>предпенсионерами</w:t>
      </w:r>
      <w:proofErr w:type="spellEnd"/>
      <w:r w:rsidRPr="00254ADB">
        <w:rPr>
          <w:bCs/>
          <w:sz w:val="28"/>
          <w:szCs w:val="28"/>
        </w:rPr>
        <w:t xml:space="preserve"> являются:</w:t>
      </w:r>
    </w:p>
    <w:p w:rsidR="00410A21" w:rsidRPr="00254ADB" w:rsidRDefault="00410A21" w:rsidP="00410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D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 </w:t>
      </w:r>
      <w:r w:rsidRPr="00254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1965 по 1968 </w:t>
      </w:r>
      <w:r w:rsidRPr="00254A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рождения;</w:t>
      </w:r>
    </w:p>
    <w:p w:rsidR="00410A21" w:rsidRPr="00254ADB" w:rsidRDefault="00410A21" w:rsidP="00410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 </w:t>
      </w:r>
      <w:r w:rsidRPr="00254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1960 по 1963 </w:t>
      </w:r>
      <w:r w:rsidRPr="00254A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рождения.</w:t>
      </w:r>
    </w:p>
    <w:p w:rsidR="00AE6964" w:rsidRPr="00254ADB" w:rsidRDefault="00AE6964" w:rsidP="00AE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D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Льготы:</w:t>
      </w:r>
    </w:p>
    <w:p w:rsidR="00410A21" w:rsidRPr="00254ADB" w:rsidRDefault="00AE6964" w:rsidP="00AE6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A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5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0A21" w:rsidRPr="0025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Запрет увольнять </w:t>
      </w:r>
      <w:proofErr w:type="spellStart"/>
      <w:r w:rsidR="00410A21" w:rsidRPr="0025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предпенсионеров</w:t>
      </w:r>
      <w:proofErr w:type="spellEnd"/>
      <w:r w:rsidR="00410A21" w:rsidRPr="0025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отказывать им в приеме на работу по причине возраста.</w:t>
      </w:r>
    </w:p>
    <w:p w:rsidR="00410A21" w:rsidRPr="00254ADB" w:rsidRDefault="00410A21" w:rsidP="00410A21">
      <w:pPr>
        <w:pStyle w:val="3"/>
        <w:rPr>
          <w:b w:val="0"/>
          <w:sz w:val="28"/>
          <w:szCs w:val="28"/>
        </w:rPr>
      </w:pPr>
      <w:r w:rsidRPr="00254ADB">
        <w:rPr>
          <w:b w:val="0"/>
          <w:sz w:val="28"/>
          <w:szCs w:val="28"/>
        </w:rPr>
        <w:t xml:space="preserve">2. Дополнительные 2 </w:t>
      </w:r>
      <w:proofErr w:type="gramStart"/>
      <w:r w:rsidRPr="00254ADB">
        <w:rPr>
          <w:b w:val="0"/>
          <w:sz w:val="28"/>
          <w:szCs w:val="28"/>
        </w:rPr>
        <w:t>оплачиваемых</w:t>
      </w:r>
      <w:proofErr w:type="gramEnd"/>
      <w:r w:rsidRPr="00254ADB">
        <w:rPr>
          <w:b w:val="0"/>
          <w:sz w:val="28"/>
          <w:szCs w:val="28"/>
        </w:rPr>
        <w:t xml:space="preserve"> дня на ежегодную диспансеризацию</w:t>
      </w:r>
      <w:r w:rsidR="00AE6964" w:rsidRPr="00254ADB">
        <w:rPr>
          <w:b w:val="0"/>
          <w:sz w:val="28"/>
          <w:szCs w:val="28"/>
        </w:rPr>
        <w:t xml:space="preserve"> с сохранением среднемесячной заработной платы</w:t>
      </w:r>
    </w:p>
    <w:p w:rsidR="00410A21" w:rsidRPr="00254ADB" w:rsidRDefault="00410A21" w:rsidP="00410A21">
      <w:pPr>
        <w:pStyle w:val="3"/>
        <w:rPr>
          <w:b w:val="0"/>
          <w:sz w:val="28"/>
          <w:szCs w:val="28"/>
        </w:rPr>
      </w:pPr>
      <w:r w:rsidRPr="00254ADB">
        <w:rPr>
          <w:b w:val="0"/>
          <w:sz w:val="28"/>
          <w:szCs w:val="28"/>
        </w:rPr>
        <w:t xml:space="preserve">3. Льготы </w:t>
      </w:r>
      <w:proofErr w:type="spellStart"/>
      <w:r w:rsidRPr="00254ADB">
        <w:rPr>
          <w:b w:val="0"/>
          <w:sz w:val="28"/>
          <w:szCs w:val="28"/>
        </w:rPr>
        <w:t>предпенсионерам</w:t>
      </w:r>
      <w:proofErr w:type="spellEnd"/>
      <w:r w:rsidRPr="00254ADB">
        <w:rPr>
          <w:b w:val="0"/>
          <w:sz w:val="28"/>
          <w:szCs w:val="28"/>
        </w:rPr>
        <w:t xml:space="preserve"> по уплате различных видов налогов</w:t>
      </w:r>
    </w:p>
    <w:p w:rsidR="00410A21" w:rsidRPr="00254ADB" w:rsidRDefault="00410A21" w:rsidP="00410A21">
      <w:pPr>
        <w:pStyle w:val="3"/>
        <w:rPr>
          <w:b w:val="0"/>
          <w:sz w:val="28"/>
          <w:szCs w:val="28"/>
        </w:rPr>
      </w:pPr>
      <w:r w:rsidRPr="00254ADB">
        <w:rPr>
          <w:b w:val="0"/>
          <w:sz w:val="28"/>
          <w:szCs w:val="28"/>
        </w:rPr>
        <w:t xml:space="preserve">4. Льготы </w:t>
      </w:r>
      <w:proofErr w:type="spellStart"/>
      <w:r w:rsidRPr="00254ADB">
        <w:rPr>
          <w:b w:val="0"/>
          <w:sz w:val="28"/>
          <w:szCs w:val="28"/>
        </w:rPr>
        <w:t>предпенсионерам</w:t>
      </w:r>
      <w:proofErr w:type="spellEnd"/>
      <w:r w:rsidRPr="00254ADB">
        <w:rPr>
          <w:b w:val="0"/>
          <w:sz w:val="28"/>
          <w:szCs w:val="28"/>
        </w:rPr>
        <w:t xml:space="preserve"> по размеру пособия по безработице </w:t>
      </w:r>
    </w:p>
    <w:p w:rsidR="00410A21" w:rsidRPr="00254ADB" w:rsidRDefault="00410A21" w:rsidP="00410A21">
      <w:pPr>
        <w:pStyle w:val="3"/>
        <w:rPr>
          <w:b w:val="0"/>
          <w:sz w:val="28"/>
          <w:szCs w:val="28"/>
        </w:rPr>
      </w:pPr>
      <w:r w:rsidRPr="00254ADB">
        <w:rPr>
          <w:b w:val="0"/>
          <w:sz w:val="28"/>
          <w:szCs w:val="28"/>
        </w:rPr>
        <w:t xml:space="preserve">5. Бесплатное обучение </w:t>
      </w:r>
      <w:proofErr w:type="spellStart"/>
      <w:r w:rsidRPr="00254ADB">
        <w:rPr>
          <w:b w:val="0"/>
          <w:sz w:val="28"/>
          <w:szCs w:val="28"/>
        </w:rPr>
        <w:t>предпенсионеров</w:t>
      </w:r>
      <w:proofErr w:type="spellEnd"/>
      <w:r w:rsidRPr="00254ADB">
        <w:rPr>
          <w:b w:val="0"/>
          <w:sz w:val="28"/>
          <w:szCs w:val="28"/>
        </w:rPr>
        <w:t xml:space="preserve"> новым профессиям</w:t>
      </w:r>
    </w:p>
    <w:p w:rsidR="00410A21" w:rsidRPr="00254ADB" w:rsidRDefault="00410A21" w:rsidP="00410A21">
      <w:pPr>
        <w:pStyle w:val="3"/>
        <w:rPr>
          <w:b w:val="0"/>
          <w:sz w:val="28"/>
          <w:szCs w:val="28"/>
        </w:rPr>
      </w:pPr>
      <w:r w:rsidRPr="00254ADB">
        <w:rPr>
          <w:b w:val="0"/>
          <w:sz w:val="28"/>
          <w:szCs w:val="28"/>
        </w:rPr>
        <w:t xml:space="preserve">6. Право </w:t>
      </w:r>
      <w:proofErr w:type="spellStart"/>
      <w:r w:rsidRPr="00254ADB">
        <w:rPr>
          <w:b w:val="0"/>
          <w:sz w:val="28"/>
          <w:szCs w:val="28"/>
        </w:rPr>
        <w:t>предпенсионера</w:t>
      </w:r>
      <w:proofErr w:type="spellEnd"/>
      <w:r w:rsidRPr="00254ADB">
        <w:rPr>
          <w:b w:val="0"/>
          <w:sz w:val="28"/>
          <w:szCs w:val="28"/>
        </w:rPr>
        <w:t xml:space="preserve"> на получение накопительной пенсии - сразу всей или частями</w:t>
      </w:r>
    </w:p>
    <w:p w:rsidR="00410A21" w:rsidRPr="00254ADB" w:rsidRDefault="00410A21" w:rsidP="00410A21">
      <w:pPr>
        <w:pStyle w:val="3"/>
        <w:rPr>
          <w:b w:val="0"/>
          <w:sz w:val="28"/>
          <w:szCs w:val="28"/>
        </w:rPr>
      </w:pPr>
      <w:r w:rsidRPr="00254ADB">
        <w:rPr>
          <w:b w:val="0"/>
          <w:sz w:val="28"/>
          <w:szCs w:val="28"/>
        </w:rPr>
        <w:t xml:space="preserve">7. Право </w:t>
      </w:r>
      <w:proofErr w:type="spellStart"/>
      <w:r w:rsidRPr="00254ADB">
        <w:rPr>
          <w:b w:val="0"/>
          <w:sz w:val="28"/>
          <w:szCs w:val="28"/>
        </w:rPr>
        <w:t>предпенсионера</w:t>
      </w:r>
      <w:proofErr w:type="spellEnd"/>
      <w:r w:rsidRPr="00254ADB">
        <w:rPr>
          <w:b w:val="0"/>
          <w:sz w:val="28"/>
          <w:szCs w:val="28"/>
        </w:rPr>
        <w:t xml:space="preserve"> на алименты от детей</w:t>
      </w:r>
    </w:p>
    <w:p w:rsidR="00410A21" w:rsidRPr="00254ADB" w:rsidRDefault="00410A21" w:rsidP="00410A21">
      <w:pPr>
        <w:pStyle w:val="3"/>
        <w:rPr>
          <w:b w:val="0"/>
          <w:sz w:val="28"/>
          <w:szCs w:val="28"/>
        </w:rPr>
      </w:pPr>
      <w:r w:rsidRPr="00254ADB">
        <w:rPr>
          <w:b w:val="0"/>
          <w:sz w:val="28"/>
          <w:szCs w:val="28"/>
        </w:rPr>
        <w:t xml:space="preserve">8. Поддержка </w:t>
      </w:r>
      <w:proofErr w:type="spellStart"/>
      <w:r w:rsidRPr="00254ADB">
        <w:rPr>
          <w:b w:val="0"/>
          <w:sz w:val="28"/>
          <w:szCs w:val="28"/>
        </w:rPr>
        <w:t>предпенсионеров</w:t>
      </w:r>
      <w:proofErr w:type="spellEnd"/>
      <w:r w:rsidRPr="00254ADB">
        <w:rPr>
          <w:b w:val="0"/>
          <w:sz w:val="28"/>
          <w:szCs w:val="28"/>
        </w:rPr>
        <w:t xml:space="preserve"> местными властями</w:t>
      </w:r>
    </w:p>
    <w:p w:rsidR="00410A21" w:rsidRPr="00254ADB" w:rsidRDefault="00410A21" w:rsidP="00AE6964">
      <w:pPr>
        <w:pStyle w:val="3"/>
        <w:rPr>
          <w:rFonts w:eastAsiaTheme="minorHAnsi"/>
          <w:b w:val="0"/>
          <w:sz w:val="28"/>
          <w:szCs w:val="28"/>
        </w:rPr>
      </w:pPr>
      <w:r w:rsidRPr="00254ADB">
        <w:rPr>
          <w:b w:val="0"/>
          <w:sz w:val="28"/>
          <w:szCs w:val="28"/>
        </w:rPr>
        <w:t xml:space="preserve">В каждом регионе РФ свои льготы </w:t>
      </w:r>
      <w:proofErr w:type="spellStart"/>
      <w:r w:rsidRPr="00254ADB">
        <w:rPr>
          <w:b w:val="0"/>
          <w:sz w:val="28"/>
          <w:szCs w:val="28"/>
        </w:rPr>
        <w:t>предпенсионерам</w:t>
      </w:r>
      <w:proofErr w:type="spellEnd"/>
      <w:r w:rsidRPr="00254ADB">
        <w:rPr>
          <w:b w:val="0"/>
          <w:sz w:val="28"/>
          <w:szCs w:val="28"/>
        </w:rPr>
        <w:t xml:space="preserve">. Чаще всего это </w:t>
      </w:r>
      <w:r w:rsidRPr="00254ADB">
        <w:rPr>
          <w:rFonts w:eastAsiaTheme="minorHAnsi"/>
          <w:b w:val="0"/>
          <w:sz w:val="28"/>
          <w:szCs w:val="28"/>
        </w:rPr>
        <w:t>следующие меры поддержки:</w:t>
      </w:r>
    </w:p>
    <w:p w:rsidR="00410A21" w:rsidRPr="00254ADB" w:rsidRDefault="00410A21" w:rsidP="00410A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Бесплатный</w:t>
      </w:r>
      <w:r w:rsidR="00AE6964" w:rsidRPr="0025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(частично оплачиваемый)</w:t>
      </w:r>
      <w:r w:rsidRPr="0025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проезд на общественном транспорте</w:t>
      </w:r>
    </w:p>
    <w:p w:rsidR="00410A21" w:rsidRPr="00254ADB" w:rsidRDefault="00410A21" w:rsidP="00410A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Путевки в санаторий</w:t>
      </w:r>
    </w:p>
    <w:p w:rsidR="00410A21" w:rsidRPr="00254ADB" w:rsidRDefault="00410A21" w:rsidP="00410A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бесплатных лекарств</w:t>
      </w:r>
    </w:p>
    <w:p w:rsidR="00410A21" w:rsidRPr="00254ADB" w:rsidRDefault="00410A21" w:rsidP="00410A21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5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Компенсация расходов на жилье</w:t>
      </w:r>
    </w:p>
    <w:p w:rsidR="00254ADB" w:rsidRDefault="00254ADB" w:rsidP="00254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4ADB" w:rsidRPr="00254ADB" w:rsidRDefault="00254ADB" w:rsidP="00254ADB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начальника отдела оценки пенсионных прав      Ю.О.Шаронова</w:t>
      </w:r>
    </w:p>
    <w:p w:rsidR="00410A21" w:rsidRPr="00254ADB" w:rsidRDefault="00410A21" w:rsidP="004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A21" w:rsidRDefault="00410A21" w:rsidP="00410A21">
      <w:pPr>
        <w:pStyle w:val="a4"/>
        <w:jc w:val="center"/>
      </w:pPr>
    </w:p>
    <w:sectPr w:rsidR="00410A21" w:rsidSect="002F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B20"/>
    <w:multiLevelType w:val="multilevel"/>
    <w:tmpl w:val="D65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82C4C"/>
    <w:multiLevelType w:val="multilevel"/>
    <w:tmpl w:val="487E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37A67"/>
    <w:multiLevelType w:val="multilevel"/>
    <w:tmpl w:val="FAE8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42385"/>
    <w:multiLevelType w:val="multilevel"/>
    <w:tmpl w:val="C5BE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E7C6F"/>
    <w:multiLevelType w:val="multilevel"/>
    <w:tmpl w:val="1208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524B5"/>
    <w:multiLevelType w:val="multilevel"/>
    <w:tmpl w:val="CD8C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00B82"/>
    <w:multiLevelType w:val="multilevel"/>
    <w:tmpl w:val="3486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A21"/>
    <w:rsid w:val="00254ADB"/>
    <w:rsid w:val="002F061D"/>
    <w:rsid w:val="00410A21"/>
    <w:rsid w:val="00AE6964"/>
    <w:rsid w:val="00C5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1D"/>
  </w:style>
  <w:style w:type="paragraph" w:styleId="1">
    <w:name w:val="heading 1"/>
    <w:basedOn w:val="a"/>
    <w:next w:val="a"/>
    <w:link w:val="10"/>
    <w:uiPriority w:val="9"/>
    <w:qFormat/>
    <w:rsid w:val="00AE6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6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0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A21"/>
    <w:rPr>
      <w:b/>
      <w:bCs/>
    </w:rPr>
  </w:style>
  <w:style w:type="paragraph" w:styleId="a4">
    <w:name w:val="Normal (Web)"/>
    <w:basedOn w:val="a"/>
    <w:uiPriority w:val="99"/>
    <w:unhideWhenUsed/>
    <w:rsid w:val="0041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0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41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0A2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10A21"/>
    <w:rPr>
      <w:color w:val="0000FF"/>
      <w:u w:val="single"/>
    </w:rPr>
  </w:style>
  <w:style w:type="paragraph" w:styleId="a7">
    <w:name w:val="No Spacing"/>
    <w:uiPriority w:val="1"/>
    <w:qFormat/>
    <w:rsid w:val="00AE69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6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6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29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997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39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265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444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7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27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Шаронова Юлия Олеговна</dc:creator>
  <cp:lastModifiedBy>057GinevskayaOV</cp:lastModifiedBy>
  <cp:revision>3</cp:revision>
  <dcterms:created xsi:type="dcterms:W3CDTF">2021-01-19T06:15:00Z</dcterms:created>
  <dcterms:modified xsi:type="dcterms:W3CDTF">2021-01-19T07:48:00Z</dcterms:modified>
</cp:coreProperties>
</file>