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7E" w:rsidRDefault="0061637E" w:rsidP="003D6D5E">
      <w:pPr>
        <w:shd w:val="clear" w:color="auto" w:fill="FFFFFF"/>
        <w:suppressAutoHyphens w:val="0"/>
        <w:spacing w:after="100" w:afterAutospacing="1"/>
        <w:jc w:val="center"/>
        <w:outlineLvl w:val="0"/>
        <w:rPr>
          <w:b/>
          <w:bCs/>
          <w:color w:val="212121"/>
          <w:sz w:val="32"/>
          <w:szCs w:val="32"/>
          <w:lang w:eastAsia="ru-RU"/>
        </w:rPr>
      </w:pPr>
      <w:r>
        <w:rPr>
          <w:b/>
          <w:bCs/>
          <w:color w:val="212121"/>
          <w:sz w:val="32"/>
          <w:szCs w:val="32"/>
          <w:lang w:eastAsia="ru-RU"/>
        </w:rPr>
        <w:t>Кто не получил единовременную выплату на школьников</w:t>
      </w:r>
    </w:p>
    <w:p w:rsidR="0061637E" w:rsidRDefault="0061637E">
      <w:pPr>
        <w:ind w:firstLine="709"/>
        <w:jc w:val="both"/>
        <w:rPr>
          <w:color w:val="000000"/>
          <w:sz w:val="28"/>
          <w:szCs w:val="28"/>
        </w:rPr>
      </w:pPr>
    </w:p>
    <w:p w:rsidR="0061637E" w:rsidRDefault="0061637E">
      <w:pPr>
        <w:ind w:firstLine="709"/>
        <w:jc w:val="both"/>
        <w:rPr>
          <w:color w:val="000000"/>
          <w:sz w:val="28"/>
          <w:szCs w:val="28"/>
        </w:rPr>
      </w:pPr>
    </w:p>
    <w:p w:rsidR="0061637E" w:rsidRDefault="006163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Начиная со 2 августа 2021 года, Пенсионный фонд РФ осуществляет перечисление единовременной выплаты в размере 10 тысяч рублей семьям, воспитывающим детей школьного возраста.</w:t>
      </w:r>
    </w:p>
    <w:p w:rsidR="0061637E" w:rsidRDefault="006163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Большинство родителей уже получили эти выплаты. Но есть семьи, которые не подали заявления до настоящего времени. </w:t>
      </w:r>
    </w:p>
    <w:p w:rsidR="0061637E" w:rsidRDefault="006163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Напомним, единовременная выплата на школьников в размере 10 тысяч рублей предоставляется семьям с детьми, которым 6 лет исполняется не позже 1 сентября (первый день нового учебного года), а 18 лет – не раньше 3 июля 2021 года (первый день после выхода указа о выплате). Помимо родителей, средства могут получить законные представители: усыновители, опекуны и попечители детей.</w:t>
      </w:r>
    </w:p>
    <w:p w:rsidR="0061637E" w:rsidRDefault="006163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Выплата также полагается инвалидам и лицам с ограниченными возможностями здоровья в возрасте от 18 до 23 лет при условии их обучения по основным общеобразовательным программам. Такие граждане могут обратиться за выплатой самостоятельно, если 18 лет им исполнилось 2 июля 2021 года или раньше. Если 18-летие наступает позже, выплату вместо инвалида или лица с ограниченными возможностями здоровья могут оформить родители или законные представители. Они же имеют право получить денежные средства, если инвалид недееспособен или не может сам подать заявление.</w:t>
      </w:r>
    </w:p>
    <w:p w:rsidR="0061637E" w:rsidRDefault="006163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Времени на подачу заявления осталось не так много – обратиться за средствами необходимо не позднее 31 октября 2021 года. Так как выплата на школьников - это единовременная мера социальной поддержки, то её зачисление производится на расчётный счет или на счет банковской карты любой платёжной системы лица, подающего заявление.</w:t>
      </w:r>
    </w:p>
    <w:p w:rsidR="0061637E" w:rsidRDefault="0061637E">
      <w:pPr>
        <w:ind w:firstLine="709"/>
        <w:jc w:val="both"/>
      </w:pPr>
      <w:r>
        <w:rPr>
          <w:color w:val="000000"/>
          <w:sz w:val="28"/>
          <w:szCs w:val="28"/>
        </w:rPr>
        <w:t>Подать заявление можно в личном кабинете на портале Госуслуг, а так же во всех клиентских службах ПФР независимо от места жительства.</w:t>
      </w:r>
      <w:r>
        <w:tab/>
      </w:r>
    </w:p>
    <w:sectPr w:rsidR="0061637E" w:rsidSect="00FE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67E"/>
    <w:rsid w:val="003D6D5E"/>
    <w:rsid w:val="005010A1"/>
    <w:rsid w:val="0061637E"/>
    <w:rsid w:val="00A62DFA"/>
    <w:rsid w:val="00FE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7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FE46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467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FE467E"/>
  </w:style>
  <w:style w:type="paragraph" w:styleId="NormalWeb">
    <w:name w:val="Normal (Web)"/>
    <w:basedOn w:val="Normal"/>
    <w:uiPriority w:val="99"/>
    <w:semiHidden/>
    <w:rsid w:val="00FE467E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semiHidden/>
    <w:rsid w:val="00FE467E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E467E"/>
    <w:rPr>
      <w:b/>
      <w:bCs/>
    </w:rPr>
  </w:style>
  <w:style w:type="character" w:styleId="Emphasis">
    <w:name w:val="Emphasis"/>
    <w:basedOn w:val="DefaultParagraphFont"/>
    <w:uiPriority w:val="99"/>
    <w:qFormat/>
    <w:rsid w:val="00FE467E"/>
    <w:rPr>
      <w:i/>
      <w:iCs/>
    </w:rPr>
  </w:style>
  <w:style w:type="paragraph" w:styleId="ListParagraph">
    <w:name w:val="List Paragraph"/>
    <w:basedOn w:val="Normal"/>
    <w:uiPriority w:val="99"/>
    <w:qFormat/>
    <w:rsid w:val="00FE467E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3D6D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1EB"/>
    <w:rPr>
      <w:rFonts w:ascii="Times New Roman" w:eastAsia="Times New Roman" w:hAnsi="Times New Roma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259</Words>
  <Characters>1480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не получил единовременную выплату на школьников</dc:title>
  <dc:subject/>
  <dc:creator>057DurovaEI</dc:creator>
  <cp:keywords/>
  <dc:description/>
  <cp:lastModifiedBy>057052-0800</cp:lastModifiedBy>
  <cp:revision>2</cp:revision>
  <dcterms:created xsi:type="dcterms:W3CDTF">2021-10-18T10:45:00Z</dcterms:created>
  <dcterms:modified xsi:type="dcterms:W3CDTF">2021-10-18T10:45:00Z</dcterms:modified>
</cp:coreProperties>
</file>