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Default="004F37F9" w:rsidP="00DA2024">
      <w:pPr>
        <w:pStyle w:val="aa"/>
        <w:spacing w:after="0"/>
        <w:jc w:val="center"/>
        <w:rPr>
          <w:b/>
        </w:rPr>
      </w:pPr>
      <w:r>
        <w:rPr>
          <w:b/>
        </w:rPr>
        <w:t>Пенсионный фонд сообщает</w:t>
      </w:r>
    </w:p>
    <w:p w:rsidR="004F37F9" w:rsidRDefault="004F37F9" w:rsidP="00DA2024">
      <w:pPr>
        <w:pStyle w:val="aa"/>
        <w:spacing w:after="0"/>
        <w:jc w:val="center"/>
        <w:rPr>
          <w:b/>
        </w:rPr>
      </w:pPr>
    </w:p>
    <w:p w:rsidR="009E20E3" w:rsidRDefault="009E20E3" w:rsidP="009E20E3">
      <w:pPr>
        <w:pStyle w:val="aa"/>
        <w:spacing w:after="0"/>
        <w:jc w:val="center"/>
        <w:rPr>
          <w:b/>
        </w:rPr>
      </w:pPr>
      <w:r>
        <w:rPr>
          <w:b/>
        </w:rPr>
        <w:t>Единовременная выплата к юбилею Победы в Великой</w:t>
      </w:r>
    </w:p>
    <w:p w:rsidR="009E20E3" w:rsidRDefault="009E20E3" w:rsidP="009E20E3">
      <w:pPr>
        <w:suppressAutoHyphens w:val="0"/>
        <w:autoSpaceDE w:val="0"/>
        <w:autoSpaceDN w:val="0"/>
        <w:adjustRightInd w:val="0"/>
        <w:ind w:firstLine="540"/>
        <w:jc w:val="center"/>
      </w:pPr>
      <w:r w:rsidRPr="0086711F">
        <w:rPr>
          <w:b/>
        </w:rPr>
        <w:t xml:space="preserve">Отечественной войне </w:t>
      </w:r>
    </w:p>
    <w:p w:rsidR="009E20E3" w:rsidRDefault="009E20E3" w:rsidP="009E20E3">
      <w:pPr>
        <w:suppressAutoHyphens w:val="0"/>
        <w:autoSpaceDE w:val="0"/>
        <w:autoSpaceDN w:val="0"/>
        <w:adjustRightInd w:val="0"/>
        <w:ind w:firstLine="540"/>
        <w:jc w:val="both"/>
      </w:pPr>
    </w:p>
    <w:p w:rsidR="00B07135" w:rsidRDefault="00C12930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</w:pPr>
      <w:r>
        <w:t>С апреля 2015 года начались выплаты Ветеранам</w:t>
      </w:r>
      <w:r w:rsidR="00B07135">
        <w:t xml:space="preserve"> Великой Отечественной войны к 70-летию Победы</w:t>
      </w:r>
      <w:r w:rsidR="00B07135" w:rsidRPr="00B07135">
        <w:t xml:space="preserve"> </w:t>
      </w:r>
      <w:r w:rsidR="00B07135">
        <w:t>в Великой Отечественной войне.</w:t>
      </w:r>
    </w:p>
    <w:p w:rsidR="00B07135" w:rsidRPr="004F37F9" w:rsidRDefault="00C12930" w:rsidP="00F47103">
      <w:pPr>
        <w:tabs>
          <w:tab w:val="left" w:pos="1110"/>
        </w:tabs>
        <w:ind w:left="-284" w:right="-426" w:firstLine="709"/>
        <w:jc w:val="both"/>
        <w:rPr>
          <w:i/>
        </w:rPr>
      </w:pPr>
      <w:r>
        <w:t>Единовременная выплата производится в</w:t>
      </w:r>
      <w:r w:rsidR="00B07135">
        <w:t xml:space="preserve"> соответствии с Указом Президента Россий</w:t>
      </w:r>
      <w:r w:rsidR="004F37F9">
        <w:t>ской Федерации</w:t>
      </w:r>
      <w:r w:rsidR="004F37F9">
        <w:rPr>
          <w:i/>
        </w:rPr>
        <w:t xml:space="preserve"> </w:t>
      </w:r>
      <w:r w:rsidR="004F37F9" w:rsidRPr="004F37F9">
        <w:t>от 26 февраля 2015 года № 100 «О единовременной выплате некоторым категориям граждан Российской Федерации в связи с 70-летием Победы в Великой Отечественной войне 1941 - 1945 годов»</w:t>
      </w:r>
      <w:r w:rsidR="004F37F9">
        <w:rPr>
          <w:i/>
        </w:rPr>
        <w:t xml:space="preserve"> </w:t>
      </w:r>
      <w:r w:rsidR="00B07135">
        <w:t xml:space="preserve">некоторым категориям граждан. </w:t>
      </w:r>
    </w:p>
    <w:p w:rsidR="00CD374E" w:rsidRDefault="009E20E3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b/>
        </w:rPr>
        <w:t>В размере 7000 рублей:</w:t>
      </w:r>
    </w:p>
    <w:p w:rsidR="00CD374E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t>-и</w:t>
      </w:r>
      <w:r w:rsidR="009E20E3">
        <w:rPr>
          <w:lang w:eastAsia="ru-RU"/>
        </w:rPr>
        <w:t>нвалидам Великой Отечественной войны;</w:t>
      </w:r>
    </w:p>
    <w:p w:rsidR="00CD374E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lang w:eastAsia="ru-RU"/>
        </w:rPr>
        <w:t>-у</w:t>
      </w:r>
      <w:r w:rsidR="009E20E3">
        <w:rPr>
          <w:lang w:eastAsia="ru-RU"/>
        </w:rPr>
        <w:t>частникам Великой Отечественной войны;</w:t>
      </w:r>
    </w:p>
    <w:p w:rsidR="00CD374E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lang w:eastAsia="ru-RU"/>
        </w:rPr>
        <w:t>-л</w:t>
      </w:r>
      <w:r w:rsidR="009E20E3">
        <w:rPr>
          <w:lang w:eastAsia="ru-RU"/>
        </w:rPr>
        <w:t>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</w:t>
      </w:r>
      <w:r w:rsidR="009E20E3">
        <w:rPr>
          <w:lang w:eastAsia="ru-RU"/>
        </w:rPr>
        <w:t>у</w:t>
      </w:r>
      <w:r w:rsidR="009E20E3">
        <w:rPr>
          <w:lang w:eastAsia="ru-RU"/>
        </w:rPr>
        <w:t>гих военных объектов в пределах тыловых границ действующих фронтов, операционных зон дейс</w:t>
      </w:r>
      <w:r w:rsidR="009E20E3">
        <w:rPr>
          <w:lang w:eastAsia="ru-RU"/>
        </w:rPr>
        <w:t>т</w:t>
      </w:r>
      <w:r w:rsidR="009E20E3">
        <w:rPr>
          <w:lang w:eastAsia="ru-RU"/>
        </w:rPr>
        <w:t>вующих флотов, на прифронтовых участках железных и автомобильных дорог; членам эк</w:t>
      </w:r>
      <w:r w:rsidR="009E20E3">
        <w:rPr>
          <w:lang w:eastAsia="ru-RU"/>
        </w:rPr>
        <w:t>и</w:t>
      </w:r>
      <w:r w:rsidR="009E20E3">
        <w:rPr>
          <w:lang w:eastAsia="ru-RU"/>
        </w:rPr>
        <w:t>пажей судов транспортного флота, интернированным в начале Великой От</w:t>
      </w:r>
      <w:r w:rsidR="009E20E3">
        <w:rPr>
          <w:lang w:eastAsia="ru-RU"/>
        </w:rPr>
        <w:t>е</w:t>
      </w:r>
      <w:r w:rsidR="009E20E3">
        <w:rPr>
          <w:lang w:eastAsia="ru-RU"/>
        </w:rPr>
        <w:t>чественной войны в портах других государств;</w:t>
      </w:r>
    </w:p>
    <w:p w:rsidR="00CD374E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lang w:eastAsia="ru-RU"/>
        </w:rPr>
        <w:t>-л</w:t>
      </w:r>
      <w:r w:rsidR="009E20E3">
        <w:rPr>
          <w:lang w:eastAsia="ru-RU"/>
        </w:rPr>
        <w:t>ицам, награжденным знаком</w:t>
      </w:r>
      <w:r>
        <w:rPr>
          <w:lang w:eastAsia="ru-RU"/>
        </w:rPr>
        <w:t xml:space="preserve"> «Жителю блокадного Ленинграда»</w:t>
      </w:r>
      <w:r w:rsidR="009E20E3">
        <w:rPr>
          <w:lang w:eastAsia="ru-RU"/>
        </w:rPr>
        <w:t>;</w:t>
      </w:r>
    </w:p>
    <w:p w:rsidR="00CD374E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lang w:eastAsia="ru-RU"/>
        </w:rPr>
        <w:t>-б</w:t>
      </w:r>
      <w:r w:rsidR="009E20E3">
        <w:rPr>
          <w:lang w:eastAsia="ru-RU"/>
        </w:rPr>
        <w:t>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01C68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lang w:eastAsia="ru-RU"/>
        </w:rPr>
        <w:t>-в</w:t>
      </w:r>
      <w:r w:rsidR="009E20E3">
        <w:rPr>
          <w:lang w:eastAsia="ru-RU"/>
        </w:rPr>
        <w:t>довам (вдовцам) военнослужащих, погибшим в период войны с Финляндией, Великой От</w:t>
      </w:r>
      <w:r w:rsidR="009E20E3">
        <w:rPr>
          <w:lang w:eastAsia="ru-RU"/>
        </w:rPr>
        <w:t>е</w:t>
      </w:r>
      <w:r w:rsidR="009E20E3">
        <w:rPr>
          <w:lang w:eastAsia="ru-RU"/>
        </w:rPr>
        <w:t>чественной войны, войны с Японией;</w:t>
      </w:r>
    </w:p>
    <w:p w:rsidR="00101C68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lang w:eastAsia="ru-RU"/>
        </w:rPr>
        <w:t>-в</w:t>
      </w:r>
      <w:r w:rsidR="009E20E3">
        <w:rPr>
          <w:lang w:eastAsia="ru-RU"/>
        </w:rPr>
        <w:t>довам (вдовцам) умерших инвалидов Великой Отечественной войны и участников Вел</w:t>
      </w:r>
      <w:r w:rsidR="009E20E3">
        <w:rPr>
          <w:lang w:eastAsia="ru-RU"/>
        </w:rPr>
        <w:t>и</w:t>
      </w:r>
      <w:r w:rsidR="009E20E3">
        <w:rPr>
          <w:lang w:eastAsia="ru-RU"/>
        </w:rPr>
        <w:t>кой Отечественной войны.</w:t>
      </w:r>
    </w:p>
    <w:p w:rsidR="00101C68" w:rsidRDefault="009E20E3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b/>
          <w:lang w:eastAsia="ru-RU"/>
        </w:rPr>
        <w:t>В размере 3000 рублей</w:t>
      </w:r>
      <w:r>
        <w:rPr>
          <w:lang w:eastAsia="ru-RU"/>
        </w:rPr>
        <w:t>:</w:t>
      </w:r>
    </w:p>
    <w:p w:rsidR="009E20E3" w:rsidRDefault="00877472" w:rsidP="00F47103">
      <w:pPr>
        <w:suppressAutoHyphens w:val="0"/>
        <w:autoSpaceDE w:val="0"/>
        <w:autoSpaceDN w:val="0"/>
        <w:adjustRightInd w:val="0"/>
        <w:ind w:left="-284" w:right="-426" w:firstLine="540"/>
        <w:jc w:val="both"/>
        <w:rPr>
          <w:lang w:eastAsia="ru-RU"/>
        </w:rPr>
      </w:pPr>
      <w:r>
        <w:rPr>
          <w:lang w:eastAsia="ru-RU"/>
        </w:rPr>
        <w:t>-</w:t>
      </w:r>
      <w:r w:rsidR="00CD374E">
        <w:rPr>
          <w:lang w:eastAsia="ru-RU"/>
        </w:rPr>
        <w:t xml:space="preserve">лицам, проработавшим в тылу в период </w:t>
      </w:r>
      <w:r w:rsidR="004F37F9">
        <w:rPr>
          <w:lang w:eastAsia="ru-RU"/>
        </w:rPr>
        <w:t xml:space="preserve">с </w:t>
      </w:r>
      <w:r w:rsidR="00CD374E">
        <w:rPr>
          <w:lang w:eastAsia="ru-RU"/>
        </w:rPr>
        <w:t>22 июня 1941 года по 9 мая 1945 года не менее ше</w:t>
      </w:r>
      <w:r w:rsidR="00CD374E">
        <w:rPr>
          <w:lang w:eastAsia="ru-RU"/>
        </w:rPr>
        <w:t>с</w:t>
      </w:r>
      <w:r w:rsidR="00CD374E">
        <w:rPr>
          <w:lang w:eastAsia="ru-RU"/>
        </w:rPr>
        <w:t>ти месяцев, исключая период работы на временно оккупированных территориях СССР, л</w:t>
      </w:r>
      <w:r w:rsidR="00CD374E">
        <w:rPr>
          <w:lang w:eastAsia="ru-RU"/>
        </w:rPr>
        <w:t>и</w:t>
      </w:r>
      <w:r w:rsidR="00CD374E">
        <w:rPr>
          <w:lang w:eastAsia="ru-RU"/>
        </w:rPr>
        <w:t xml:space="preserve">цам, награжденным орденами или медалями СССР за самоотверженный труд в период </w:t>
      </w:r>
      <w:r w:rsidR="009E20E3">
        <w:rPr>
          <w:lang w:eastAsia="ru-RU"/>
        </w:rPr>
        <w:t>н</w:t>
      </w:r>
      <w:r w:rsidR="00CD374E">
        <w:rPr>
          <w:lang w:eastAsia="ru-RU"/>
        </w:rPr>
        <w:t>а</w:t>
      </w:r>
      <w:r w:rsidR="009E20E3">
        <w:rPr>
          <w:lang w:eastAsia="ru-RU"/>
        </w:rPr>
        <w:t>гра</w:t>
      </w:r>
      <w:r w:rsidR="009E20E3">
        <w:rPr>
          <w:lang w:eastAsia="ru-RU"/>
        </w:rPr>
        <w:t>ж</w:t>
      </w:r>
      <w:r w:rsidR="009E20E3">
        <w:rPr>
          <w:lang w:eastAsia="ru-RU"/>
        </w:rPr>
        <w:t>денным орденами или медалями СССР за самоотверженный труд в период Великой Отечестве</w:t>
      </w:r>
      <w:r w:rsidR="009E20E3">
        <w:rPr>
          <w:lang w:eastAsia="ru-RU"/>
        </w:rPr>
        <w:t>н</w:t>
      </w:r>
      <w:r w:rsidR="009E20E3">
        <w:rPr>
          <w:lang w:eastAsia="ru-RU"/>
        </w:rPr>
        <w:t>ной войны;</w:t>
      </w:r>
    </w:p>
    <w:p w:rsidR="00BC37EB" w:rsidRDefault="00877472" w:rsidP="00F47103">
      <w:pPr>
        <w:ind w:left="-284" w:right="-426" w:firstLine="540"/>
        <w:rPr>
          <w:lang w:eastAsia="ru-RU"/>
        </w:rPr>
      </w:pPr>
      <w:r>
        <w:rPr>
          <w:lang w:eastAsia="ru-RU"/>
        </w:rPr>
        <w:t>-б</w:t>
      </w:r>
      <w:r w:rsidR="009E20E3">
        <w:rPr>
          <w:lang w:eastAsia="ru-RU"/>
        </w:rPr>
        <w:t>ывшим совершеннолетним узникам нацистских концлагерей, тюрем и гетто.</w:t>
      </w:r>
    </w:p>
    <w:p w:rsidR="00F47103" w:rsidRDefault="00F47103" w:rsidP="00F47103">
      <w:pPr>
        <w:spacing w:before="60" w:after="60"/>
        <w:ind w:left="-284" w:right="-426" w:firstLine="567"/>
        <w:jc w:val="both"/>
      </w:pPr>
      <w:r w:rsidRPr="00147354">
        <w:t xml:space="preserve">Число получателей единовременной денежной выплаты по </w:t>
      </w:r>
      <w:r w:rsidR="005F1844">
        <w:t>случаю 70-летия Победы составит</w:t>
      </w:r>
      <w:r w:rsidR="002A564E">
        <w:t xml:space="preserve"> </w:t>
      </w:r>
      <w:r w:rsidRPr="00147354">
        <w:t xml:space="preserve">2 730 489 человек, в том числе единовременную денежную выплату в размере 7 000 рублей получат 974 517 человек. На эти цели в бюджете ПФР предусмотрено 12,3 </w:t>
      </w:r>
      <w:proofErr w:type="spellStart"/>
      <w:r w:rsidRPr="00147354">
        <w:t>млрд</w:t>
      </w:r>
      <w:proofErr w:type="spellEnd"/>
      <w:r w:rsidRPr="00147354">
        <w:t xml:space="preserve"> рублей.</w:t>
      </w:r>
    </w:p>
    <w:p w:rsidR="00F47103" w:rsidRPr="00147354" w:rsidRDefault="00F47103" w:rsidP="00F47103">
      <w:pPr>
        <w:spacing w:before="60" w:after="60"/>
        <w:ind w:left="-284" w:right="-426" w:firstLine="567"/>
        <w:jc w:val="both"/>
      </w:pPr>
      <w:r>
        <w:t>В Кировском районе Ленинградской области выплаты будут произведены 1986 получателям пенсии, в том числе единовременную денежную выплату в размере 7000 рублей получат 1218 человек, единовременную денежную выплату в размере 3000 рублей получат 768 человек.</w:t>
      </w:r>
    </w:p>
    <w:p w:rsidR="005F1844" w:rsidRDefault="00F47103" w:rsidP="00F47103">
      <w:pPr>
        <w:spacing w:before="60" w:after="60"/>
        <w:ind w:left="-284" w:right="-426" w:firstLine="567"/>
        <w:jc w:val="both"/>
      </w:pPr>
      <w:r>
        <w:t xml:space="preserve">Выплаты Пенсионным фондом </w:t>
      </w:r>
      <w:r w:rsidRPr="00147354">
        <w:t>доставляются получателям в апреле на те же счета и тем же доставщиком, что и пенсия.</w:t>
      </w:r>
      <w:r w:rsidR="00627111">
        <w:t xml:space="preserve"> </w:t>
      </w:r>
    </w:p>
    <w:p w:rsidR="00F47103" w:rsidRDefault="00627111" w:rsidP="00F47103">
      <w:pPr>
        <w:spacing w:before="60" w:after="60"/>
        <w:ind w:left="-284" w:right="-426" w:firstLine="567"/>
        <w:jc w:val="both"/>
      </w:pPr>
      <w:r>
        <w:t>Справки по телефону 20-834.</w:t>
      </w:r>
    </w:p>
    <w:p w:rsidR="00F47103" w:rsidRDefault="00F47103" w:rsidP="00F47103">
      <w:pPr>
        <w:spacing w:before="60" w:after="60"/>
        <w:ind w:left="-284" w:right="-426" w:firstLine="567"/>
        <w:jc w:val="both"/>
      </w:pPr>
    </w:p>
    <w:p w:rsidR="00F47103" w:rsidRDefault="00F47103" w:rsidP="00F47103">
      <w:pPr>
        <w:spacing w:before="60" w:after="60"/>
        <w:ind w:left="-284" w:right="-426" w:firstLine="567"/>
        <w:jc w:val="both"/>
      </w:pPr>
    </w:p>
    <w:p w:rsidR="005462C1" w:rsidRPr="00F47103" w:rsidRDefault="00F47103" w:rsidP="00F47103">
      <w:pPr>
        <w:spacing w:before="60" w:after="60"/>
        <w:ind w:left="-284" w:right="-426"/>
        <w:jc w:val="both"/>
      </w:pPr>
      <w:r>
        <w:t>Начальник Управления                                                                                         А.Н. Гуляева</w:t>
      </w:r>
    </w:p>
    <w:sectPr w:rsidR="005462C1" w:rsidRPr="00F47103" w:rsidSect="00F47103">
      <w:headerReference w:type="default" r:id="rId8"/>
      <w:footerReference w:type="default" r:id="rId9"/>
      <w:pgSz w:w="11906" w:h="16838"/>
      <w:pgMar w:top="198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78" w:rsidRDefault="00BA1078">
      <w:r>
        <w:separator/>
      </w:r>
    </w:p>
  </w:endnote>
  <w:endnote w:type="continuationSeparator" w:id="1">
    <w:p w:rsidR="00BA1078" w:rsidRDefault="00BA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78" w:rsidRDefault="00BA1078">
      <w:r>
        <w:separator/>
      </w:r>
    </w:p>
  </w:footnote>
  <w:footnote w:type="continuationSeparator" w:id="1">
    <w:p w:rsidR="00BA1078" w:rsidRDefault="00BA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2169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4F37F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</w:t>
                </w:r>
                <w:r>
                  <w:rPr>
                    <w:sz w:val="28"/>
                    <w:szCs w:val="28"/>
                  </w:rPr>
                  <w:t>ного фонда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2890"/>
    <w:rsid w:val="00007F83"/>
    <w:rsid w:val="00014C0C"/>
    <w:rsid w:val="00017FBF"/>
    <w:rsid w:val="000326BA"/>
    <w:rsid w:val="00033712"/>
    <w:rsid w:val="00033FD6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3588F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2F86"/>
    <w:rsid w:val="001D43B0"/>
    <w:rsid w:val="001D7DA9"/>
    <w:rsid w:val="00205997"/>
    <w:rsid w:val="00211533"/>
    <w:rsid w:val="00216872"/>
    <w:rsid w:val="00224158"/>
    <w:rsid w:val="002272D0"/>
    <w:rsid w:val="002404CE"/>
    <w:rsid w:val="00240989"/>
    <w:rsid w:val="00243224"/>
    <w:rsid w:val="002538E1"/>
    <w:rsid w:val="00257D6D"/>
    <w:rsid w:val="0026307A"/>
    <w:rsid w:val="0026777B"/>
    <w:rsid w:val="002765D0"/>
    <w:rsid w:val="002943FC"/>
    <w:rsid w:val="002A564E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23128"/>
    <w:rsid w:val="00360CCC"/>
    <w:rsid w:val="003679A1"/>
    <w:rsid w:val="00373592"/>
    <w:rsid w:val="003B1EE6"/>
    <w:rsid w:val="003B25EE"/>
    <w:rsid w:val="003B64B8"/>
    <w:rsid w:val="003E2711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34C4"/>
    <w:rsid w:val="0048427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4F37F9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90A59"/>
    <w:rsid w:val="005C17BA"/>
    <w:rsid w:val="005D0A7C"/>
    <w:rsid w:val="005E4E45"/>
    <w:rsid w:val="005F1844"/>
    <w:rsid w:val="006113A1"/>
    <w:rsid w:val="00627111"/>
    <w:rsid w:val="0064658C"/>
    <w:rsid w:val="00646FA2"/>
    <w:rsid w:val="006544AF"/>
    <w:rsid w:val="00661CBC"/>
    <w:rsid w:val="0067423A"/>
    <w:rsid w:val="00676645"/>
    <w:rsid w:val="00680C85"/>
    <w:rsid w:val="0069287F"/>
    <w:rsid w:val="006941A5"/>
    <w:rsid w:val="00697A15"/>
    <w:rsid w:val="006C2045"/>
    <w:rsid w:val="006C7C43"/>
    <w:rsid w:val="006D220A"/>
    <w:rsid w:val="006E27CD"/>
    <w:rsid w:val="006E3F5D"/>
    <w:rsid w:val="006E5F26"/>
    <w:rsid w:val="006E6976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94F8E"/>
    <w:rsid w:val="007952BD"/>
    <w:rsid w:val="007A0173"/>
    <w:rsid w:val="007B6606"/>
    <w:rsid w:val="007C3BB9"/>
    <w:rsid w:val="007E1252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64A6E"/>
    <w:rsid w:val="00877472"/>
    <w:rsid w:val="008776D2"/>
    <w:rsid w:val="00877765"/>
    <w:rsid w:val="00883BD0"/>
    <w:rsid w:val="00890E5B"/>
    <w:rsid w:val="008921BB"/>
    <w:rsid w:val="008A698B"/>
    <w:rsid w:val="008B1B85"/>
    <w:rsid w:val="008C0F87"/>
    <w:rsid w:val="008C2D2E"/>
    <w:rsid w:val="008E6271"/>
    <w:rsid w:val="008F1137"/>
    <w:rsid w:val="008F1564"/>
    <w:rsid w:val="008F33F0"/>
    <w:rsid w:val="0090086D"/>
    <w:rsid w:val="00902B1C"/>
    <w:rsid w:val="0091064B"/>
    <w:rsid w:val="00911E7D"/>
    <w:rsid w:val="00915124"/>
    <w:rsid w:val="009154A4"/>
    <w:rsid w:val="009161CA"/>
    <w:rsid w:val="00927E52"/>
    <w:rsid w:val="00933256"/>
    <w:rsid w:val="00941EEB"/>
    <w:rsid w:val="00945CA7"/>
    <w:rsid w:val="00954439"/>
    <w:rsid w:val="00962CC6"/>
    <w:rsid w:val="00972839"/>
    <w:rsid w:val="00980127"/>
    <w:rsid w:val="009809C0"/>
    <w:rsid w:val="00996940"/>
    <w:rsid w:val="009D1A86"/>
    <w:rsid w:val="009E0708"/>
    <w:rsid w:val="009E20E3"/>
    <w:rsid w:val="009E6E3B"/>
    <w:rsid w:val="00A06F0E"/>
    <w:rsid w:val="00A22940"/>
    <w:rsid w:val="00A45D74"/>
    <w:rsid w:val="00A46918"/>
    <w:rsid w:val="00A50842"/>
    <w:rsid w:val="00A70396"/>
    <w:rsid w:val="00A745CC"/>
    <w:rsid w:val="00A7656B"/>
    <w:rsid w:val="00A76B89"/>
    <w:rsid w:val="00A82F99"/>
    <w:rsid w:val="00A836E6"/>
    <w:rsid w:val="00A9042E"/>
    <w:rsid w:val="00A92ACE"/>
    <w:rsid w:val="00AA4467"/>
    <w:rsid w:val="00AC3213"/>
    <w:rsid w:val="00AC337A"/>
    <w:rsid w:val="00AF186A"/>
    <w:rsid w:val="00AF1F2F"/>
    <w:rsid w:val="00AF4339"/>
    <w:rsid w:val="00B043B9"/>
    <w:rsid w:val="00B04E5E"/>
    <w:rsid w:val="00B07135"/>
    <w:rsid w:val="00B0767F"/>
    <w:rsid w:val="00B16C33"/>
    <w:rsid w:val="00B2112A"/>
    <w:rsid w:val="00B34C6C"/>
    <w:rsid w:val="00B34E15"/>
    <w:rsid w:val="00B358BA"/>
    <w:rsid w:val="00B46313"/>
    <w:rsid w:val="00B47959"/>
    <w:rsid w:val="00B67DA4"/>
    <w:rsid w:val="00B80274"/>
    <w:rsid w:val="00BA1078"/>
    <w:rsid w:val="00BA2E50"/>
    <w:rsid w:val="00BA45F5"/>
    <w:rsid w:val="00BA4B23"/>
    <w:rsid w:val="00BB7C3F"/>
    <w:rsid w:val="00BC37EB"/>
    <w:rsid w:val="00BE7D91"/>
    <w:rsid w:val="00BF6AAB"/>
    <w:rsid w:val="00C010F5"/>
    <w:rsid w:val="00C030CD"/>
    <w:rsid w:val="00C04C0F"/>
    <w:rsid w:val="00C056E2"/>
    <w:rsid w:val="00C1199B"/>
    <w:rsid w:val="00C12930"/>
    <w:rsid w:val="00C12FA0"/>
    <w:rsid w:val="00C23BA8"/>
    <w:rsid w:val="00C36536"/>
    <w:rsid w:val="00C46B90"/>
    <w:rsid w:val="00C6396B"/>
    <w:rsid w:val="00C70A52"/>
    <w:rsid w:val="00C7440A"/>
    <w:rsid w:val="00C74CF8"/>
    <w:rsid w:val="00C84A75"/>
    <w:rsid w:val="00C84EC2"/>
    <w:rsid w:val="00CB1DAC"/>
    <w:rsid w:val="00CC461D"/>
    <w:rsid w:val="00CD374E"/>
    <w:rsid w:val="00CE2C52"/>
    <w:rsid w:val="00D007B4"/>
    <w:rsid w:val="00D031D8"/>
    <w:rsid w:val="00D05784"/>
    <w:rsid w:val="00D11F0F"/>
    <w:rsid w:val="00D20CEB"/>
    <w:rsid w:val="00D21691"/>
    <w:rsid w:val="00D23194"/>
    <w:rsid w:val="00D413AE"/>
    <w:rsid w:val="00D54625"/>
    <w:rsid w:val="00D559EF"/>
    <w:rsid w:val="00D576AB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E11410"/>
    <w:rsid w:val="00E1659B"/>
    <w:rsid w:val="00E2546E"/>
    <w:rsid w:val="00E273B0"/>
    <w:rsid w:val="00E45302"/>
    <w:rsid w:val="00E65027"/>
    <w:rsid w:val="00E85301"/>
    <w:rsid w:val="00E86513"/>
    <w:rsid w:val="00EA7DB7"/>
    <w:rsid w:val="00EB6700"/>
    <w:rsid w:val="00EB73EC"/>
    <w:rsid w:val="00EC5E01"/>
    <w:rsid w:val="00EC6C2E"/>
    <w:rsid w:val="00ED24C5"/>
    <w:rsid w:val="00EE1E95"/>
    <w:rsid w:val="00EE3BD9"/>
    <w:rsid w:val="00EE7323"/>
    <w:rsid w:val="00EF4A2D"/>
    <w:rsid w:val="00EF514F"/>
    <w:rsid w:val="00EF5E4E"/>
    <w:rsid w:val="00F27BC5"/>
    <w:rsid w:val="00F47103"/>
    <w:rsid w:val="00F50281"/>
    <w:rsid w:val="00F524F0"/>
    <w:rsid w:val="00F61E07"/>
    <w:rsid w:val="00F66379"/>
    <w:rsid w:val="00F84A78"/>
    <w:rsid w:val="00F8718B"/>
    <w:rsid w:val="00F90F66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24481-37A1-4CB9-97EF-35F8F5B5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Баранова ЕВ</cp:lastModifiedBy>
  <cp:revision>24</cp:revision>
  <cp:lastPrinted>2015-04-10T08:39:00Z</cp:lastPrinted>
  <dcterms:created xsi:type="dcterms:W3CDTF">2015-03-18T14:09:00Z</dcterms:created>
  <dcterms:modified xsi:type="dcterms:W3CDTF">2015-04-10T08:49:00Z</dcterms:modified>
</cp:coreProperties>
</file>