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муниципальных служащих органов местного самоуправления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3 квартал 2018 года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Муниципальные служащие органов местного самоуправления (всего):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D82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1493,5</w:t>
            </w:r>
          </w:p>
        </w:tc>
      </w:tr>
      <w:tr w:rsidR="00984780" w:rsidTr="00984780">
        <w:tc>
          <w:tcPr>
            <w:tcW w:w="3212" w:type="dxa"/>
          </w:tcPr>
          <w:p w:rsidR="00984780" w:rsidRPr="00984780" w:rsidRDefault="00D8287C" w:rsidP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r w:rsidR="00984780" w:rsidRPr="00984780">
              <w:rPr>
                <w:rFonts w:ascii="Times New Roman" w:hAnsi="Times New Roman" w:cs="Times New Roman"/>
              </w:rPr>
              <w:t xml:space="preserve">Муниципальные служащие Администрации </w:t>
            </w:r>
            <w:proofErr w:type="spellStart"/>
            <w:r w:rsidR="00984780" w:rsidRPr="00984780">
              <w:rPr>
                <w:rFonts w:ascii="Times New Roman" w:hAnsi="Times New Roman" w:cs="Times New Roman"/>
              </w:rPr>
              <w:t>Суховского</w:t>
            </w:r>
            <w:proofErr w:type="spellEnd"/>
            <w:r w:rsidR="00984780" w:rsidRPr="0098478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82" w:type="dxa"/>
          </w:tcPr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</w:tcPr>
          <w:p w:rsidR="00984780" w:rsidRPr="00984780" w:rsidRDefault="00D82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1493,5</w:t>
            </w:r>
          </w:p>
        </w:tc>
      </w:tr>
    </w:tbl>
    <w:p w:rsidR="00000000" w:rsidRDefault="00D8287C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 xml:space="preserve">Глава администрации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4780"/>
    <w:rsid w:val="00984780"/>
    <w:rsid w:val="00D8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2018-12-12T13:36:00Z</dcterms:created>
  <dcterms:modified xsi:type="dcterms:W3CDTF">2018-12-12T13:54:00Z</dcterms:modified>
</cp:coreProperties>
</file>