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D" w:rsidRDefault="00496EDD" w:rsidP="00287DD2">
      <w:pPr>
        <w:pStyle w:val="a6"/>
        <w:rPr>
          <w:rFonts w:ascii="Times New Roman" w:hAnsi="Times New Roman"/>
          <w:b/>
        </w:rPr>
      </w:pPr>
    </w:p>
    <w:p w:rsidR="00A50FED" w:rsidRDefault="00A50FED" w:rsidP="00A50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МУНИЦИПАЛЬНОГО  ОБРАЗОВАНИЯ</w:t>
      </w:r>
    </w:p>
    <w:p w:rsidR="00A50FED" w:rsidRDefault="00A50FED" w:rsidP="00A50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СУХОВСКОЕ  СЕЛЬСКОЕ ПОСЕЛЕНИЕ</w:t>
      </w:r>
    </w:p>
    <w:p w:rsidR="00A50FED" w:rsidRDefault="00A50FED" w:rsidP="00A50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 РАЙОНА</w:t>
      </w:r>
    </w:p>
    <w:p w:rsidR="00A50FED" w:rsidRDefault="00A50FED" w:rsidP="00A50FED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A50FED" w:rsidRDefault="00A50FED" w:rsidP="00A50FED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A50FED" w:rsidRDefault="00A50FED" w:rsidP="00A50FED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О С Т А Н О В Л Е Н И Е</w:t>
      </w:r>
    </w:p>
    <w:p w:rsidR="00A50FED" w:rsidRDefault="00A50FED" w:rsidP="00A50FED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158EB" w:rsidRPr="002E5906" w:rsidRDefault="00E158EB" w:rsidP="00E158EB">
      <w:pPr>
        <w:widowControl w:val="0"/>
        <w:autoSpaceDE w:val="0"/>
        <w:autoSpaceDN w:val="0"/>
        <w:adjustRightInd w:val="0"/>
        <w:spacing w:line="360" w:lineRule="atLeast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2E5906">
        <w:rPr>
          <w:rFonts w:ascii="Times New Roman" w:hAnsi="Times New Roman"/>
          <w:color w:val="auto"/>
          <w:sz w:val="28"/>
          <w:szCs w:val="28"/>
        </w:rPr>
        <w:t>о</w:t>
      </w:r>
      <w:r w:rsidR="00287DD2" w:rsidRPr="002E5906">
        <w:rPr>
          <w:rFonts w:ascii="Times New Roman" w:hAnsi="Times New Roman"/>
          <w:color w:val="auto"/>
          <w:sz w:val="28"/>
          <w:szCs w:val="28"/>
        </w:rPr>
        <w:t xml:space="preserve">т  </w:t>
      </w:r>
      <w:r w:rsidR="005E139D">
        <w:rPr>
          <w:rFonts w:ascii="Times New Roman" w:hAnsi="Times New Roman"/>
          <w:color w:val="auto"/>
          <w:sz w:val="28"/>
          <w:szCs w:val="28"/>
        </w:rPr>
        <w:t>21</w:t>
      </w:r>
      <w:r w:rsidR="00287DD2" w:rsidRPr="002E5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0FED" w:rsidRPr="002E5906">
        <w:rPr>
          <w:rFonts w:ascii="Times New Roman" w:hAnsi="Times New Roman"/>
          <w:color w:val="auto"/>
          <w:sz w:val="28"/>
          <w:szCs w:val="28"/>
        </w:rPr>
        <w:t xml:space="preserve">мая </w:t>
      </w:r>
      <w:r w:rsidR="00287DD2" w:rsidRPr="002E5906">
        <w:rPr>
          <w:rFonts w:ascii="Times New Roman" w:hAnsi="Times New Roman"/>
          <w:color w:val="auto"/>
          <w:sz w:val="28"/>
          <w:szCs w:val="28"/>
        </w:rPr>
        <w:t>201</w:t>
      </w:r>
      <w:r w:rsidR="005E139D">
        <w:rPr>
          <w:rFonts w:ascii="Times New Roman" w:hAnsi="Times New Roman"/>
          <w:color w:val="auto"/>
          <w:sz w:val="28"/>
          <w:szCs w:val="28"/>
        </w:rPr>
        <w:t>4 года</w:t>
      </w:r>
      <w:r w:rsidR="00287DD2" w:rsidRPr="002E5906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A50FED" w:rsidRPr="002E5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139D">
        <w:rPr>
          <w:rFonts w:ascii="Times New Roman" w:hAnsi="Times New Roman"/>
          <w:color w:val="auto"/>
          <w:sz w:val="28"/>
          <w:szCs w:val="28"/>
        </w:rPr>
        <w:t>70</w:t>
      </w:r>
      <w:r w:rsidR="00A50FED" w:rsidRPr="002E5906">
        <w:rPr>
          <w:rFonts w:ascii="Times New Roman" w:hAnsi="Times New Roman"/>
          <w:color w:val="auto"/>
          <w:sz w:val="28"/>
          <w:szCs w:val="28"/>
        </w:rPr>
        <w:t>/1</w:t>
      </w:r>
    </w:p>
    <w:p w:rsidR="00E158EB" w:rsidRPr="004D65F7" w:rsidRDefault="00E158EB" w:rsidP="002B484D">
      <w:pPr>
        <w:pStyle w:val="20"/>
        <w:shd w:val="clear" w:color="auto" w:fill="auto"/>
        <w:spacing w:after="60" w:line="240" w:lineRule="auto"/>
        <w:ind w:left="40" w:right="40" w:firstLine="2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484D" w:rsidRPr="002B484D" w:rsidRDefault="002B484D" w:rsidP="00E158EB">
      <w:pPr>
        <w:pStyle w:val="20"/>
        <w:shd w:val="clear" w:color="auto" w:fill="auto"/>
        <w:spacing w:after="6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4D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FED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A50FED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50FE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84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</w:t>
      </w:r>
      <w:r w:rsidRPr="002B484D">
        <w:rPr>
          <w:rFonts w:ascii="Times New Roman" w:hAnsi="Times New Roman" w:cs="Times New Roman"/>
          <w:b/>
          <w:sz w:val="24"/>
          <w:szCs w:val="24"/>
        </w:rPr>
        <w:softHyphen/>
        <w:t xml:space="preserve">градской области и урегулированию конфликта интересов в администрации </w:t>
      </w:r>
      <w:proofErr w:type="spellStart"/>
      <w:r w:rsidR="00A50FED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A50FED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50FE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84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2B484D" w:rsidRDefault="002B484D" w:rsidP="002B484D">
      <w:pPr>
        <w:pStyle w:val="4"/>
        <w:shd w:val="clear" w:color="auto" w:fill="auto"/>
        <w:spacing w:after="0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6316EB" w:rsidP="006316EB">
      <w:pPr>
        <w:pStyle w:val="4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25-ФЗ (с последующими изменениями) «О муниципальной службе в Российской Федерации», от 25 декабря 2008 года № 273-Ф3 </w:t>
      </w:r>
      <w:r w:rsidR="002B48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484D" w:rsidRPr="002B484D">
        <w:rPr>
          <w:rFonts w:ascii="Times New Roman" w:hAnsi="Times New Roman" w:cs="Times New Roman"/>
          <w:sz w:val="28"/>
          <w:szCs w:val="28"/>
        </w:rPr>
        <w:t>(с последующими изменениями) «О противодействии коррупции», руководствуясь Указом Президента Российской Федерации от 1 июля 2010 года № 821 (с последующими изменениями) «О комиссиях по соблюдению требований к служебному поведению федеральных</w:t>
      </w:r>
      <w:proofErr w:type="gramEnd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84D" w:rsidRPr="002B484D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 конфликта интересов» и статьей 7</w:t>
      </w:r>
      <w:r w:rsidR="002B484D" w:rsidRPr="002B48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(в редакции областного закона от 29 декабря 2012 года) «О правовом регулировании муниципальной </w:t>
      </w:r>
      <w:r w:rsidR="002B484D">
        <w:rPr>
          <w:rFonts w:ascii="Times New Roman" w:hAnsi="Times New Roman" w:cs="Times New Roman"/>
          <w:sz w:val="28"/>
          <w:szCs w:val="28"/>
        </w:rPr>
        <w:t>службы в Ленинградской области»</w:t>
      </w:r>
      <w:r w:rsidR="00AC6FBE">
        <w:rPr>
          <w:rFonts w:ascii="Times New Roman" w:hAnsi="Times New Roman" w:cs="Times New Roman"/>
          <w:sz w:val="28"/>
          <w:szCs w:val="28"/>
        </w:rPr>
        <w:t>,</w:t>
      </w:r>
      <w:r w:rsidR="00AC6FBE" w:rsidRPr="00AC6FBE">
        <w:rPr>
          <w:rFonts w:ascii="Times New Roman" w:hAnsi="Times New Roman" w:cs="Times New Roman"/>
          <w:sz w:val="28"/>
          <w:szCs w:val="28"/>
        </w:rPr>
        <w:t xml:space="preserve"> </w:t>
      </w:r>
      <w:r w:rsidR="00AC6FBE">
        <w:rPr>
          <w:rFonts w:ascii="Times New Roman" w:hAnsi="Times New Roman" w:cs="Times New Roman"/>
          <w:sz w:val="28"/>
          <w:szCs w:val="28"/>
        </w:rPr>
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2B48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2979" w:rsidRPr="000A2979" w:rsidRDefault="002B484D" w:rsidP="000A2979">
      <w:pPr>
        <w:pStyle w:val="4"/>
        <w:shd w:val="clear" w:color="auto" w:fill="auto"/>
        <w:tabs>
          <w:tab w:val="left" w:pos="0"/>
        </w:tabs>
        <w:spacing w:after="0" w:line="240" w:lineRule="auto"/>
        <w:ind w:left="40"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979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 Утвердить Положение о порядке работы комиссии по соблюдению требований к служебному поведению муниципальных служащих  </w:t>
      </w:r>
      <w:r w:rsidR="00A50FED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Суховского сельского</w:t>
      </w:r>
      <w:r w:rsidR="000A2979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Кировского муниципального района Ленинградской области и урегулированию конфликта интересов в администрации </w:t>
      </w:r>
      <w:proofErr w:type="spellStart"/>
      <w:r w:rsidR="004D65F7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Суховское</w:t>
      </w:r>
      <w:proofErr w:type="spellEnd"/>
      <w:r w:rsidR="004D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0A2979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Кировского муниципального района Ле</w:t>
      </w:r>
      <w:r w:rsidR="000A2979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нинградск</w:t>
      </w:r>
      <w:r w:rsidR="000A2979">
        <w:rPr>
          <w:rFonts w:ascii="Times New Roman" w:hAnsi="Times New Roman" w:cs="Times New Roman"/>
          <w:color w:val="000000" w:themeColor="text1"/>
          <w:sz w:val="28"/>
          <w:szCs w:val="28"/>
        </w:rPr>
        <w:t>ой области согласно приложению 1</w:t>
      </w:r>
      <w:r w:rsidR="000A2979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84D" w:rsidRPr="000A2979" w:rsidRDefault="000A2979" w:rsidP="002B484D">
      <w:pPr>
        <w:pStyle w:val="4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B484D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Образовать комиссию по соблюдению требований к служебному поведению муниципальных служащих</w:t>
      </w:r>
      <w:r w:rsidR="00E158EB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84D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5F7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Суховского сельского</w:t>
      </w:r>
      <w:r w:rsidR="002B484D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Кировского муниципального района Ле</w:t>
      </w:r>
      <w:r w:rsidR="002B484D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нинградской области и урегулированию конфликта интересов в администрации </w:t>
      </w:r>
      <w:r w:rsidR="004D65F7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Суховского сельского</w:t>
      </w:r>
      <w:r w:rsidR="002B484D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Кировского муниципального района Ленинградской обла</w:t>
      </w:r>
      <w:r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>сти согласно приложению 2</w:t>
      </w:r>
      <w:r w:rsidR="002B484D" w:rsidRPr="000A2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484D">
        <w:rPr>
          <w:rFonts w:ascii="Times New Roman" w:hAnsi="Times New Roman" w:cs="Times New Roman"/>
          <w:sz w:val="28"/>
          <w:szCs w:val="28"/>
        </w:rPr>
        <w:t xml:space="preserve">3. </w:t>
      </w:r>
      <w:r w:rsidR="002B484D" w:rsidRPr="002B484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D65F7" w:rsidRDefault="000E79BD" w:rsidP="000E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постановление администрации муниципального образования </w:t>
      </w:r>
    </w:p>
    <w:p w:rsidR="000E79BD" w:rsidRDefault="004D65F7" w:rsidP="000E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E79BD">
        <w:rPr>
          <w:rFonts w:ascii="Times New Roman" w:hAnsi="Times New Roman" w:cs="Times New Roman"/>
          <w:sz w:val="28"/>
          <w:szCs w:val="28"/>
        </w:rPr>
        <w:t xml:space="preserve">поселение муниципального образования Кировский муниципальный район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79BD">
        <w:rPr>
          <w:rFonts w:ascii="Times New Roman" w:hAnsi="Times New Roman" w:cs="Times New Roman"/>
          <w:sz w:val="28"/>
          <w:szCs w:val="28"/>
        </w:rPr>
        <w:t xml:space="preserve">5 ноября 2010 года </w:t>
      </w:r>
      <w:r w:rsidR="000E79BD">
        <w:rPr>
          <w:rFonts w:ascii="Times New Roman" w:hAnsi="Times New Roman" w:cs="Times New Roman"/>
          <w:sz w:val="28"/>
          <w:szCs w:val="28"/>
        </w:rPr>
        <w:lastRenderedPageBreak/>
        <w:t>№176 «</w:t>
      </w:r>
      <w:r w:rsidR="000E79BD" w:rsidRPr="000E79BD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муниципальных служащих 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</w:t>
      </w:r>
      <w:r w:rsidR="000E79BD" w:rsidRPr="000E79BD">
        <w:rPr>
          <w:rFonts w:ascii="Times New Roman" w:hAnsi="Times New Roman" w:cs="Times New Roman"/>
          <w:sz w:val="28"/>
          <w:szCs w:val="28"/>
        </w:rPr>
        <w:t>поселение муниципального образования Кировский муниципальный район Ленинградской области</w:t>
      </w:r>
      <w:r w:rsidR="000E79BD">
        <w:rPr>
          <w:rFonts w:ascii="Times New Roman" w:hAnsi="Times New Roman" w:cs="Times New Roman"/>
          <w:sz w:val="28"/>
          <w:szCs w:val="28"/>
        </w:rPr>
        <w:t>»;</w:t>
      </w:r>
    </w:p>
    <w:p w:rsidR="009E5946" w:rsidRPr="00C16E75" w:rsidRDefault="000E79BD" w:rsidP="009E5946">
      <w:pPr>
        <w:pStyle w:val="1"/>
        <w:spacing w:before="0" w:after="0"/>
        <w:rPr>
          <w:rFonts w:ascii="Times New Roman" w:hAnsi="Times New Roman"/>
          <w:b w:val="0"/>
        </w:rPr>
      </w:pPr>
      <w:r w:rsidRPr="009E5946">
        <w:rPr>
          <w:rFonts w:ascii="Times New Roman" w:hAnsi="Times New Roman"/>
          <w:b w:val="0"/>
        </w:rPr>
        <w:t xml:space="preserve">       4.</w:t>
      </w:r>
      <w:r>
        <w:rPr>
          <w:rFonts w:ascii="Times New Roman" w:hAnsi="Times New Roman"/>
        </w:rPr>
        <w:t xml:space="preserve"> </w:t>
      </w:r>
      <w:r w:rsidR="009E5946" w:rsidRPr="00C16E75">
        <w:rPr>
          <w:rFonts w:ascii="Times New Roman" w:hAnsi="Times New Roman"/>
          <w:b w:val="0"/>
        </w:rPr>
        <w:t xml:space="preserve">Настоящее постановление вступает в силу после его официального опубликования </w:t>
      </w:r>
      <w:r w:rsidR="002E5906">
        <w:rPr>
          <w:rFonts w:ascii="Times New Roman" w:hAnsi="Times New Roman"/>
          <w:b w:val="0"/>
        </w:rPr>
        <w:t>на</w:t>
      </w:r>
      <w:r w:rsidR="009E5946" w:rsidRPr="00C16E75">
        <w:rPr>
          <w:rFonts w:ascii="Times New Roman" w:hAnsi="Times New Roman"/>
          <w:b w:val="0"/>
        </w:rPr>
        <w:t xml:space="preserve"> официальном сайте администрации Суховского сельского поселения.</w:t>
      </w:r>
    </w:p>
    <w:p w:rsidR="009E5946" w:rsidRDefault="009E5946" w:rsidP="000E7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946" w:rsidRDefault="009E5946" w:rsidP="000E7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420" w:rsidRPr="000E79BD" w:rsidRDefault="005C3420" w:rsidP="000E7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C73B8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594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0E79BD" w:rsidRPr="000E79BD" w:rsidRDefault="000E79BD" w:rsidP="002B484D">
      <w:pPr>
        <w:pStyle w:val="4"/>
        <w:shd w:val="clear" w:color="auto" w:fill="auto"/>
        <w:tabs>
          <w:tab w:val="left" w:pos="0"/>
        </w:tabs>
        <w:spacing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0E79BD" w:rsidRDefault="000E79BD" w:rsidP="002B484D">
      <w:pPr>
        <w:pStyle w:val="4"/>
        <w:shd w:val="clear" w:color="auto" w:fill="auto"/>
        <w:spacing w:after="68" w:line="240" w:lineRule="auto"/>
        <w:ind w:left="40" w:right="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1B2803" w:rsidRDefault="001B2803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9E5946" w:rsidRDefault="009E5946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9E5946" w:rsidRDefault="009E5946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9E5946" w:rsidRDefault="009E5946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9E5946" w:rsidRDefault="009E5946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9E5946" w:rsidRDefault="009E5946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287DD2" w:rsidRDefault="00287DD2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1B2803" w:rsidTr="001B2803">
        <w:tc>
          <w:tcPr>
            <w:tcW w:w="4643" w:type="dxa"/>
          </w:tcPr>
          <w:p w:rsidR="001B2803" w:rsidRDefault="001B2803" w:rsidP="001B2803">
            <w:pPr>
              <w:pStyle w:val="20"/>
              <w:shd w:val="clear" w:color="auto" w:fill="auto"/>
              <w:tabs>
                <w:tab w:val="left" w:pos="6885"/>
              </w:tabs>
              <w:spacing w:line="24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B2803" w:rsidRDefault="001B2803" w:rsidP="001B2803">
            <w:pPr>
              <w:pStyle w:val="20"/>
              <w:shd w:val="clear" w:color="auto" w:fill="auto"/>
              <w:tabs>
                <w:tab w:val="left" w:pos="6885"/>
              </w:tabs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B2803" w:rsidRDefault="001B2803" w:rsidP="001B2803">
            <w:pPr>
              <w:pStyle w:val="20"/>
              <w:shd w:val="clear" w:color="auto" w:fill="auto"/>
              <w:tabs>
                <w:tab w:val="left" w:pos="6885"/>
              </w:tabs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625D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E5946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9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594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="009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Кировского муниципального района Ленинградской области</w:t>
            </w:r>
          </w:p>
          <w:p w:rsidR="001B2803" w:rsidRPr="001B2803" w:rsidRDefault="00287DD2" w:rsidP="005E139D">
            <w:pPr>
              <w:pStyle w:val="20"/>
              <w:shd w:val="clear" w:color="auto" w:fill="auto"/>
              <w:tabs>
                <w:tab w:val="left" w:pos="6885"/>
              </w:tabs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E139D">
              <w:rPr>
                <w:rFonts w:ascii="Times New Roman" w:hAnsi="Times New Roman" w:cs="Times New Roman"/>
                <w:sz w:val="24"/>
                <w:szCs w:val="24"/>
              </w:rPr>
              <w:t xml:space="preserve"> 21 мая 2014 г.</w:t>
            </w:r>
            <w:r w:rsidR="00CE118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139D">
              <w:rPr>
                <w:rFonts w:ascii="Times New Roman" w:hAnsi="Times New Roman" w:cs="Times New Roman"/>
                <w:sz w:val="24"/>
                <w:szCs w:val="24"/>
              </w:rPr>
              <w:t xml:space="preserve"> 70/1 </w:t>
            </w:r>
            <w:r w:rsidR="000A2979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</w:t>
            </w:r>
            <w:r w:rsidR="001B2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2803" w:rsidRDefault="001B2803" w:rsidP="001B2803">
      <w:pPr>
        <w:pStyle w:val="20"/>
        <w:shd w:val="clear" w:color="auto" w:fill="auto"/>
        <w:tabs>
          <w:tab w:val="left" w:pos="6885"/>
        </w:tabs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1B2803">
      <w:pPr>
        <w:pStyle w:val="2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B484D" w:rsidRPr="001B2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979" w:rsidRPr="00CE1187" w:rsidRDefault="002B484D" w:rsidP="001B2803">
      <w:pPr>
        <w:pStyle w:val="2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1187">
        <w:rPr>
          <w:rFonts w:ascii="Times New Roman" w:hAnsi="Times New Roman" w:cs="Times New Roman"/>
          <w:b/>
          <w:i/>
          <w:sz w:val="28"/>
          <w:szCs w:val="28"/>
        </w:rPr>
        <w:t xml:space="preserve">о порядке работы комиссии по соблюдению требований </w:t>
      </w:r>
    </w:p>
    <w:p w:rsidR="000A2979" w:rsidRPr="00CE1187" w:rsidRDefault="002B484D" w:rsidP="001B2803">
      <w:pPr>
        <w:pStyle w:val="2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1187">
        <w:rPr>
          <w:rFonts w:ascii="Times New Roman" w:hAnsi="Times New Roman" w:cs="Times New Roman"/>
          <w:b/>
          <w:i/>
          <w:sz w:val="28"/>
          <w:szCs w:val="28"/>
        </w:rPr>
        <w:t xml:space="preserve">к служебному поведению муниципальных служащих </w:t>
      </w:r>
    </w:p>
    <w:p w:rsidR="001B2803" w:rsidRPr="00CE1187" w:rsidRDefault="009E5946" w:rsidP="001B2803">
      <w:pPr>
        <w:pStyle w:val="2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1187">
        <w:rPr>
          <w:rFonts w:ascii="Times New Roman" w:hAnsi="Times New Roman" w:cs="Times New Roman"/>
          <w:b/>
          <w:i/>
          <w:sz w:val="28"/>
          <w:szCs w:val="28"/>
        </w:rPr>
        <w:t>Суховского сельского</w:t>
      </w:r>
      <w:r w:rsidR="001B2803" w:rsidRPr="00CE1187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</w:t>
      </w:r>
      <w:r w:rsidR="002B484D" w:rsidRPr="00CE1187">
        <w:rPr>
          <w:rFonts w:ascii="Times New Roman" w:hAnsi="Times New Roman" w:cs="Times New Roman"/>
          <w:b/>
          <w:i/>
          <w:sz w:val="28"/>
          <w:szCs w:val="28"/>
        </w:rPr>
        <w:t>Кировского муниципального района Ленинградской области и урегулированию конфликта интересов в администрации</w:t>
      </w:r>
      <w:r w:rsidR="00625D1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  <w:r w:rsidR="001B2803" w:rsidRPr="00CE1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1187" w:rsidRPr="00CE1187">
        <w:rPr>
          <w:rFonts w:ascii="Times New Roman" w:hAnsi="Times New Roman" w:cs="Times New Roman"/>
          <w:b/>
          <w:i/>
          <w:sz w:val="28"/>
          <w:szCs w:val="28"/>
        </w:rPr>
        <w:t>Суховское</w:t>
      </w:r>
      <w:proofErr w:type="spellEnd"/>
      <w:r w:rsidR="00CE1187" w:rsidRPr="00CE1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E1187" w:rsidRPr="00CE1187">
        <w:rPr>
          <w:rFonts w:ascii="Times New Roman" w:hAnsi="Times New Roman" w:cs="Times New Roman"/>
          <w:b/>
          <w:i/>
          <w:sz w:val="28"/>
          <w:szCs w:val="28"/>
        </w:rPr>
        <w:t>сельское</w:t>
      </w:r>
      <w:proofErr w:type="gramEnd"/>
      <w:r w:rsidR="001B2803" w:rsidRPr="00CE1187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</w:t>
      </w:r>
      <w:r w:rsidR="002B484D" w:rsidRPr="00CE1187">
        <w:rPr>
          <w:rFonts w:ascii="Times New Roman" w:hAnsi="Times New Roman" w:cs="Times New Roman"/>
          <w:b/>
          <w:i/>
          <w:sz w:val="28"/>
          <w:szCs w:val="28"/>
        </w:rPr>
        <w:t xml:space="preserve"> Кировского муниципального района Ленинградской области </w:t>
      </w:r>
    </w:p>
    <w:p w:rsidR="001B2803" w:rsidRDefault="001B2803" w:rsidP="001B2803">
      <w:pPr>
        <w:pStyle w:val="2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4D" w:rsidRDefault="001B2803" w:rsidP="001B2803">
      <w:pPr>
        <w:pStyle w:val="20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4D" w:rsidRPr="001B28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4D" w:rsidRPr="002B484D" w:rsidRDefault="006316EB" w:rsidP="009E5946">
      <w:pPr>
        <w:pStyle w:val="4"/>
        <w:shd w:val="clear" w:color="auto" w:fill="auto"/>
        <w:spacing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803">
        <w:rPr>
          <w:rFonts w:ascii="Times New Roman" w:hAnsi="Times New Roman" w:cs="Times New Roman"/>
          <w:sz w:val="28"/>
          <w:szCs w:val="28"/>
        </w:rPr>
        <w:t xml:space="preserve"> 1.1.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со статьей 14.1. </w:t>
      </w:r>
      <w:proofErr w:type="gramStart"/>
      <w:r w:rsidR="002B484D" w:rsidRPr="002B484D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(с последующими изменениями) «О муниципальной службе в Российской Федерации», Федеральным закон</w:t>
      </w:r>
      <w:r w:rsidR="001B2803">
        <w:rPr>
          <w:rFonts w:ascii="Times New Roman" w:hAnsi="Times New Roman" w:cs="Times New Roman"/>
          <w:sz w:val="28"/>
          <w:szCs w:val="28"/>
        </w:rPr>
        <w:t>ом от 25 декабря 2008 года № 273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-ФЗ (с последующими изменениями) «О противодействии коррупции», пунктом 8 Указа Президента Российской Федерации от </w:t>
      </w:r>
      <w:r w:rsidR="001B2803">
        <w:rPr>
          <w:rFonts w:ascii="Times New Roman" w:hAnsi="Times New Roman" w:cs="Times New Roman"/>
          <w:sz w:val="28"/>
          <w:szCs w:val="28"/>
        </w:rPr>
        <w:t>0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1 июля 2010 года № 821 (с последующими изменениями) «О комиссиях по соблюдению требований к служебному поведению федеральных государственных служащих и урегулированию </w:t>
      </w:r>
      <w:r w:rsidR="001B2803">
        <w:rPr>
          <w:rFonts w:ascii="Times New Roman" w:hAnsi="Times New Roman" w:cs="Times New Roman"/>
          <w:sz w:val="28"/>
          <w:szCs w:val="28"/>
        </w:rPr>
        <w:t>конфликта</w:t>
      </w:r>
      <w:proofErr w:type="gramEnd"/>
      <w:r w:rsidR="001B2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803">
        <w:rPr>
          <w:rFonts w:ascii="Times New Roman" w:hAnsi="Times New Roman" w:cs="Times New Roman"/>
          <w:sz w:val="28"/>
          <w:szCs w:val="28"/>
        </w:rPr>
        <w:t>интересов» и статьей 7</w:t>
      </w:r>
      <w:r w:rsidR="001B2803" w:rsidRPr="001B28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(в редакции областного закона от 29 декабря 2012 года) «О правовом регулировании муниципальной службы в Ленинградской области»,</w:t>
      </w:r>
      <w:r w:rsidR="009E5946" w:rsidRPr="009E5946">
        <w:rPr>
          <w:rFonts w:ascii="Times New Roman" w:hAnsi="Times New Roman" w:cs="Times New Roman"/>
          <w:sz w:val="28"/>
          <w:szCs w:val="28"/>
        </w:rPr>
        <w:t xml:space="preserve"> </w:t>
      </w:r>
      <w:r w:rsidR="009E5946">
        <w:rPr>
          <w:rFonts w:ascii="Times New Roman" w:hAnsi="Times New Roman" w:cs="Times New Roman"/>
          <w:sz w:val="28"/>
          <w:szCs w:val="28"/>
        </w:rPr>
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определяется порядок формирования и деятельности комиссии по соблюдению требований</w:t>
      </w:r>
      <w:proofErr w:type="gramEnd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к слу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 xml:space="preserve">жебному поведению муниципальных служащих </w:t>
      </w:r>
      <w:r w:rsidR="009E5946">
        <w:rPr>
          <w:rFonts w:ascii="Times New Roman" w:hAnsi="Times New Roman" w:cs="Times New Roman"/>
          <w:sz w:val="28"/>
          <w:szCs w:val="28"/>
        </w:rPr>
        <w:t>Суховского сельского</w:t>
      </w:r>
      <w:r w:rsidR="001B28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и урегулированию конфликта интересов в администрации </w:t>
      </w:r>
      <w:r w:rsidR="009E5946">
        <w:rPr>
          <w:rFonts w:ascii="Times New Roman" w:hAnsi="Times New Roman" w:cs="Times New Roman"/>
          <w:sz w:val="28"/>
          <w:szCs w:val="28"/>
        </w:rPr>
        <w:t>Суховского сельского</w:t>
      </w:r>
      <w:r w:rsidR="001B28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484D" w:rsidRPr="002B48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(далее - комиссия).</w:t>
      </w:r>
    </w:p>
    <w:p w:rsidR="002B484D" w:rsidRPr="002B484D" w:rsidRDefault="001B2803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2B484D" w:rsidRPr="002B484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ральными законами, актами Президента Российской Федерации и Правительства Российской Федерации, правовыми актами Ленинградской области и</w:t>
      </w:r>
      <w:r w:rsidR="00625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</w:t>
      </w:r>
      <w:r w:rsidR="009E5946">
        <w:rPr>
          <w:rFonts w:ascii="Times New Roman" w:hAnsi="Times New Roman" w:cs="Times New Roman"/>
          <w:sz w:val="28"/>
          <w:szCs w:val="28"/>
        </w:rPr>
        <w:t>Суховского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484D" w:rsidRPr="002B48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а также настоящим Положением.</w:t>
      </w:r>
    </w:p>
    <w:p w:rsidR="001B2803" w:rsidRDefault="001B2803" w:rsidP="006316EB">
      <w:pPr>
        <w:pStyle w:val="4"/>
        <w:shd w:val="clear" w:color="auto" w:fill="auto"/>
        <w:tabs>
          <w:tab w:val="left" w:pos="0"/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1.3.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администрации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r w:rsidR="009E5946">
        <w:rPr>
          <w:rFonts w:ascii="Times New Roman" w:hAnsi="Times New Roman" w:cs="Times New Roman"/>
          <w:sz w:val="28"/>
          <w:szCs w:val="28"/>
        </w:rPr>
        <w:t>Суховского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484D" w:rsidRPr="002B484D">
        <w:rPr>
          <w:rFonts w:ascii="Times New Roman" w:hAnsi="Times New Roman" w:cs="Times New Roman"/>
          <w:sz w:val="28"/>
          <w:szCs w:val="28"/>
        </w:rPr>
        <w:t>Кировского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области:</w:t>
      </w:r>
    </w:p>
    <w:p w:rsidR="002B484D" w:rsidRPr="002B484D" w:rsidRDefault="001B2803" w:rsidP="006316EB">
      <w:pPr>
        <w:pStyle w:val="4"/>
        <w:shd w:val="clear" w:color="auto" w:fill="auto"/>
        <w:tabs>
          <w:tab w:val="left" w:pos="0"/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825">
        <w:rPr>
          <w:rFonts w:ascii="Times New Roman" w:hAnsi="Times New Roman" w:cs="Times New Roman"/>
          <w:sz w:val="28"/>
          <w:szCs w:val="28"/>
        </w:rPr>
        <w:t>Суховск</w:t>
      </w:r>
      <w:r w:rsidR="00625D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</w:t>
      </w:r>
      <w:r w:rsidR="00DE6825">
        <w:rPr>
          <w:rFonts w:ascii="Times New Roman" w:hAnsi="Times New Roman" w:cs="Times New Roman"/>
          <w:sz w:val="28"/>
          <w:szCs w:val="28"/>
        </w:rPr>
        <w:t>сельск</w:t>
      </w:r>
      <w:r w:rsidR="00625D1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5D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замещающими должности муниципальной службы в администрации </w:t>
      </w:r>
      <w:proofErr w:type="spellStart"/>
      <w:r w:rsidR="00DE6825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DE6825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3F1728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proofErr w:type="gramEnd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коррупции», другими федеральными за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конами 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2B484D" w:rsidRPr="002B484D" w:rsidRDefault="003F1728" w:rsidP="006316EB">
      <w:pPr>
        <w:pStyle w:val="4"/>
        <w:shd w:val="clear" w:color="auto" w:fill="auto"/>
        <w:tabs>
          <w:tab w:val="left" w:pos="0"/>
          <w:tab w:val="left" w:pos="3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в осуществлении в администрации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B484D" w:rsidRPr="002B48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администрация) мер по предупреждению коррупции.</w:t>
      </w:r>
    </w:p>
    <w:p w:rsidR="002B484D" w:rsidRPr="002B484D" w:rsidRDefault="003F1728" w:rsidP="006316EB">
      <w:pPr>
        <w:pStyle w:val="4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2B484D" w:rsidRPr="002B484D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DE6825">
        <w:rPr>
          <w:rFonts w:ascii="Times New Roman" w:hAnsi="Times New Roman" w:cs="Times New Roman"/>
          <w:sz w:val="28"/>
          <w:szCs w:val="28"/>
        </w:rPr>
        <w:t>.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4D" w:rsidRDefault="006316EB" w:rsidP="006316EB">
      <w:pPr>
        <w:pStyle w:val="4"/>
        <w:shd w:val="clear" w:color="auto" w:fill="auto"/>
        <w:tabs>
          <w:tab w:val="left" w:pos="0"/>
          <w:tab w:val="left" w:pos="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6EB">
        <w:rPr>
          <w:rFonts w:ascii="Times New Roman" w:hAnsi="Times New Roman" w:cs="Times New Roman"/>
          <w:b/>
          <w:sz w:val="28"/>
          <w:szCs w:val="28"/>
        </w:rPr>
        <w:t>2.</w:t>
      </w:r>
      <w:r w:rsidR="002B484D" w:rsidRPr="006316EB">
        <w:rPr>
          <w:rFonts w:ascii="Times New Roman" w:hAnsi="Times New Roman" w:cs="Times New Roman"/>
          <w:b/>
          <w:sz w:val="28"/>
          <w:szCs w:val="28"/>
        </w:rPr>
        <w:t>Основание для проведения заседания комиссии</w:t>
      </w: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728">
        <w:rPr>
          <w:rFonts w:ascii="Times New Roman" w:hAnsi="Times New Roman" w:cs="Times New Roman"/>
          <w:sz w:val="28"/>
          <w:szCs w:val="28"/>
        </w:rPr>
        <w:t xml:space="preserve">2.1. </w:t>
      </w:r>
      <w:r w:rsidR="002B484D" w:rsidRPr="002B484D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2B484D" w:rsidRP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728">
        <w:rPr>
          <w:rFonts w:ascii="Times New Roman" w:hAnsi="Times New Roman" w:cs="Times New Roman"/>
          <w:sz w:val="28"/>
          <w:szCs w:val="28"/>
        </w:rPr>
        <w:t>2.1.</w:t>
      </w:r>
      <w:r w:rsidR="00451ADE">
        <w:rPr>
          <w:rFonts w:ascii="Times New Roman" w:hAnsi="Times New Roman" w:cs="Times New Roman"/>
          <w:sz w:val="28"/>
          <w:szCs w:val="28"/>
        </w:rPr>
        <w:t>1.</w:t>
      </w:r>
      <w:r w:rsidR="003F1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B484D" w:rsidRPr="002B48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глава администрации), в соответ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 xml:space="preserve">ствии с подпунктом </w:t>
      </w:r>
      <w:r w:rsidR="002B484D" w:rsidRPr="0049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20.5. пункта 20 </w:t>
      </w:r>
      <w:r w:rsidR="003F1728" w:rsidRPr="0049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84D" w:rsidRPr="00496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2B484D" w:rsidRPr="002B484D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ного характера, представляемых гражданами, претендующими на замещение должностей муниципальной службы</w:t>
      </w:r>
      <w:r w:rsidR="003F1728">
        <w:rPr>
          <w:rFonts w:ascii="Times New Roman" w:hAnsi="Times New Roman" w:cs="Times New Roman"/>
          <w:sz w:val="28"/>
          <w:szCs w:val="28"/>
        </w:rPr>
        <w:t xml:space="preserve">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1728">
        <w:rPr>
          <w:rFonts w:ascii="Times New Roman" w:hAnsi="Times New Roman" w:cs="Times New Roman"/>
          <w:sz w:val="28"/>
          <w:szCs w:val="28"/>
        </w:rPr>
        <w:t xml:space="preserve">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включенных в соответствующий перечень</w:t>
      </w:r>
      <w:proofErr w:type="gramEnd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</w:t>
      </w:r>
      <w:r w:rsidR="003F1728">
        <w:rPr>
          <w:rFonts w:ascii="Times New Roman" w:hAnsi="Times New Roman" w:cs="Times New Roman"/>
          <w:sz w:val="28"/>
          <w:szCs w:val="28"/>
        </w:rPr>
        <w:t>у</w:t>
      </w:r>
      <w:r w:rsidR="002B484D" w:rsidRPr="002B484D">
        <w:rPr>
          <w:rFonts w:ascii="Times New Roman" w:hAnsi="Times New Roman" w:cs="Times New Roman"/>
          <w:sz w:val="28"/>
          <w:szCs w:val="28"/>
        </w:rPr>
        <w:t>регулировании конфликта интересов, материалов проверки, свидетельствующих:</w:t>
      </w:r>
    </w:p>
    <w:p w:rsidR="002B484D" w:rsidRP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B484D" w:rsidRPr="002B484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2B484D" w:rsidRP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84D" w:rsidRPr="002B484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B484D" w:rsidRPr="002B484D" w:rsidRDefault="002B484D" w:rsidP="006316EB">
      <w:pPr>
        <w:pStyle w:val="4"/>
        <w:numPr>
          <w:ilvl w:val="2"/>
          <w:numId w:val="16"/>
        </w:numPr>
        <w:shd w:val="clear" w:color="auto" w:fill="auto"/>
        <w:tabs>
          <w:tab w:val="left" w:pos="0"/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4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B484D">
        <w:rPr>
          <w:rFonts w:ascii="Times New Roman" w:hAnsi="Times New Roman" w:cs="Times New Roman"/>
          <w:sz w:val="28"/>
          <w:szCs w:val="28"/>
        </w:rPr>
        <w:t xml:space="preserve"> в администрацию:</w:t>
      </w:r>
    </w:p>
    <w:p w:rsidR="002B484D" w:rsidRP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3F17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484D" w:rsidRPr="002B484D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должностей, утвержденный решением совета депутатов</w:t>
      </w:r>
      <w:r w:rsidR="003F1728">
        <w:rPr>
          <w:rFonts w:ascii="Times New Roman" w:hAnsi="Times New Roman" w:cs="Times New Roman"/>
          <w:sz w:val="28"/>
          <w:szCs w:val="28"/>
        </w:rPr>
        <w:t xml:space="preserve">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  <w:proofErr w:type="gramEnd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должностные обязанности, до истечения двух лет со дня увольнения с муниципальной службы;</w:t>
      </w:r>
    </w:p>
    <w:p w:rsidR="002B484D" w:rsidRP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484D" w:rsidRPr="002B484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ствах имущественного характера своих супруги (супруга) и несовершеннолетних детей.</w:t>
      </w:r>
    </w:p>
    <w:p w:rsidR="002B484D" w:rsidRDefault="006316EB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728">
        <w:rPr>
          <w:rFonts w:ascii="Times New Roman" w:hAnsi="Times New Roman" w:cs="Times New Roman"/>
          <w:sz w:val="28"/>
          <w:szCs w:val="28"/>
        </w:rPr>
        <w:t xml:space="preserve">2.1.3. </w:t>
      </w:r>
      <w:r w:rsidR="002B484D" w:rsidRPr="002B484D">
        <w:rPr>
          <w:rFonts w:ascii="Times New Roman" w:hAnsi="Times New Roman" w:cs="Times New Roman"/>
          <w:sz w:val="28"/>
          <w:szCs w:val="28"/>
        </w:rPr>
        <w:t>Представление главы администрации или любого члена комиссии, касающееся обеспе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5C3420" w:rsidRPr="002B484D" w:rsidRDefault="006316EB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420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="005C3420">
        <w:rPr>
          <w:rFonts w:ascii="Times New Roman" w:hAnsi="Times New Roman" w:cs="Times New Roman"/>
          <w:sz w:val="28"/>
          <w:szCs w:val="28"/>
        </w:rPr>
        <w:t>П</w:t>
      </w:r>
      <w:r w:rsidR="005C3420" w:rsidRPr="006F05EA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5C342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5C3420" w:rsidRPr="006F05EA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5C34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C3420" w:rsidRPr="006F05EA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8" w:history="1">
        <w:r w:rsidR="00451ADE">
          <w:rPr>
            <w:rFonts w:ascii="Times New Roman" w:hAnsi="Times New Roman" w:cs="Times New Roman"/>
            <w:sz w:val="28"/>
            <w:szCs w:val="28"/>
          </w:rPr>
          <w:t xml:space="preserve">частью 1 статьи </w:t>
        </w:r>
        <w:r w:rsidR="005C3420" w:rsidRPr="00AF615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1ADE">
        <w:t xml:space="preserve"> </w:t>
      </w:r>
      <w:r w:rsidR="005C3420" w:rsidRPr="006F05E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C3420">
        <w:rPr>
          <w:rFonts w:ascii="Times New Roman" w:hAnsi="Times New Roman" w:cs="Times New Roman"/>
          <w:sz w:val="28"/>
          <w:szCs w:val="28"/>
        </w:rPr>
        <w:t>03 декабря 2012 года № 230-ФЗ «</w:t>
      </w:r>
      <w:r w:rsidR="005C3420" w:rsidRPr="006F05E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C3420"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="005C3420" w:rsidRPr="006F05E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C3420">
        <w:rPr>
          <w:rFonts w:ascii="Times New Roman" w:hAnsi="Times New Roman" w:cs="Times New Roman"/>
          <w:sz w:val="28"/>
          <w:szCs w:val="28"/>
        </w:rPr>
        <w:t>олжности, и иных лиц их доходам</w:t>
      </w:r>
      <w:r w:rsidR="00CF3F5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C3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420">
        <w:rPr>
          <w:rFonts w:ascii="Times New Roman" w:hAnsi="Times New Roman" w:cs="Times New Roman"/>
          <w:sz w:val="28"/>
          <w:szCs w:val="28"/>
        </w:rPr>
        <w:t xml:space="preserve">2.2. </w:t>
      </w:r>
      <w:r w:rsidR="002B484D" w:rsidRPr="002B484D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6316EB" w:rsidRDefault="005C3420" w:rsidP="006316EB">
      <w:pPr>
        <w:pStyle w:val="4"/>
        <w:shd w:val="clear" w:color="auto" w:fill="auto"/>
        <w:tabs>
          <w:tab w:val="left" w:pos="0"/>
        </w:tabs>
        <w:spacing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6316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484D" w:rsidRPr="006316E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6316EB" w:rsidRDefault="006316EB" w:rsidP="006316EB">
      <w:pPr>
        <w:pStyle w:val="4"/>
        <w:shd w:val="clear" w:color="auto" w:fill="auto"/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20">
        <w:rPr>
          <w:rFonts w:ascii="Times New Roman" w:hAnsi="Times New Roman" w:cs="Times New Roman"/>
          <w:sz w:val="28"/>
          <w:szCs w:val="28"/>
        </w:rPr>
        <w:t xml:space="preserve">3.1. </w:t>
      </w:r>
      <w:r w:rsidR="002B484D" w:rsidRPr="002B484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администрации из числа членов комиссии, замещаю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щих должности муниципальной службы в администрации,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полняет заместитель председателя комиссии.</w:t>
      </w:r>
    </w:p>
    <w:p w:rsidR="006316EB" w:rsidRDefault="006316EB" w:rsidP="006316EB">
      <w:pPr>
        <w:pStyle w:val="4"/>
        <w:shd w:val="clear" w:color="auto" w:fill="auto"/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3420">
        <w:rPr>
          <w:rFonts w:ascii="Times New Roman" w:hAnsi="Times New Roman" w:cs="Times New Roman"/>
          <w:sz w:val="28"/>
          <w:szCs w:val="28"/>
        </w:rPr>
        <w:t xml:space="preserve">3.2.  </w:t>
      </w:r>
      <w:r w:rsidR="002B484D" w:rsidRPr="002B484D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2B484D" w:rsidRPr="002B484D" w:rsidRDefault="006316EB" w:rsidP="006316EB">
      <w:pPr>
        <w:pStyle w:val="4"/>
        <w:shd w:val="clear" w:color="auto" w:fill="auto"/>
        <w:tabs>
          <w:tab w:val="left" w:pos="0"/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420">
        <w:rPr>
          <w:rFonts w:ascii="Times New Roman" w:hAnsi="Times New Roman" w:cs="Times New Roman"/>
          <w:sz w:val="28"/>
          <w:szCs w:val="28"/>
        </w:rPr>
        <w:t xml:space="preserve">3.2.1. </w:t>
      </w:r>
      <w:r w:rsidR="00D86C66">
        <w:rPr>
          <w:rFonts w:ascii="Times New Roman" w:hAnsi="Times New Roman" w:cs="Times New Roman"/>
          <w:sz w:val="28"/>
          <w:szCs w:val="28"/>
        </w:rPr>
        <w:t>Глава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администрации (председатель ко</w:t>
      </w:r>
      <w:r w:rsidR="005C3420">
        <w:rPr>
          <w:rFonts w:ascii="Times New Roman" w:hAnsi="Times New Roman" w:cs="Times New Roman"/>
          <w:sz w:val="28"/>
          <w:szCs w:val="28"/>
        </w:rPr>
        <w:t>мисси</w:t>
      </w:r>
      <w:r w:rsidR="000A2979">
        <w:rPr>
          <w:rFonts w:ascii="Times New Roman" w:hAnsi="Times New Roman" w:cs="Times New Roman"/>
          <w:sz w:val="28"/>
          <w:szCs w:val="28"/>
        </w:rPr>
        <w:t>и), ведущий специалист (кадры)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(секретарь комиссии), муниципальные служащие</w:t>
      </w:r>
      <w:r w:rsidR="005C3420">
        <w:rPr>
          <w:rFonts w:ascii="Times New Roman" w:hAnsi="Times New Roman" w:cs="Times New Roman"/>
          <w:sz w:val="28"/>
          <w:szCs w:val="28"/>
        </w:rPr>
        <w:t>.</w:t>
      </w:r>
    </w:p>
    <w:p w:rsidR="006316EB" w:rsidRDefault="006316EB" w:rsidP="006316EB">
      <w:pPr>
        <w:pStyle w:val="4"/>
        <w:shd w:val="clear" w:color="auto" w:fill="auto"/>
        <w:tabs>
          <w:tab w:val="left" w:pos="0"/>
          <w:tab w:val="left" w:pos="52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92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C3420">
        <w:rPr>
          <w:rFonts w:ascii="Times New Roman" w:hAnsi="Times New Roman" w:cs="Times New Roman"/>
          <w:sz w:val="28"/>
          <w:szCs w:val="28"/>
        </w:rPr>
        <w:t>3.2.</w:t>
      </w:r>
      <w:r w:rsidR="00D86C66">
        <w:rPr>
          <w:rFonts w:ascii="Times New Roman" w:hAnsi="Times New Roman" w:cs="Times New Roman"/>
          <w:sz w:val="28"/>
          <w:szCs w:val="28"/>
        </w:rPr>
        <w:t>2</w:t>
      </w:r>
      <w:r w:rsidR="005C3420">
        <w:rPr>
          <w:rFonts w:ascii="Times New Roman" w:hAnsi="Times New Roman" w:cs="Times New Roman"/>
          <w:sz w:val="28"/>
          <w:szCs w:val="28"/>
        </w:rPr>
        <w:t xml:space="preserve">. </w:t>
      </w:r>
      <w:r w:rsidR="002B484D" w:rsidRPr="002B484D">
        <w:rPr>
          <w:rFonts w:ascii="Times New Roman" w:hAnsi="Times New Roman" w:cs="Times New Roman"/>
          <w:sz w:val="28"/>
          <w:szCs w:val="28"/>
        </w:rPr>
        <w:t>Представитель (представители) совета депутатов</w:t>
      </w:r>
      <w:r w:rsidR="005C3420">
        <w:rPr>
          <w:rFonts w:ascii="Times New Roman" w:hAnsi="Times New Roman" w:cs="Times New Roman"/>
          <w:sz w:val="28"/>
          <w:szCs w:val="28"/>
        </w:rPr>
        <w:t xml:space="preserve">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92A46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2B484D" w:rsidRPr="002B484D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области.</w:t>
      </w:r>
    </w:p>
    <w:p w:rsidR="003920B3" w:rsidRDefault="003920B3" w:rsidP="006316EB">
      <w:pPr>
        <w:pStyle w:val="4"/>
        <w:shd w:val="clear" w:color="auto" w:fill="auto"/>
        <w:tabs>
          <w:tab w:val="left" w:pos="0"/>
          <w:tab w:val="left" w:pos="52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Глава администрации может принять решение о включении в состав комиссии:</w:t>
      </w:r>
    </w:p>
    <w:p w:rsidR="003920B3" w:rsidRDefault="00B92A46" w:rsidP="006316EB">
      <w:pPr>
        <w:pStyle w:val="4"/>
        <w:shd w:val="clear" w:color="auto" w:fill="auto"/>
        <w:tabs>
          <w:tab w:val="left" w:pos="0"/>
          <w:tab w:val="left" w:pos="52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3.3.1. П</w:t>
      </w:r>
      <w:r w:rsidR="003920B3">
        <w:rPr>
          <w:rFonts w:ascii="Times New Roman" w:hAnsi="Times New Roman" w:cs="Times New Roman"/>
          <w:sz w:val="28"/>
          <w:szCs w:val="28"/>
        </w:rPr>
        <w:t xml:space="preserve">редставителя общественной организации ветеранов, </w:t>
      </w:r>
      <w:proofErr w:type="gramStart"/>
      <w:r w:rsidR="003920B3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="003920B3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</w:t>
      </w:r>
    </w:p>
    <w:p w:rsidR="003920B3" w:rsidRDefault="00B92A46" w:rsidP="006316EB">
      <w:pPr>
        <w:pStyle w:val="4"/>
        <w:shd w:val="clear" w:color="auto" w:fill="auto"/>
        <w:tabs>
          <w:tab w:val="left" w:pos="0"/>
          <w:tab w:val="left" w:pos="528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3.3.2. П</w:t>
      </w:r>
      <w:r w:rsidR="003920B3">
        <w:rPr>
          <w:rFonts w:ascii="Times New Roman" w:hAnsi="Times New Roman" w:cs="Times New Roman"/>
          <w:sz w:val="28"/>
          <w:szCs w:val="28"/>
        </w:rPr>
        <w:t>редставителя профсоюзной организации, действующей в установленном порядке в органе местного самоуправления.</w:t>
      </w:r>
    </w:p>
    <w:p w:rsidR="008D2CE2" w:rsidRPr="006316EB" w:rsidRDefault="006316EB" w:rsidP="006316EB">
      <w:pPr>
        <w:pStyle w:val="4"/>
        <w:shd w:val="clear" w:color="auto" w:fill="auto"/>
        <w:tabs>
          <w:tab w:val="left" w:pos="0"/>
          <w:tab w:val="left" w:pos="528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C342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B484D" w:rsidRPr="002B484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D86C66">
        <w:rPr>
          <w:rFonts w:ascii="Times New Roman" w:hAnsi="Times New Roman" w:cs="Times New Roman"/>
          <w:sz w:val="28"/>
          <w:szCs w:val="28"/>
        </w:rPr>
        <w:t xml:space="preserve">указанные в подпунктах 3.2.2.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 пункта 3.2., </w:t>
      </w:r>
      <w:r w:rsidR="003920B3">
        <w:rPr>
          <w:rFonts w:ascii="Times New Roman" w:hAnsi="Times New Roman" w:cs="Times New Roman"/>
          <w:sz w:val="28"/>
          <w:szCs w:val="28"/>
        </w:rPr>
        <w:t xml:space="preserve"> подпунктах 3.3.1. и 3.3.2. пункта 3.3. </w:t>
      </w:r>
      <w:r w:rsidR="002B484D" w:rsidRPr="002B484D">
        <w:rPr>
          <w:rFonts w:ascii="Times New Roman" w:hAnsi="Times New Roman" w:cs="Times New Roman"/>
          <w:sz w:val="28"/>
          <w:szCs w:val="28"/>
        </w:rPr>
        <w:t>включаются в состав комиссии в установленном порядке по согласованию с научными организациями и образовательными учреждениями, с советом депутатов</w:t>
      </w:r>
      <w:r w:rsidR="005C3420">
        <w:rPr>
          <w:rFonts w:ascii="Times New Roman" w:hAnsi="Times New Roman" w:cs="Times New Roman"/>
          <w:sz w:val="28"/>
          <w:szCs w:val="28"/>
        </w:rPr>
        <w:t xml:space="preserve">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B484D" w:rsidRPr="002B484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3920B3">
        <w:rPr>
          <w:rFonts w:ascii="Times New Roman" w:hAnsi="Times New Roman" w:cs="Times New Roman"/>
          <w:sz w:val="28"/>
          <w:szCs w:val="28"/>
        </w:rPr>
        <w:t>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</w:t>
      </w:r>
      <w:proofErr w:type="gramEnd"/>
      <w:r w:rsidR="003920B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2B484D" w:rsidRPr="002B484D">
        <w:rPr>
          <w:rFonts w:ascii="Times New Roman" w:hAnsi="Times New Roman" w:cs="Times New Roman"/>
          <w:sz w:val="28"/>
          <w:szCs w:val="28"/>
        </w:rPr>
        <w:t>на основании запроса главы администрации. Согласование осуществляется в 10-дневный срок со дня получения запроса.</w:t>
      </w:r>
    </w:p>
    <w:p w:rsidR="002B484D" w:rsidRPr="00B92A46" w:rsidRDefault="00B92A46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</w:t>
      </w:r>
      <w:r w:rsidR="008D2CE2">
        <w:rPr>
          <w:rFonts w:ascii="Times New Roman" w:hAnsi="Times New Roman" w:cs="Times New Roman"/>
          <w:sz w:val="28"/>
          <w:szCs w:val="28"/>
        </w:rPr>
        <w:t xml:space="preserve">. </w:t>
      </w:r>
      <w:r w:rsidR="002B484D" w:rsidRPr="002B484D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</w:t>
      </w:r>
      <w:r w:rsidR="008D2CE2">
        <w:rPr>
          <w:rFonts w:ascii="Times New Roman" w:hAnsi="Times New Roman" w:cs="Times New Roman"/>
          <w:sz w:val="28"/>
          <w:szCs w:val="28"/>
        </w:rPr>
        <w:t>ипальной службы в администрации</w:t>
      </w:r>
      <w:r w:rsidR="002B484D" w:rsidRPr="002B484D">
        <w:rPr>
          <w:rFonts w:ascii="Times New Roman" w:hAnsi="Times New Roman" w:cs="Times New Roman"/>
          <w:sz w:val="28"/>
          <w:szCs w:val="28"/>
        </w:rPr>
        <w:t>, должно составлять не</w:t>
      </w:r>
      <w:r w:rsidR="008D2CE2">
        <w:rPr>
          <w:rFonts w:ascii="Times New Roman" w:hAnsi="Times New Roman" w:cs="Times New Roman"/>
          <w:sz w:val="28"/>
          <w:szCs w:val="28"/>
        </w:rPr>
        <w:t xml:space="preserve"> менее одной четверти от общего числа членов комиссии.</w:t>
      </w:r>
    </w:p>
    <w:p w:rsidR="002B484D" w:rsidRPr="002B484D" w:rsidRDefault="00B92A46" w:rsidP="006316EB">
      <w:pPr>
        <w:pStyle w:val="4"/>
        <w:shd w:val="clear" w:color="auto" w:fill="auto"/>
        <w:tabs>
          <w:tab w:val="left" w:pos="0"/>
          <w:tab w:val="left" w:pos="50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</w:t>
      </w:r>
      <w:r w:rsidR="008D2CE2">
        <w:rPr>
          <w:rFonts w:ascii="Times New Roman" w:hAnsi="Times New Roman" w:cs="Times New Roman"/>
          <w:sz w:val="28"/>
          <w:szCs w:val="28"/>
        </w:rPr>
        <w:t xml:space="preserve">. </w:t>
      </w:r>
      <w:r w:rsidR="002B484D" w:rsidRPr="002B484D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</w:t>
      </w:r>
      <w:r w:rsidR="008D2CE2">
        <w:rPr>
          <w:rFonts w:ascii="Times New Roman" w:hAnsi="Times New Roman" w:cs="Times New Roman"/>
          <w:sz w:val="28"/>
          <w:szCs w:val="28"/>
        </w:rPr>
        <w:t xml:space="preserve">ересов, который мог бы повлиять </w:t>
      </w:r>
      <w:r w:rsidR="002B484D" w:rsidRPr="002B484D"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:rsidR="002B484D" w:rsidRPr="002B484D" w:rsidRDefault="00B92A46" w:rsidP="006316EB">
      <w:pPr>
        <w:pStyle w:val="4"/>
        <w:shd w:val="clear" w:color="auto" w:fill="auto"/>
        <w:tabs>
          <w:tab w:val="left" w:pos="0"/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</w:t>
      </w:r>
      <w:r w:rsidR="008D2CE2">
        <w:rPr>
          <w:rFonts w:ascii="Times New Roman" w:hAnsi="Times New Roman" w:cs="Times New Roman"/>
          <w:sz w:val="28"/>
          <w:szCs w:val="28"/>
        </w:rPr>
        <w:t xml:space="preserve">. </w:t>
      </w:r>
      <w:r w:rsidR="002B484D" w:rsidRPr="002B484D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могут участвовать:</w:t>
      </w:r>
    </w:p>
    <w:p w:rsidR="002B484D" w:rsidRPr="002B484D" w:rsidRDefault="006316EB" w:rsidP="006316EB">
      <w:pPr>
        <w:pStyle w:val="4"/>
        <w:shd w:val="clear" w:color="auto" w:fill="auto"/>
        <w:tabs>
          <w:tab w:val="left" w:pos="0"/>
          <w:tab w:val="left" w:pos="59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2A46">
        <w:rPr>
          <w:rFonts w:ascii="Times New Roman" w:hAnsi="Times New Roman" w:cs="Times New Roman"/>
          <w:sz w:val="28"/>
          <w:szCs w:val="28"/>
        </w:rPr>
        <w:t xml:space="preserve"> 3.6</w:t>
      </w:r>
      <w:r w:rsidR="008D2CE2">
        <w:rPr>
          <w:rFonts w:ascii="Times New Roman" w:hAnsi="Times New Roman" w:cs="Times New Roman"/>
          <w:sz w:val="28"/>
          <w:szCs w:val="28"/>
        </w:rPr>
        <w:t xml:space="preserve">.1. Непосредственный </w:t>
      </w:r>
      <w:r w:rsidR="002B484D" w:rsidRPr="002B484D">
        <w:rPr>
          <w:rFonts w:ascii="Times New Roman" w:hAnsi="Times New Roman" w:cs="Times New Roman"/>
          <w:sz w:val="28"/>
          <w:szCs w:val="28"/>
        </w:rPr>
        <w:t>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B484D" w:rsidRPr="002B484D" w:rsidRDefault="00B92A46" w:rsidP="006316EB">
      <w:pPr>
        <w:pStyle w:val="4"/>
        <w:shd w:val="clear" w:color="auto" w:fill="auto"/>
        <w:tabs>
          <w:tab w:val="left" w:pos="0"/>
          <w:tab w:val="left" w:pos="58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</w:t>
      </w:r>
      <w:r w:rsidR="008D2CE2">
        <w:rPr>
          <w:rFonts w:ascii="Times New Roman" w:hAnsi="Times New Roman" w:cs="Times New Roman"/>
          <w:sz w:val="28"/>
          <w:szCs w:val="28"/>
        </w:rPr>
        <w:t xml:space="preserve">.2. </w:t>
      </w:r>
      <w:r w:rsidR="002B484D" w:rsidRPr="002B484D">
        <w:rPr>
          <w:rFonts w:ascii="Times New Roman" w:hAnsi="Times New Roman" w:cs="Times New Roman"/>
          <w:sz w:val="28"/>
          <w:szCs w:val="28"/>
        </w:rPr>
        <w:t>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</w:t>
      </w:r>
      <w:r w:rsidR="008D2CE2">
        <w:rPr>
          <w:rFonts w:ascii="Times New Roman" w:hAnsi="Times New Roman" w:cs="Times New Roman"/>
          <w:sz w:val="28"/>
          <w:szCs w:val="28"/>
        </w:rPr>
        <w:t>й муниципальным служащим, в отно</w:t>
      </w:r>
      <w:r w:rsidR="002B484D" w:rsidRPr="002B484D">
        <w:rPr>
          <w:rFonts w:ascii="Times New Roman" w:hAnsi="Times New Roman" w:cs="Times New Roman"/>
          <w:sz w:val="28"/>
          <w:szCs w:val="28"/>
        </w:rPr>
        <w:t>шении которого комиссией рассматривается этот вопрос.</w:t>
      </w:r>
    </w:p>
    <w:p w:rsidR="002B484D" w:rsidRDefault="00B92A46" w:rsidP="006316EB">
      <w:pPr>
        <w:pStyle w:val="4"/>
        <w:shd w:val="clear" w:color="auto" w:fill="auto"/>
        <w:tabs>
          <w:tab w:val="left" w:pos="0"/>
          <w:tab w:val="left" w:pos="57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3.6</w:t>
      </w:r>
      <w:r w:rsidR="008D2CE2">
        <w:rPr>
          <w:rFonts w:ascii="Times New Roman" w:hAnsi="Times New Roman" w:cs="Times New Roman"/>
          <w:sz w:val="28"/>
          <w:szCs w:val="28"/>
        </w:rPr>
        <w:t xml:space="preserve">.3. </w:t>
      </w:r>
      <w:r w:rsidR="002B484D" w:rsidRPr="002B484D">
        <w:rPr>
          <w:rFonts w:ascii="Times New Roman" w:hAnsi="Times New Roman" w:cs="Times New Roman"/>
          <w:sz w:val="28"/>
          <w:szCs w:val="28"/>
        </w:rPr>
        <w:t>Другие муниципальные служащие, замещающие должности муниц</w:t>
      </w:r>
      <w:r w:rsidR="008D2CE2">
        <w:rPr>
          <w:rFonts w:ascii="Times New Roman" w:hAnsi="Times New Roman" w:cs="Times New Roman"/>
          <w:sz w:val="28"/>
          <w:szCs w:val="28"/>
        </w:rPr>
        <w:t xml:space="preserve">ипальной службы в администрации, </w:t>
      </w:r>
      <w:r w:rsidR="002B484D" w:rsidRPr="002B484D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</w:t>
      </w:r>
      <w:r w:rsidR="002B484D" w:rsidRPr="002B484D">
        <w:rPr>
          <w:rFonts w:ascii="Times New Roman" w:hAnsi="Times New Roman" w:cs="Times New Roman"/>
          <w:sz w:val="28"/>
          <w:szCs w:val="28"/>
        </w:rPr>
        <w:softHyphen/>
        <w:t>ного самоуправления; государ</w:t>
      </w:r>
      <w:r w:rsidR="008D2CE2">
        <w:rPr>
          <w:rFonts w:ascii="Times New Roman" w:hAnsi="Times New Roman" w:cs="Times New Roman"/>
          <w:sz w:val="28"/>
          <w:szCs w:val="28"/>
        </w:rPr>
        <w:t xml:space="preserve">ственных органов;  представители </w:t>
      </w:r>
      <w:r w:rsidR="002B484D" w:rsidRPr="002B484D">
        <w:rPr>
          <w:rFonts w:ascii="Times New Roman" w:hAnsi="Times New Roman" w:cs="Times New Roman"/>
          <w:sz w:val="28"/>
          <w:szCs w:val="28"/>
        </w:rPr>
        <w:t>заинтересованных организаций.</w:t>
      </w:r>
    </w:p>
    <w:p w:rsidR="00A13C80" w:rsidRPr="00A13C80" w:rsidRDefault="00A13C80" w:rsidP="00631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</w:t>
      </w:r>
      <w:r w:rsidR="00B92A46">
        <w:rPr>
          <w:rFonts w:ascii="Times New Roman" w:hAnsi="Times New Roman" w:cs="Times New Roman"/>
          <w:sz w:val="28"/>
          <w:szCs w:val="28"/>
        </w:rPr>
        <w:t xml:space="preserve"> 3.6</w:t>
      </w:r>
      <w:r w:rsidRPr="00A13C8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A13C8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</w:t>
      </w:r>
      <w:r w:rsidRPr="00A13C80">
        <w:rPr>
          <w:rFonts w:ascii="Times New Roman" w:hAnsi="Times New Roman" w:cs="Times New Roman"/>
          <w:sz w:val="28"/>
          <w:szCs w:val="28"/>
        </w:rPr>
        <w:softHyphen/>
        <w:t>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3078" w:rsidRDefault="00A13C80" w:rsidP="00631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3C80" w:rsidRPr="006316EB" w:rsidRDefault="00A13C80" w:rsidP="006316E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EB">
        <w:rPr>
          <w:rFonts w:ascii="Times New Roman" w:hAnsi="Times New Roman" w:cs="Times New Roman"/>
          <w:b/>
          <w:sz w:val="28"/>
          <w:szCs w:val="28"/>
        </w:rPr>
        <w:t>4. Подготовка и проведение заседания комиссии</w:t>
      </w:r>
    </w:p>
    <w:p w:rsidR="00A13C80" w:rsidRPr="00A13C80" w:rsidRDefault="00A13C80" w:rsidP="00631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</w:t>
      </w:r>
      <w:r w:rsidRPr="00A13C80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A13C80" w:rsidRPr="00A13C80" w:rsidRDefault="00A13C80" w:rsidP="00631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A13C80">
        <w:rPr>
          <w:rFonts w:ascii="Times New Roman" w:hAnsi="Times New Roman" w:cs="Times New Roman"/>
          <w:sz w:val="28"/>
          <w:szCs w:val="28"/>
        </w:rPr>
        <w:t>При подготовке к заседанию комиссии председатель комиссии:</w:t>
      </w:r>
    </w:p>
    <w:p w:rsidR="00A13C80" w:rsidRPr="00A13C80" w:rsidRDefault="006316EB" w:rsidP="00631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C80" w:rsidRPr="00A13C80">
        <w:rPr>
          <w:rFonts w:ascii="Times New Roman" w:hAnsi="Times New Roman" w:cs="Times New Roman"/>
          <w:sz w:val="28"/>
          <w:szCs w:val="28"/>
        </w:rPr>
        <w:t>запрашивает письменные объяснения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16EB" w:rsidRDefault="006316EB" w:rsidP="00631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C80" w:rsidRPr="00A13C80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</w:t>
      </w:r>
      <w:r w:rsidR="00C73B85">
        <w:rPr>
          <w:rFonts w:ascii="Times New Roman" w:hAnsi="Times New Roman" w:cs="Times New Roman"/>
          <w:sz w:val="28"/>
          <w:szCs w:val="28"/>
        </w:rPr>
        <w:t>указанных в подпункте 3.6.4. пункта 3.6. настоящего Положения, при</w:t>
      </w:r>
      <w:r w:rsidR="00A13C80" w:rsidRPr="00A13C80">
        <w:rPr>
          <w:rFonts w:ascii="Times New Roman" w:hAnsi="Times New Roman" w:cs="Times New Roman"/>
          <w:sz w:val="28"/>
          <w:szCs w:val="28"/>
        </w:rPr>
        <w:t>нимает решение об их удовлетворении (об отказе в удовлетворении) и о рассмотрении (об отказе в рассмотрении) в ходе заседания комиссии допол</w:t>
      </w:r>
      <w:r w:rsidR="00A13C80" w:rsidRPr="00A13C80">
        <w:rPr>
          <w:rFonts w:ascii="Times New Roman" w:hAnsi="Times New Roman" w:cs="Times New Roman"/>
          <w:sz w:val="28"/>
          <w:szCs w:val="28"/>
        </w:rPr>
        <w:softHyphen/>
        <w:t>нительных материалов.</w:t>
      </w:r>
    </w:p>
    <w:p w:rsidR="00A13C80" w:rsidRPr="00A13C80" w:rsidRDefault="006316EB" w:rsidP="00631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C80">
        <w:rPr>
          <w:rFonts w:ascii="Times New Roman" w:hAnsi="Times New Roman" w:cs="Times New Roman"/>
          <w:sz w:val="28"/>
          <w:szCs w:val="28"/>
        </w:rPr>
        <w:t xml:space="preserve">4.3. </w:t>
      </w:r>
      <w:r w:rsidR="00A13C80" w:rsidRPr="002B484D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комиссии:</w:t>
      </w:r>
    </w:p>
    <w:p w:rsidR="006316EB" w:rsidRDefault="00A13C80" w:rsidP="006316EB">
      <w:pPr>
        <w:pStyle w:val="4"/>
        <w:shd w:val="clear" w:color="auto" w:fill="auto"/>
        <w:tabs>
          <w:tab w:val="left" w:pos="0"/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4.3.1. </w:t>
      </w:r>
      <w:r w:rsidRPr="002B484D">
        <w:rPr>
          <w:rFonts w:ascii="Times New Roman" w:hAnsi="Times New Roman" w:cs="Times New Roman"/>
          <w:sz w:val="28"/>
          <w:szCs w:val="28"/>
        </w:rPr>
        <w:t>По решению председателя комиссии формирует повестку дня заседания комиссии.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C80">
        <w:rPr>
          <w:rFonts w:ascii="Times New Roman" w:hAnsi="Times New Roman" w:cs="Times New Roman"/>
          <w:sz w:val="28"/>
          <w:szCs w:val="28"/>
        </w:rPr>
        <w:t xml:space="preserve">4.3.2. </w:t>
      </w:r>
      <w:r w:rsidR="00A13C80" w:rsidRPr="002B484D"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материалах, представленных на рассмотрение комиссии.</w:t>
      </w:r>
    </w:p>
    <w:p w:rsidR="00A13C80" w:rsidRPr="002B484D" w:rsidRDefault="00A13C80" w:rsidP="006316EB">
      <w:pPr>
        <w:pStyle w:val="4"/>
        <w:shd w:val="clear" w:color="auto" w:fill="auto"/>
        <w:tabs>
          <w:tab w:val="left" w:pos="0"/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4.3.3. </w:t>
      </w:r>
      <w:r w:rsidRPr="002B484D">
        <w:rPr>
          <w:rFonts w:ascii="Times New Roman" w:hAnsi="Times New Roman" w:cs="Times New Roman"/>
          <w:sz w:val="28"/>
          <w:szCs w:val="28"/>
        </w:rPr>
        <w:t>Извещает членов комиссии о дате, времени и месте заседания комиссии, вопросах, включенных в повестку дня заседания комиссии.</w:t>
      </w:r>
    </w:p>
    <w:p w:rsidR="006316EB" w:rsidRDefault="00B23078" w:rsidP="006316EB">
      <w:pPr>
        <w:pStyle w:val="4"/>
        <w:shd w:val="clear" w:color="auto" w:fill="auto"/>
        <w:tabs>
          <w:tab w:val="left" w:pos="0"/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C80">
        <w:rPr>
          <w:rFonts w:ascii="Times New Roman" w:hAnsi="Times New Roman" w:cs="Times New Roman"/>
          <w:sz w:val="28"/>
          <w:szCs w:val="28"/>
        </w:rPr>
        <w:t xml:space="preserve">4.3.4. </w:t>
      </w:r>
      <w:r w:rsidR="00A13C80" w:rsidRPr="002B484D">
        <w:rPr>
          <w:rFonts w:ascii="Times New Roman" w:hAnsi="Times New Roman" w:cs="Times New Roman"/>
          <w:sz w:val="28"/>
          <w:szCs w:val="28"/>
        </w:rPr>
        <w:t>Подготавливает материалы, необходимые для принятия решения.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078">
        <w:rPr>
          <w:rFonts w:ascii="Times New Roman" w:hAnsi="Times New Roman" w:cs="Times New Roman"/>
          <w:sz w:val="28"/>
          <w:szCs w:val="28"/>
        </w:rPr>
        <w:t xml:space="preserve">4.4. </w:t>
      </w:r>
      <w:r w:rsidR="00A13C80" w:rsidRPr="002B484D">
        <w:rPr>
          <w:rFonts w:ascii="Times New Roman" w:hAnsi="Times New Roman" w:cs="Times New Roman"/>
          <w:sz w:val="28"/>
          <w:szCs w:val="28"/>
        </w:rPr>
        <w:t>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A13C80" w:rsidRPr="002B484D">
        <w:rPr>
          <w:rFonts w:ascii="Times New Roman" w:hAnsi="Times New Roman" w:cs="Times New Roman"/>
          <w:sz w:val="28"/>
          <w:szCs w:val="28"/>
        </w:rPr>
        <w:t>должностная инструкция муниципального служащего, в отношении которого проводится проверка;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13C80" w:rsidRPr="002B484D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13C80" w:rsidRPr="002B484D">
        <w:rPr>
          <w:rFonts w:ascii="Times New Roman" w:hAnsi="Times New Roman" w:cs="Times New Roman"/>
          <w:sz w:val="28"/>
          <w:szCs w:val="28"/>
        </w:rPr>
        <w:t>письменные объяснения муниципального служащего;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13C80" w:rsidRPr="002B484D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B23078" w:rsidRDefault="00A13C80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4.5. З</w:t>
      </w:r>
      <w:r w:rsidR="00A13C80" w:rsidRPr="002B484D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присутствует не менее двух третей от общего числа членов комиссии.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4.6. </w:t>
      </w:r>
      <w:r w:rsidR="00A13C80" w:rsidRPr="002B484D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</w:t>
      </w:r>
      <w:r w:rsidR="00A13C80" w:rsidRPr="002B484D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бований к служебному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C80" w:rsidRPr="002B484D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интересов. Заседание комиссии переносится, если муниципальный служащий не может участвовать в заседании по уважительной причине.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служащего.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C80" w:rsidRPr="002B484D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ству предъявляемых муниципальному служащему претензий, а также дополнительные материалы.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4.8. </w:t>
      </w:r>
      <w:r w:rsidR="00A13C80" w:rsidRPr="002B484D">
        <w:rPr>
          <w:rFonts w:ascii="Times New Roman" w:hAnsi="Times New Roman" w:cs="Times New Roman"/>
          <w:sz w:val="28"/>
          <w:szCs w:val="28"/>
        </w:rPr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B23078" w:rsidRDefault="00B23078" w:rsidP="006316EB">
      <w:pPr>
        <w:pStyle w:val="4"/>
        <w:shd w:val="clear" w:color="auto" w:fill="auto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80" w:rsidRPr="006316EB" w:rsidRDefault="00A13C80" w:rsidP="006316EB">
      <w:pPr>
        <w:pStyle w:val="4"/>
        <w:numPr>
          <w:ilvl w:val="0"/>
          <w:numId w:val="13"/>
        </w:numPr>
        <w:shd w:val="clear" w:color="auto" w:fill="auto"/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316EB">
        <w:rPr>
          <w:rFonts w:ascii="Times New Roman" w:hAnsi="Times New Roman" w:cs="Times New Roman"/>
          <w:b/>
          <w:sz w:val="28"/>
          <w:szCs w:val="28"/>
        </w:rPr>
        <w:t>Решения комиссии, порядок их принятия и оформления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 </w:t>
      </w:r>
      <w:r w:rsidR="00A13C80" w:rsidRPr="002B484D">
        <w:rPr>
          <w:rFonts w:ascii="Times New Roman" w:hAnsi="Times New Roman" w:cs="Times New Roman"/>
          <w:sz w:val="28"/>
          <w:szCs w:val="28"/>
        </w:rPr>
        <w:t>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  <w:tab w:val="left" w:pos="53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5.1.1. </w:t>
      </w:r>
      <w:proofErr w:type="gramStart"/>
      <w:r w:rsidR="00A13C80" w:rsidRPr="002B484D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 xml:space="preserve">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13C80" w:rsidRPr="002B484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включенных в соответствующий перечень, муниципальными служащими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13C80" w:rsidRPr="002B48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замещающими указанные</w:t>
      </w:r>
      <w:proofErr w:type="gramEnd"/>
      <w:r w:rsidR="00A13C80" w:rsidRPr="002B484D">
        <w:rPr>
          <w:rFonts w:ascii="Times New Roman" w:hAnsi="Times New Roman" w:cs="Times New Roman"/>
          <w:sz w:val="28"/>
          <w:szCs w:val="28"/>
        </w:rPr>
        <w:t xml:space="preserve"> должности, достоверности и полноты сведений, представляемых гражданами при поступлении на </w:t>
      </w:r>
      <w:r w:rsidR="00A13C80" w:rsidRPr="002B484D">
        <w:rPr>
          <w:rFonts w:ascii="Times New Roman" w:hAnsi="Times New Roman" w:cs="Times New Roman"/>
          <w:sz w:val="28"/>
          <w:szCs w:val="28"/>
        </w:rPr>
        <w:lastRenderedPageBreak/>
        <w:t>муниципальную службу, соблюдения муниципальными служащими ограничений и запретов, требова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 xml:space="preserve">ний о предотвращении или </w:t>
      </w:r>
      <w:proofErr w:type="gramStart"/>
      <w:r w:rsidR="00A13C80" w:rsidRPr="002B48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13C80" w:rsidRPr="002B484D">
        <w:rPr>
          <w:rFonts w:ascii="Times New Roman" w:hAnsi="Times New Roman" w:cs="Times New Roman"/>
          <w:sz w:val="28"/>
          <w:szCs w:val="28"/>
        </w:rPr>
        <w:t xml:space="preserve"> регулировании конфликта интересов, являются достоверными и полными.</w:t>
      </w:r>
    </w:p>
    <w:p w:rsidR="00B23078" w:rsidRDefault="00B23078" w:rsidP="006316EB">
      <w:pPr>
        <w:pStyle w:val="4"/>
        <w:shd w:val="clear" w:color="auto" w:fill="auto"/>
        <w:tabs>
          <w:tab w:val="left" w:pos="0"/>
          <w:tab w:val="left" w:pos="53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5.1.2. </w:t>
      </w:r>
      <w:proofErr w:type="gramStart"/>
      <w:r w:rsidR="00A13C80" w:rsidRPr="002B484D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 xml:space="preserve">стей муниципальной службы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C80" w:rsidRPr="002B48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включенных в соответствующий перечень,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5D1C" w:rsidRPr="002B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D1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25D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13C80" w:rsidRPr="002B48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замещающими указанные</w:t>
      </w:r>
      <w:proofErr w:type="gramEnd"/>
      <w:r w:rsidR="00A13C80" w:rsidRPr="002B484D">
        <w:rPr>
          <w:rFonts w:ascii="Times New Roman" w:hAnsi="Times New Roman" w:cs="Times New Roman"/>
          <w:sz w:val="28"/>
          <w:szCs w:val="28"/>
        </w:rPr>
        <w:t xml:space="preserve">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 xml:space="preserve">ний о предотвращении или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3C80" w:rsidRPr="002B484D">
        <w:rPr>
          <w:rFonts w:ascii="Times New Roman" w:hAnsi="Times New Roman" w:cs="Times New Roman"/>
          <w:sz w:val="28"/>
          <w:szCs w:val="28"/>
        </w:rPr>
        <w:t xml:space="preserve">регулировании конфликта интересов, являются недостоверными и (или) неполными. </w:t>
      </w:r>
    </w:p>
    <w:p w:rsidR="00A13C80" w:rsidRPr="002B484D" w:rsidRDefault="00B23078" w:rsidP="006316EB">
      <w:pPr>
        <w:pStyle w:val="4"/>
        <w:shd w:val="clear" w:color="auto" w:fill="auto"/>
        <w:tabs>
          <w:tab w:val="left" w:pos="0"/>
          <w:tab w:val="left" w:pos="53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3C80" w:rsidRPr="002B484D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1ADE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C80" w:rsidRPr="002B484D">
        <w:rPr>
          <w:rFonts w:ascii="Times New Roman" w:hAnsi="Times New Roman" w:cs="Times New Roman"/>
          <w:sz w:val="28"/>
          <w:szCs w:val="28"/>
        </w:rPr>
        <w:t>По итогам рассмотрения информации, указанной в абзаце третьем подпункта 2.1.1. пункта 2.1. настоящего Положения, комиссия принимает одно из следующих решений:</w:t>
      </w:r>
    </w:p>
    <w:p w:rsidR="00A13C80" w:rsidRPr="002B484D" w:rsidRDefault="00451ADE" w:rsidP="006316EB">
      <w:pPr>
        <w:pStyle w:val="4"/>
        <w:shd w:val="clear" w:color="auto" w:fill="auto"/>
        <w:tabs>
          <w:tab w:val="left" w:pos="0"/>
          <w:tab w:val="left" w:pos="52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5.2.1. </w:t>
      </w:r>
      <w:r w:rsidR="00A13C80" w:rsidRPr="002B484D">
        <w:rPr>
          <w:rFonts w:ascii="Times New Roman" w:hAnsi="Times New Roman" w:cs="Times New Roman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51ADE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5.2.2. </w:t>
      </w:r>
      <w:r w:rsidR="00A13C80" w:rsidRPr="002B484D">
        <w:rPr>
          <w:rFonts w:ascii="Times New Roman" w:hAnsi="Times New Roman" w:cs="Times New Roman"/>
          <w:sz w:val="28"/>
          <w:szCs w:val="28"/>
        </w:rPr>
        <w:t>Установить, что муниципальный служащий не соблюдал требования к служебному поведению и (или) требования об урегулировании кон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 xml:space="preserve">фликта интересов. </w:t>
      </w:r>
    </w:p>
    <w:p w:rsidR="00451ADE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C80" w:rsidRPr="002B484D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указать муниципаль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A13C80" w:rsidRPr="002B484D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 </w:t>
      </w:r>
      <w:r w:rsidR="00A13C80" w:rsidRPr="002B484D">
        <w:rPr>
          <w:rFonts w:ascii="Times New Roman" w:hAnsi="Times New Roman" w:cs="Times New Roman"/>
          <w:sz w:val="28"/>
          <w:szCs w:val="28"/>
        </w:rPr>
        <w:t>По итогам рассмотрения информации, указанной в абзаце втором подпункта 2.1.2. пункта 2.1. настоящего Положения, комиссия может принять одно из следующих решений:</w:t>
      </w:r>
    </w:p>
    <w:p w:rsidR="00A13C80" w:rsidRPr="002B484D" w:rsidRDefault="00451ADE" w:rsidP="006316EB">
      <w:pPr>
        <w:pStyle w:val="4"/>
        <w:shd w:val="clear" w:color="auto" w:fill="auto"/>
        <w:tabs>
          <w:tab w:val="left" w:pos="0"/>
          <w:tab w:val="left" w:pos="54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5.3.1. </w:t>
      </w:r>
      <w:r w:rsidR="00A13C80" w:rsidRPr="002B484D"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A13C80" w:rsidRPr="002B484D" w:rsidRDefault="00451ADE" w:rsidP="006316EB">
      <w:pPr>
        <w:pStyle w:val="4"/>
        <w:shd w:val="clear" w:color="auto" w:fill="auto"/>
        <w:tabs>
          <w:tab w:val="left" w:pos="0"/>
          <w:tab w:val="left" w:pos="54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5.3.2. </w:t>
      </w:r>
      <w:r w:rsidR="00A13C80" w:rsidRPr="002B484D">
        <w:rPr>
          <w:rFonts w:ascii="Times New Roman" w:hAnsi="Times New Roman" w:cs="Times New Roman"/>
          <w:sz w:val="28"/>
          <w:szCs w:val="28"/>
        </w:rPr>
        <w:t xml:space="preserve">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</w:t>
      </w:r>
      <w:r w:rsidR="00A13C80" w:rsidRPr="002B484D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A13C80" w:rsidRPr="002B484D" w:rsidRDefault="00451ADE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 </w:t>
      </w:r>
      <w:r w:rsidR="00A13C80" w:rsidRPr="002B484D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подпункта 2.1.2. пункта 2.1. настоящего Положения, комиссия может принять одно из следующих решений:</w:t>
      </w:r>
    </w:p>
    <w:p w:rsidR="00A13C80" w:rsidRPr="002B484D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5.4.1. </w:t>
      </w:r>
      <w:r w:rsidR="00A13C80" w:rsidRPr="002B484D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A13C80" w:rsidRPr="002B484D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5.4.2. </w:t>
      </w:r>
      <w:r w:rsidR="00A13C80" w:rsidRPr="002B484D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451ADE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5.4.3. </w:t>
      </w:r>
      <w:r w:rsidR="00A13C80" w:rsidRPr="002B484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главе администрации </w:t>
      </w:r>
      <w:r w:rsidR="00A13C80" w:rsidRPr="002B484D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451ADE" w:rsidRPr="00451ADE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451ADE">
        <w:rPr>
          <w:rFonts w:ascii="Times New Roman" w:hAnsi="Times New Roman" w:cs="Times New Roman"/>
          <w:sz w:val="28"/>
          <w:szCs w:val="28"/>
        </w:rPr>
        <w:t>По итогам рассмотрения информации, указанной в подпункте 2.1.4. пункта 2.1. настоящего Положения, комиссия принимает одно из следующих решений:</w:t>
      </w:r>
    </w:p>
    <w:p w:rsidR="00451ADE" w:rsidRPr="00451ADE" w:rsidRDefault="006316EB" w:rsidP="00631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1ADE">
        <w:rPr>
          <w:rFonts w:ascii="Times New Roman" w:hAnsi="Times New Roman" w:cs="Times New Roman"/>
          <w:sz w:val="28"/>
          <w:szCs w:val="28"/>
        </w:rPr>
        <w:t xml:space="preserve"> </w:t>
      </w:r>
      <w:r w:rsidR="00451ADE" w:rsidRPr="00451ADE">
        <w:rPr>
          <w:rFonts w:ascii="Times New Roman" w:hAnsi="Times New Roman" w:cs="Times New Roman"/>
          <w:sz w:val="28"/>
          <w:szCs w:val="28"/>
        </w:rPr>
        <w:t xml:space="preserve">5.5.1. Признать, что сведения, представленные муниципальным служащим в соответствии с </w:t>
      </w:r>
      <w:hyperlink r:id="rId9" w:history="1">
        <w:r w:rsidR="00451ADE" w:rsidRPr="00451A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451ADE" w:rsidRPr="00451ADE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="00451ADE" w:rsidRPr="00451AD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51ADE" w:rsidRPr="00451AD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451ADE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ADE">
        <w:rPr>
          <w:rFonts w:ascii="Times New Roman" w:hAnsi="Times New Roman" w:cs="Times New Roman"/>
          <w:sz w:val="28"/>
          <w:szCs w:val="28"/>
        </w:rPr>
        <w:t xml:space="preserve">5.5.2. Признать, что сведения, представленные муниципальным служащим в соответствии с </w:t>
      </w:r>
      <w:hyperlink r:id="rId10" w:history="1">
        <w:r w:rsidRPr="00451A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51A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F05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 декабря 2012 года № 230-ФЗ </w:t>
      </w:r>
      <w:r w:rsidRPr="00451AD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451AD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51AD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</w:t>
      </w:r>
    </w:p>
    <w:p w:rsidR="0045533E" w:rsidRDefault="00451AD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1ADE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применить к </w:t>
      </w:r>
      <w:r w:rsidR="007C3C69">
        <w:rPr>
          <w:rFonts w:ascii="Times New Roman" w:hAnsi="Times New Roman" w:cs="Times New Roman"/>
          <w:sz w:val="28"/>
          <w:szCs w:val="28"/>
        </w:rPr>
        <w:t>муниципальному</w:t>
      </w:r>
      <w:r w:rsidRPr="00451AD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51A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ADE">
        <w:rPr>
          <w:rFonts w:ascii="Times New Roman" w:hAnsi="Times New Roman" w:cs="Times New Roman"/>
          <w:sz w:val="28"/>
          <w:szCs w:val="28"/>
        </w:rPr>
        <w:t xml:space="preserve"> </w:t>
      </w:r>
      <w:r w:rsidR="006316EB">
        <w:rPr>
          <w:rFonts w:ascii="Times New Roman" w:hAnsi="Times New Roman" w:cs="Times New Roman"/>
          <w:sz w:val="28"/>
          <w:szCs w:val="28"/>
        </w:rPr>
        <w:t xml:space="preserve"> </w:t>
      </w:r>
      <w:r w:rsidRPr="00451ADE">
        <w:rPr>
          <w:rFonts w:ascii="Times New Roman" w:hAnsi="Times New Roman" w:cs="Times New Roman"/>
          <w:sz w:val="28"/>
          <w:szCs w:val="28"/>
        </w:rPr>
        <w:t>расходами, в органы прокуратуры и (или) иные государственные органы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33E" w:rsidRDefault="0045533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5.6. </w:t>
      </w:r>
      <w:r w:rsidRPr="0045533E">
        <w:rPr>
          <w:rFonts w:ascii="Times New Roman" w:hAnsi="Times New Roman" w:cs="Times New Roman"/>
          <w:sz w:val="28"/>
          <w:szCs w:val="28"/>
        </w:rPr>
        <w:t>По итогам рассмотрения вопросов, предусмотренных подпунктами 2.1.1., 2.1.2. и 2.1.4. пункта 2.1. настоящего Положения, при наличии к тому оснований, комиссия может принять иное, чем предусмотрено пунктами 5.1. - 5.4. и 5.5. настоящего Положения, решение.</w:t>
      </w:r>
    </w:p>
    <w:p w:rsidR="00451ADE" w:rsidRPr="0045533E" w:rsidRDefault="0045533E" w:rsidP="006316EB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5533E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</w:t>
      </w:r>
    </w:p>
    <w:p w:rsidR="00A13C80" w:rsidRPr="002B484D" w:rsidRDefault="007C3C69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5.7. </w:t>
      </w:r>
      <w:r w:rsidR="00A13C80" w:rsidRPr="002B484D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2.1.3. пункта 2.1. настоящего Положения, комиссия принимает соответству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ющее решение.</w:t>
      </w:r>
    </w:p>
    <w:p w:rsidR="00A13C80" w:rsidRPr="002B484D" w:rsidRDefault="007C3C69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5.8. </w:t>
      </w:r>
      <w:r w:rsidR="00A13C80" w:rsidRPr="002B484D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 или поручений главы администрации.</w:t>
      </w:r>
    </w:p>
    <w:p w:rsidR="00A13C80" w:rsidRPr="002B484D" w:rsidRDefault="007C3C69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5.9. </w:t>
      </w:r>
      <w:r w:rsidR="00A13C80" w:rsidRPr="002B484D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2.1.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EB" w:rsidRDefault="007C3C69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5.10. </w:t>
      </w:r>
      <w:r w:rsidR="00A13C80" w:rsidRPr="002B484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подписывают члены комиссии, принявшие участие в заседании. Решения комиссии, за исключением решения, принимаемого по итогам рассмотрения вопроса, указанного в абзаце втором подпункта 2.1.2. пункта 2.1. настоящего Пол</w:t>
      </w:r>
      <w:r>
        <w:rPr>
          <w:rFonts w:ascii="Times New Roman" w:hAnsi="Times New Roman" w:cs="Times New Roman"/>
          <w:sz w:val="28"/>
          <w:szCs w:val="28"/>
        </w:rPr>
        <w:t xml:space="preserve">ожения, для главы администрации </w:t>
      </w:r>
      <w:r w:rsidR="00A13C80" w:rsidRPr="002B484D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2.1.2. пункта 2.1. настоящего Положения, носит обязательный характер.</w:t>
      </w: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C69">
        <w:rPr>
          <w:rFonts w:ascii="Times New Roman" w:hAnsi="Times New Roman" w:cs="Times New Roman"/>
          <w:sz w:val="28"/>
          <w:szCs w:val="28"/>
        </w:rPr>
        <w:t xml:space="preserve">5.11. </w:t>
      </w:r>
      <w:r w:rsidR="00A13C80" w:rsidRPr="002B484D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C69">
        <w:rPr>
          <w:rFonts w:ascii="Times New Roman" w:hAnsi="Times New Roman" w:cs="Times New Roman"/>
          <w:sz w:val="28"/>
          <w:szCs w:val="28"/>
        </w:rPr>
        <w:t xml:space="preserve"> 5.11.1. </w:t>
      </w:r>
      <w:r w:rsidR="00A13C80" w:rsidRPr="002B484D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C69">
        <w:rPr>
          <w:rFonts w:ascii="Times New Roman" w:hAnsi="Times New Roman" w:cs="Times New Roman"/>
          <w:sz w:val="28"/>
          <w:szCs w:val="28"/>
        </w:rPr>
        <w:t xml:space="preserve"> 5.11.2. </w:t>
      </w:r>
      <w:r w:rsidR="00A13C80" w:rsidRPr="002B484D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C69">
        <w:rPr>
          <w:rFonts w:ascii="Times New Roman" w:hAnsi="Times New Roman" w:cs="Times New Roman"/>
          <w:sz w:val="28"/>
          <w:szCs w:val="28"/>
        </w:rPr>
        <w:t xml:space="preserve">5.11.3. </w:t>
      </w:r>
      <w:r w:rsidR="00A13C80" w:rsidRPr="002B484D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C69">
        <w:rPr>
          <w:rFonts w:ascii="Times New Roman" w:hAnsi="Times New Roman" w:cs="Times New Roman"/>
          <w:sz w:val="28"/>
          <w:szCs w:val="28"/>
        </w:rPr>
        <w:t xml:space="preserve">5.11.4.  </w:t>
      </w:r>
      <w:r w:rsidR="00A13C80" w:rsidRPr="002B484D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претензий.</w:t>
      </w:r>
    </w:p>
    <w:p w:rsidR="00A13C80" w:rsidRPr="002B484D" w:rsidRDefault="007C3C69" w:rsidP="006316EB">
      <w:pPr>
        <w:pStyle w:val="4"/>
        <w:shd w:val="clear" w:color="auto" w:fill="auto"/>
        <w:tabs>
          <w:tab w:val="left" w:pos="0"/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5.11.5. </w:t>
      </w:r>
      <w:r w:rsidR="00A13C80" w:rsidRPr="002B484D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выступлений.</w:t>
      </w:r>
    </w:p>
    <w:p w:rsidR="006316EB" w:rsidRDefault="0045533E" w:rsidP="006316EB">
      <w:pPr>
        <w:pStyle w:val="4"/>
        <w:shd w:val="clear" w:color="auto" w:fill="auto"/>
        <w:tabs>
          <w:tab w:val="left" w:pos="0"/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5.11.6. </w:t>
      </w:r>
      <w:r w:rsidR="00A13C80" w:rsidRPr="002B484D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5.11.7. </w:t>
      </w:r>
      <w:r w:rsidR="00A13C80" w:rsidRPr="002B484D">
        <w:rPr>
          <w:rFonts w:ascii="Times New Roman" w:hAnsi="Times New Roman" w:cs="Times New Roman"/>
          <w:sz w:val="28"/>
          <w:szCs w:val="28"/>
        </w:rPr>
        <w:t>Другие сведения.</w:t>
      </w:r>
    </w:p>
    <w:p w:rsidR="00A13C80" w:rsidRPr="002B484D" w:rsidRDefault="0045533E" w:rsidP="006316EB">
      <w:pPr>
        <w:pStyle w:val="4"/>
        <w:shd w:val="clear" w:color="auto" w:fill="auto"/>
        <w:tabs>
          <w:tab w:val="left" w:pos="0"/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5.11.8. </w:t>
      </w:r>
      <w:r w:rsidR="00A13C80" w:rsidRPr="002B484D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A13C80" w:rsidRPr="002B484D" w:rsidRDefault="0045533E" w:rsidP="006316EB">
      <w:pPr>
        <w:pStyle w:val="4"/>
        <w:shd w:val="clear" w:color="auto" w:fill="auto"/>
        <w:tabs>
          <w:tab w:val="left" w:pos="0"/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5.11.9. </w:t>
      </w:r>
      <w:r w:rsidR="00A13C80" w:rsidRPr="002B484D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316EB" w:rsidRDefault="0045533E" w:rsidP="006316EB">
      <w:pPr>
        <w:pStyle w:val="4"/>
        <w:shd w:val="clear" w:color="auto" w:fill="auto"/>
        <w:tabs>
          <w:tab w:val="left" w:pos="0"/>
          <w:tab w:val="left" w:pos="51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A13C80" w:rsidRPr="002B484D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3C80" w:rsidRPr="002B484D" w:rsidRDefault="006316EB" w:rsidP="006316EB">
      <w:pPr>
        <w:pStyle w:val="4"/>
        <w:shd w:val="clear" w:color="auto" w:fill="auto"/>
        <w:tabs>
          <w:tab w:val="left" w:pos="0"/>
          <w:tab w:val="left" w:pos="51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33E">
        <w:rPr>
          <w:rFonts w:ascii="Times New Roman" w:hAnsi="Times New Roman" w:cs="Times New Roman"/>
          <w:sz w:val="28"/>
          <w:szCs w:val="28"/>
        </w:rPr>
        <w:t xml:space="preserve">5.13. </w:t>
      </w:r>
      <w:r w:rsidR="00A13C80" w:rsidRPr="002B484D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3-дневный срок со дня проведения заседания направляются главе администрации, выписки из </w:t>
      </w:r>
      <w:r w:rsidR="00A13C80" w:rsidRPr="002B484D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токола заседания комиссии - муниципальному служащему, а также по решению комиссии - иным заинтересованным лицам.</w:t>
      </w:r>
    </w:p>
    <w:p w:rsidR="00A13C80" w:rsidRPr="002B484D" w:rsidRDefault="0045533E" w:rsidP="006316EB">
      <w:pPr>
        <w:pStyle w:val="4"/>
        <w:shd w:val="clear" w:color="auto" w:fill="auto"/>
        <w:tabs>
          <w:tab w:val="left" w:pos="0"/>
          <w:tab w:val="left" w:pos="51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A13C80" w:rsidRPr="002B484D">
        <w:rPr>
          <w:rFonts w:ascii="Times New Roman" w:hAnsi="Times New Roman" w:cs="Times New Roman"/>
          <w:sz w:val="28"/>
          <w:szCs w:val="28"/>
        </w:rPr>
        <w:t xml:space="preserve">Глава администрации обязан рассмотреть протокол заседания комиссии и вправе учесть в пределах своей </w:t>
      </w:r>
      <w:proofErr w:type="gramStart"/>
      <w:r w:rsidR="00A13C80" w:rsidRPr="002B484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A13C80" w:rsidRPr="002B484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158EB" w:rsidRDefault="00E158EB" w:rsidP="006316EB">
      <w:pPr>
        <w:pStyle w:val="4"/>
        <w:shd w:val="clear" w:color="auto" w:fill="auto"/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3C80" w:rsidRDefault="00E158EB" w:rsidP="006316EB">
      <w:pPr>
        <w:pStyle w:val="4"/>
        <w:shd w:val="clear" w:color="auto" w:fill="auto"/>
        <w:tabs>
          <w:tab w:val="left" w:pos="0"/>
          <w:tab w:val="left" w:pos="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6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3C80" w:rsidRPr="006316E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87DD2" w:rsidRPr="006316EB" w:rsidRDefault="00287DD2" w:rsidP="006316EB">
      <w:pPr>
        <w:pStyle w:val="4"/>
        <w:shd w:val="clear" w:color="auto" w:fill="auto"/>
        <w:tabs>
          <w:tab w:val="left" w:pos="0"/>
          <w:tab w:val="left" w:pos="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 </w:t>
      </w:r>
      <w:r w:rsidR="00A13C80" w:rsidRPr="002B484D">
        <w:rPr>
          <w:rFonts w:ascii="Times New Roman" w:hAnsi="Times New Roman" w:cs="Times New Roman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ствии) муниципального служащего, информации об этом направляется главе администрации  для решения вопроса о привлечении муниципального служащего к дисциплинарной ответственности в порядке, предусмотренном действующим законодательством.</w:t>
      </w:r>
    </w:p>
    <w:p w:rsidR="006316EB" w:rsidRDefault="006316EB" w:rsidP="006316EB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848">
        <w:rPr>
          <w:rFonts w:ascii="Times New Roman" w:hAnsi="Times New Roman" w:cs="Times New Roman"/>
          <w:sz w:val="28"/>
          <w:szCs w:val="28"/>
        </w:rPr>
        <w:t>6.2</w:t>
      </w:r>
      <w:r w:rsidR="00E158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C80" w:rsidRPr="002B484D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тивного правонарушения или состава преступления, председатель комиссии обязан передать информацию о совершении указанного действия (без</w:t>
      </w:r>
      <w:r w:rsidR="00A13C80" w:rsidRPr="002B484D">
        <w:rPr>
          <w:rFonts w:ascii="Times New Roman" w:hAnsi="Times New Roman" w:cs="Times New Roman"/>
          <w:sz w:val="28"/>
          <w:szCs w:val="28"/>
        </w:rPr>
        <w:softHyphen/>
        <w:t>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13C80" w:rsidRDefault="006316EB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848">
        <w:rPr>
          <w:rFonts w:ascii="Times New Roman" w:hAnsi="Times New Roman" w:cs="Times New Roman"/>
          <w:sz w:val="28"/>
          <w:szCs w:val="28"/>
        </w:rPr>
        <w:t xml:space="preserve"> 6.3</w:t>
      </w:r>
      <w:r w:rsidR="00E158EB">
        <w:rPr>
          <w:rFonts w:ascii="Times New Roman" w:hAnsi="Times New Roman" w:cs="Times New Roman"/>
          <w:sz w:val="28"/>
          <w:szCs w:val="28"/>
        </w:rPr>
        <w:t xml:space="preserve">. </w:t>
      </w:r>
      <w:r w:rsidR="00A13C80" w:rsidRPr="002B484D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</w:t>
      </w:r>
      <w:r w:rsidR="00A35848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</w:p>
    <w:p w:rsidR="00A35848" w:rsidRDefault="00A35848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A2979" w:rsidRDefault="000A2979" w:rsidP="00A35848">
      <w:pPr>
        <w:pStyle w:val="4"/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0A2979" w:rsidTr="00357A08">
        <w:tc>
          <w:tcPr>
            <w:tcW w:w="4623" w:type="dxa"/>
          </w:tcPr>
          <w:p w:rsidR="000A2979" w:rsidRDefault="000A2979" w:rsidP="00357A08">
            <w:pPr>
              <w:pStyle w:val="4"/>
              <w:shd w:val="clear" w:color="auto" w:fill="auto"/>
              <w:spacing w:after="68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0A2979" w:rsidRDefault="000A2979" w:rsidP="00357A08">
            <w:pPr>
              <w:pStyle w:val="4"/>
              <w:shd w:val="clear" w:color="auto" w:fill="auto"/>
              <w:spacing w:after="68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УТВЕРЖДЕНА</w:t>
            </w:r>
          </w:p>
          <w:p w:rsidR="000A2979" w:rsidRDefault="000A2979" w:rsidP="00357A08">
            <w:pPr>
              <w:pStyle w:val="4"/>
              <w:shd w:val="clear" w:color="auto" w:fill="auto"/>
              <w:spacing w:after="68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0E79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E1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39D" w:rsidRPr="005E13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E139D" w:rsidRPr="005E139D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5E139D" w:rsidRPr="005E1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E1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9BD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A2979" w:rsidRDefault="00287DD2" w:rsidP="005E139D">
            <w:pPr>
              <w:pStyle w:val="4"/>
              <w:shd w:val="clear" w:color="auto" w:fill="auto"/>
              <w:spacing w:after="68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</w:t>
            </w:r>
            <w:r w:rsidR="005E139D">
              <w:rPr>
                <w:rFonts w:ascii="Times New Roman" w:hAnsi="Times New Roman" w:cs="Times New Roman"/>
                <w:sz w:val="24"/>
                <w:szCs w:val="24"/>
              </w:rPr>
              <w:t xml:space="preserve">21 мая 2014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139D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</w:tr>
    </w:tbl>
    <w:p w:rsidR="000A2979" w:rsidRDefault="000A2979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D86C66">
      <w:pPr>
        <w:rPr>
          <w:rFonts w:ascii="Times New Roman" w:hAnsi="Times New Roman" w:cs="Times New Roman"/>
          <w:bCs/>
          <w:sz w:val="28"/>
          <w:szCs w:val="28"/>
        </w:rPr>
      </w:pPr>
    </w:p>
    <w:p w:rsidR="00D86C66" w:rsidRPr="00D86C66" w:rsidRDefault="00D86C66" w:rsidP="00D86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C6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86C66" w:rsidRPr="00D86C66" w:rsidRDefault="00D86C66" w:rsidP="00D86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C66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муниципальных служащих администрации </w:t>
      </w:r>
      <w:r w:rsidR="005E139D" w:rsidRPr="005E139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5E139D" w:rsidRPr="005E139D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5E139D" w:rsidRPr="005E139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D86C66">
        <w:rPr>
          <w:rFonts w:ascii="Times New Roman" w:hAnsi="Times New Roman" w:cs="Times New Roman"/>
          <w:b/>
          <w:bCs/>
          <w:sz w:val="28"/>
          <w:szCs w:val="28"/>
        </w:rPr>
        <w:t>Кировск</w:t>
      </w:r>
      <w:r w:rsidR="00CE118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86C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CE118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86C6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CE11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6C66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D86C66" w:rsidRPr="00D86C66" w:rsidRDefault="00D86C66" w:rsidP="00D86C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 w:rsidRPr="00D86C66">
        <w:rPr>
          <w:rFonts w:ascii="Times New Roman" w:hAnsi="Times New Roman" w:cs="Times New Roman"/>
          <w:b/>
          <w:sz w:val="28"/>
          <w:szCs w:val="28"/>
        </w:rPr>
        <w:t>Зайцев Анатолий Владимирович</w:t>
      </w: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депутат совета депутатов </w:t>
      </w: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 </w:t>
      </w:r>
      <w:proofErr w:type="spellStart"/>
      <w:r w:rsidRPr="00D86C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D86C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CE1187" w:rsidP="00D86C66">
      <w:pPr>
        <w:rPr>
          <w:rFonts w:ascii="Times New Roman" w:hAnsi="Times New Roman" w:cs="Times New Roman"/>
          <w:sz w:val="28"/>
          <w:szCs w:val="28"/>
        </w:rPr>
      </w:pPr>
      <w:r w:rsidRPr="00CE1187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118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D86C66" w:rsidRPr="00D86C66">
        <w:rPr>
          <w:rFonts w:ascii="Times New Roman" w:hAnsi="Times New Roman" w:cs="Times New Roman"/>
          <w:b/>
          <w:sz w:val="28"/>
          <w:szCs w:val="28"/>
        </w:rPr>
        <w:t>Золотинкина</w:t>
      </w:r>
      <w:proofErr w:type="spellEnd"/>
      <w:r w:rsidR="00D86C66" w:rsidRPr="00D86C66">
        <w:rPr>
          <w:rFonts w:ascii="Times New Roman" w:hAnsi="Times New Roman" w:cs="Times New Roman"/>
          <w:b/>
          <w:sz w:val="28"/>
          <w:szCs w:val="28"/>
        </w:rPr>
        <w:t xml:space="preserve"> Вера Анатольевна</w:t>
      </w: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ведущий специалист администрации         </w:t>
      </w: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Члены комиссии                     </w:t>
      </w:r>
      <w:r w:rsidRPr="00D86C66">
        <w:rPr>
          <w:rFonts w:ascii="Times New Roman" w:hAnsi="Times New Roman" w:cs="Times New Roman"/>
          <w:b/>
          <w:sz w:val="28"/>
          <w:szCs w:val="28"/>
        </w:rPr>
        <w:t>Никитина Ольга Геннадьевна</w:t>
      </w: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начальник отдела экономики и финансов,</w:t>
      </w: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главный бухгалтер</w:t>
      </w: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6C66" w:rsidRPr="00D86C66" w:rsidRDefault="00D86C66" w:rsidP="00D86C66">
      <w:pPr>
        <w:rPr>
          <w:rFonts w:ascii="Times New Roman" w:hAnsi="Times New Roman" w:cs="Times New Roman"/>
          <w:b/>
          <w:sz w:val="28"/>
          <w:szCs w:val="28"/>
        </w:rPr>
      </w:pPr>
      <w:r w:rsidRPr="00D86C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Бакулина Наталья Анатольевна      </w:t>
      </w: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депутат совета депутатов                                                                                 </w:t>
      </w:r>
    </w:p>
    <w:p w:rsidR="00D86C66" w:rsidRP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  <w:r w:rsidRPr="00D86C66">
        <w:rPr>
          <w:rFonts w:ascii="Times New Roman" w:hAnsi="Times New Roman" w:cs="Times New Roman"/>
          <w:sz w:val="28"/>
          <w:szCs w:val="28"/>
        </w:rPr>
        <w:t xml:space="preserve">                                                 МО </w:t>
      </w:r>
      <w:proofErr w:type="spellStart"/>
      <w:r w:rsidRPr="00D86C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D86C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86C66" w:rsidRDefault="00D86C66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CE1187">
      <w:pPr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Орлов Николай Викторович</w:t>
      </w: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  <w:r w:rsidRPr="00CE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председатель Совета ветеранов </w:t>
      </w:r>
      <w:proofErr w:type="spellStart"/>
      <w:r w:rsidRPr="00CE11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E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E1187" w:rsidRP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E1187">
        <w:rPr>
          <w:rFonts w:ascii="Times New Roman" w:hAnsi="Times New Roman" w:cs="Times New Roman"/>
          <w:sz w:val="28"/>
          <w:szCs w:val="28"/>
        </w:rPr>
        <w:t>сельское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187">
        <w:rPr>
          <w:rFonts w:ascii="Times New Roman" w:hAnsi="Times New Roman" w:cs="Times New Roman"/>
          <w:sz w:val="28"/>
          <w:szCs w:val="28"/>
        </w:rPr>
        <w:t>ление</w:t>
      </w:r>
    </w:p>
    <w:p w:rsidR="00CE1187" w:rsidRPr="00CE1187" w:rsidRDefault="00CE1187" w:rsidP="00CE1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87" w:rsidRPr="00D86C66" w:rsidRDefault="00CE1187" w:rsidP="00D8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D86C66">
      <w:pPr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P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86C66" w:rsidRDefault="00D86C66" w:rsidP="000A2979">
      <w:pPr>
        <w:pStyle w:val="4"/>
        <w:shd w:val="clear" w:color="auto" w:fill="auto"/>
        <w:spacing w:after="68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sectPr w:rsidR="00D86C66" w:rsidSect="00A35848">
      <w:footerReference w:type="default" r:id="rId11"/>
      <w:pgSz w:w="11905" w:h="16837"/>
      <w:pgMar w:top="1134" w:right="1276" w:bottom="1134" w:left="15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E9" w:rsidRDefault="007401E9" w:rsidP="00A35848">
      <w:r>
        <w:separator/>
      </w:r>
    </w:p>
  </w:endnote>
  <w:endnote w:type="continuationSeparator" w:id="0">
    <w:p w:rsidR="007401E9" w:rsidRDefault="007401E9" w:rsidP="00A3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555141"/>
      <w:docPartObj>
        <w:docPartGallery w:val="Page Numbers (Bottom of Page)"/>
        <w:docPartUnique/>
      </w:docPartObj>
    </w:sdtPr>
    <w:sdtContent>
      <w:p w:rsidR="003920B3" w:rsidRDefault="003434C9">
        <w:pPr>
          <w:pStyle w:val="aa"/>
          <w:jc w:val="right"/>
        </w:pPr>
        <w:r>
          <w:fldChar w:fldCharType="begin"/>
        </w:r>
        <w:r w:rsidR="003920B3">
          <w:instrText>PAGE   \* MERGEFORMAT</w:instrText>
        </w:r>
        <w:r>
          <w:fldChar w:fldCharType="separate"/>
        </w:r>
        <w:r w:rsidR="005E139D">
          <w:rPr>
            <w:noProof/>
          </w:rPr>
          <w:t>2</w:t>
        </w:r>
        <w:r>
          <w:fldChar w:fldCharType="end"/>
        </w:r>
      </w:p>
    </w:sdtContent>
  </w:sdt>
  <w:p w:rsidR="00A35848" w:rsidRDefault="00A358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E9" w:rsidRDefault="007401E9" w:rsidP="00A35848">
      <w:r>
        <w:separator/>
      </w:r>
    </w:p>
  </w:footnote>
  <w:footnote w:type="continuationSeparator" w:id="0">
    <w:p w:rsidR="007401E9" w:rsidRDefault="007401E9" w:rsidP="00A35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944"/>
    <w:multiLevelType w:val="hybridMultilevel"/>
    <w:tmpl w:val="2ED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7F8"/>
    <w:multiLevelType w:val="multilevel"/>
    <w:tmpl w:val="8D520B6A"/>
    <w:lvl w:ilvl="0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8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0BE5079A"/>
    <w:multiLevelType w:val="multilevel"/>
    <w:tmpl w:val="971232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535D0"/>
    <w:multiLevelType w:val="multilevel"/>
    <w:tmpl w:val="77F204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">
    <w:nsid w:val="10250FCA"/>
    <w:multiLevelType w:val="multilevel"/>
    <w:tmpl w:val="D2DCC5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2235158D"/>
    <w:multiLevelType w:val="multilevel"/>
    <w:tmpl w:val="02E427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325677"/>
    <w:multiLevelType w:val="multilevel"/>
    <w:tmpl w:val="A482A07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17895"/>
    <w:multiLevelType w:val="multilevel"/>
    <w:tmpl w:val="DA7424D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3508DE"/>
    <w:multiLevelType w:val="multilevel"/>
    <w:tmpl w:val="88B87E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/>
      </w:rPr>
    </w:lvl>
    <w:lvl w:ilvl="4">
      <w:start w:val="1"/>
      <w:numFmt w:val="decimal"/>
      <w:lvlText w:val="%3.%4.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6.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/>
      </w:rPr>
    </w:lvl>
    <w:lvl w:ilvl="7">
      <w:start w:val="1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numFmt w:val="decimal"/>
      <w:lvlText w:val=""/>
      <w:lvlJc w:val="left"/>
    </w:lvl>
  </w:abstractNum>
  <w:abstractNum w:abstractNumId="9">
    <w:nsid w:val="5B581778"/>
    <w:multiLevelType w:val="multilevel"/>
    <w:tmpl w:val="AC5E3B22"/>
    <w:lvl w:ilvl="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abstractNum w:abstractNumId="10">
    <w:nsid w:val="690D6A88"/>
    <w:multiLevelType w:val="multilevel"/>
    <w:tmpl w:val="68A4D1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2160"/>
      </w:pPr>
      <w:rPr>
        <w:rFonts w:hint="default"/>
      </w:rPr>
    </w:lvl>
  </w:abstractNum>
  <w:abstractNum w:abstractNumId="11">
    <w:nsid w:val="6DCF7E59"/>
    <w:multiLevelType w:val="multilevel"/>
    <w:tmpl w:val="D5A827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F444E31"/>
    <w:multiLevelType w:val="hybridMultilevel"/>
    <w:tmpl w:val="10C48352"/>
    <w:lvl w:ilvl="0" w:tplc="4D8ED6E8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>
    <w:nsid w:val="6F513EFF"/>
    <w:multiLevelType w:val="multilevel"/>
    <w:tmpl w:val="12442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704E243F"/>
    <w:multiLevelType w:val="hybridMultilevel"/>
    <w:tmpl w:val="724C69F4"/>
    <w:lvl w:ilvl="0" w:tplc="FF7858F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3607E7D"/>
    <w:multiLevelType w:val="multilevel"/>
    <w:tmpl w:val="CD6068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484D"/>
    <w:rsid w:val="000A2979"/>
    <w:rsid w:val="000E79BD"/>
    <w:rsid w:val="001B2803"/>
    <w:rsid w:val="00287DD2"/>
    <w:rsid w:val="002B484D"/>
    <w:rsid w:val="002E5906"/>
    <w:rsid w:val="00340349"/>
    <w:rsid w:val="003434C9"/>
    <w:rsid w:val="003920B3"/>
    <w:rsid w:val="003F1728"/>
    <w:rsid w:val="00451ADE"/>
    <w:rsid w:val="0045533E"/>
    <w:rsid w:val="0048576B"/>
    <w:rsid w:val="00496EDD"/>
    <w:rsid w:val="004A2609"/>
    <w:rsid w:val="004C5E88"/>
    <w:rsid w:val="004D65F7"/>
    <w:rsid w:val="004F43E7"/>
    <w:rsid w:val="00533B6D"/>
    <w:rsid w:val="00550FA2"/>
    <w:rsid w:val="005C3420"/>
    <w:rsid w:val="005E139D"/>
    <w:rsid w:val="00625D1C"/>
    <w:rsid w:val="006316EB"/>
    <w:rsid w:val="00691060"/>
    <w:rsid w:val="00712DEC"/>
    <w:rsid w:val="00736912"/>
    <w:rsid w:val="007401E9"/>
    <w:rsid w:val="007B437D"/>
    <w:rsid w:val="007C3C69"/>
    <w:rsid w:val="008B4BB4"/>
    <w:rsid w:val="008D2CE2"/>
    <w:rsid w:val="00935011"/>
    <w:rsid w:val="009E5946"/>
    <w:rsid w:val="00A13C80"/>
    <w:rsid w:val="00A35848"/>
    <w:rsid w:val="00A50FED"/>
    <w:rsid w:val="00AC6FBE"/>
    <w:rsid w:val="00B23078"/>
    <w:rsid w:val="00B92A46"/>
    <w:rsid w:val="00BB2450"/>
    <w:rsid w:val="00C06963"/>
    <w:rsid w:val="00C06F21"/>
    <w:rsid w:val="00C73B85"/>
    <w:rsid w:val="00CA4C4A"/>
    <w:rsid w:val="00CD2B59"/>
    <w:rsid w:val="00CE1187"/>
    <w:rsid w:val="00CF3F59"/>
    <w:rsid w:val="00D86C66"/>
    <w:rsid w:val="00DE6825"/>
    <w:rsid w:val="00E11C57"/>
    <w:rsid w:val="00E158EB"/>
    <w:rsid w:val="00E2572E"/>
    <w:rsid w:val="00EC5068"/>
    <w:rsid w:val="00FB445F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8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946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484D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5">
    <w:name w:val="Основной текст (5)_"/>
    <w:basedOn w:val="a0"/>
    <w:rsid w:val="002B484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3">
    <w:name w:val="Основной текст_"/>
    <w:basedOn w:val="a0"/>
    <w:link w:val="4"/>
    <w:rsid w:val="002B484D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0">
    <w:name w:val="Заголовок №4_"/>
    <w:basedOn w:val="a0"/>
    <w:link w:val="41"/>
    <w:rsid w:val="002B484D"/>
    <w:rPr>
      <w:rFonts w:ascii="Verdana" w:eastAsia="Verdana" w:hAnsi="Verdana" w:cs="Verdana"/>
      <w:spacing w:val="-10"/>
      <w:sz w:val="9"/>
      <w:szCs w:val="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2B48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2B484D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">
    <w:name w:val="Основной текст3"/>
    <w:basedOn w:val="a3"/>
    <w:rsid w:val="002B484D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50">
    <w:name w:val="Основной текст (5)"/>
    <w:basedOn w:val="5"/>
    <w:rsid w:val="002B484D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0"/>
      <w:szCs w:val="10"/>
      <w:lang w:val="en-US"/>
    </w:rPr>
  </w:style>
  <w:style w:type="character" w:customStyle="1" w:styleId="Georgia4pt">
    <w:name w:val="Основной текст + Georgia;4 pt"/>
    <w:basedOn w:val="a3"/>
    <w:rsid w:val="002B484D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2B484D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31pt">
    <w:name w:val="Заголовок №4 (3) + Интервал 1 pt"/>
    <w:basedOn w:val="43"/>
    <w:rsid w:val="002B484D"/>
    <w:rPr>
      <w:rFonts w:ascii="Arial" w:eastAsia="Arial" w:hAnsi="Arial" w:cs="Arial"/>
      <w:spacing w:val="30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3"/>
    <w:rsid w:val="002B484D"/>
    <w:rPr>
      <w:rFonts w:ascii="Arial" w:eastAsia="Arial" w:hAnsi="Arial" w:cs="Arial"/>
      <w:spacing w:val="-10"/>
      <w:sz w:val="10"/>
      <w:szCs w:val="10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2B484D"/>
    <w:rPr>
      <w:rFonts w:ascii="Arial" w:eastAsia="Arial" w:hAnsi="Arial" w:cs="Arial"/>
      <w:spacing w:val="-30"/>
      <w:sz w:val="38"/>
      <w:szCs w:val="38"/>
      <w:shd w:val="clear" w:color="auto" w:fill="FFFFFF"/>
      <w:lang w:val="en-US"/>
    </w:rPr>
  </w:style>
  <w:style w:type="character" w:customStyle="1" w:styleId="0pt0">
    <w:name w:val="Основной текст + Курсив;Интервал 0 pt"/>
    <w:basedOn w:val="a3"/>
    <w:rsid w:val="002B484D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2B484D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8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  <w:lang w:eastAsia="en-US"/>
    </w:rPr>
  </w:style>
  <w:style w:type="paragraph" w:customStyle="1" w:styleId="4">
    <w:name w:val="Основной текст4"/>
    <w:basedOn w:val="a"/>
    <w:link w:val="a3"/>
    <w:rsid w:val="002B484D"/>
    <w:pPr>
      <w:shd w:val="clear" w:color="auto" w:fill="FFFFFF"/>
      <w:spacing w:after="60" w:line="106" w:lineRule="exact"/>
      <w:jc w:val="center"/>
    </w:pPr>
    <w:rPr>
      <w:rFonts w:ascii="Arial" w:eastAsia="Arial" w:hAnsi="Arial" w:cs="Arial"/>
      <w:color w:val="auto"/>
      <w:sz w:val="10"/>
      <w:szCs w:val="10"/>
      <w:lang w:eastAsia="en-US"/>
    </w:rPr>
  </w:style>
  <w:style w:type="paragraph" w:customStyle="1" w:styleId="41">
    <w:name w:val="Заголовок №4"/>
    <w:basedOn w:val="a"/>
    <w:link w:val="40"/>
    <w:rsid w:val="002B484D"/>
    <w:pPr>
      <w:shd w:val="clear" w:color="auto" w:fill="FFFFFF"/>
      <w:spacing w:after="60" w:line="106" w:lineRule="exact"/>
      <w:jc w:val="right"/>
      <w:outlineLvl w:val="3"/>
    </w:pPr>
    <w:rPr>
      <w:rFonts w:ascii="Verdana" w:eastAsia="Verdana" w:hAnsi="Verdana" w:cs="Verdana"/>
      <w:color w:val="auto"/>
      <w:spacing w:val="-10"/>
      <w:sz w:val="9"/>
      <w:szCs w:val="9"/>
      <w:lang w:eastAsia="en-US"/>
    </w:rPr>
  </w:style>
  <w:style w:type="paragraph" w:customStyle="1" w:styleId="350">
    <w:name w:val="Основной текст (35)"/>
    <w:basedOn w:val="a"/>
    <w:link w:val="35"/>
    <w:rsid w:val="002B484D"/>
    <w:pPr>
      <w:shd w:val="clear" w:color="auto" w:fill="FFFFFF"/>
      <w:spacing w:before="720"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420">
    <w:name w:val="Заголовок №4 (2)"/>
    <w:basedOn w:val="a"/>
    <w:link w:val="42"/>
    <w:rsid w:val="002B484D"/>
    <w:pPr>
      <w:shd w:val="clear" w:color="auto" w:fill="FFFFFF"/>
      <w:spacing w:after="60" w:line="0" w:lineRule="atLeast"/>
      <w:jc w:val="right"/>
      <w:outlineLvl w:val="3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430">
    <w:name w:val="Заголовок №4 (3)"/>
    <w:basedOn w:val="a"/>
    <w:link w:val="43"/>
    <w:rsid w:val="002B484D"/>
    <w:pPr>
      <w:shd w:val="clear" w:color="auto" w:fill="FFFFFF"/>
      <w:spacing w:before="60" w:after="60" w:line="163" w:lineRule="exact"/>
      <w:outlineLvl w:val="3"/>
    </w:pPr>
    <w:rPr>
      <w:rFonts w:ascii="Arial" w:eastAsia="Arial" w:hAnsi="Arial" w:cs="Arial"/>
      <w:color w:val="auto"/>
      <w:sz w:val="10"/>
      <w:szCs w:val="10"/>
      <w:lang w:eastAsia="en-US"/>
    </w:rPr>
  </w:style>
  <w:style w:type="paragraph" w:customStyle="1" w:styleId="340">
    <w:name w:val="Основной текст (34)"/>
    <w:basedOn w:val="a"/>
    <w:link w:val="34"/>
    <w:rsid w:val="002B484D"/>
    <w:pPr>
      <w:shd w:val="clear" w:color="auto" w:fill="FFFFFF"/>
      <w:spacing w:before="1020" w:line="0" w:lineRule="atLeast"/>
      <w:jc w:val="center"/>
    </w:pPr>
    <w:rPr>
      <w:rFonts w:ascii="Arial" w:eastAsia="Arial" w:hAnsi="Arial" w:cs="Arial"/>
      <w:color w:val="auto"/>
      <w:spacing w:val="-30"/>
      <w:sz w:val="38"/>
      <w:szCs w:val="38"/>
      <w:lang w:val="en-US" w:eastAsia="en-US"/>
    </w:rPr>
  </w:style>
  <w:style w:type="paragraph" w:customStyle="1" w:styleId="360">
    <w:name w:val="Основной текст (36)"/>
    <w:basedOn w:val="a"/>
    <w:link w:val="36"/>
    <w:rsid w:val="002B48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4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4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2B48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E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5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58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8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3920B3"/>
    <w:rPr>
      <w:color w:val="808080"/>
    </w:rPr>
  </w:style>
  <w:style w:type="character" w:customStyle="1" w:styleId="10">
    <w:name w:val="Заголовок 1 Знак"/>
    <w:basedOn w:val="a0"/>
    <w:link w:val="1"/>
    <w:rsid w:val="009E5946"/>
    <w:rPr>
      <w:rFonts w:ascii="Arial" w:eastAsia="Times New Roman" w:hAnsi="Arial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3810C64E03C96FA4C8691AFDD0FD15E379786A6B06712B9F6C8571C69BFE2F187AE527FAD4D8BDmB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2119-FC7F-4F33-9ACC-F10FBE7E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23</cp:revision>
  <cp:lastPrinted>2014-05-30T04:05:00Z</cp:lastPrinted>
  <dcterms:created xsi:type="dcterms:W3CDTF">2013-06-21T11:12:00Z</dcterms:created>
  <dcterms:modified xsi:type="dcterms:W3CDTF">2014-05-30T04:26:00Z</dcterms:modified>
</cp:coreProperties>
</file>